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6E106" w14:textId="77777777" w:rsidR="00A37A67" w:rsidRPr="008D7158" w:rsidRDefault="00936AF9" w:rsidP="00D17548">
      <w:pPr>
        <w:pStyle w:val="StandardWeb"/>
        <w:spacing w:after="120"/>
        <w:jc w:val="center"/>
        <w:rPr>
          <w:rFonts w:ascii="Calibri Light" w:eastAsia="Calibri Light" w:hAnsi="Calibri Light" w:cs="Calibri Light"/>
          <w:b/>
          <w:bCs/>
          <w:sz w:val="36"/>
          <w:szCs w:val="36"/>
          <w:lang w:val="en-GB"/>
        </w:rPr>
      </w:pPr>
      <w:r w:rsidRPr="008D7158">
        <w:rPr>
          <w:rFonts w:ascii="Calibri Light" w:eastAsia="Calibri Light" w:hAnsi="Calibri Light" w:cs="Calibri Light"/>
          <w:b/>
          <w:bCs/>
          <w:sz w:val="40"/>
          <w:szCs w:val="40"/>
          <w:lang w:val="en-GB"/>
        </w:rPr>
        <w:t>Guidance Paper</w:t>
      </w:r>
      <w:r w:rsidR="00F30681" w:rsidRPr="008D7158">
        <w:rPr>
          <w:rFonts w:ascii="Calibri Light" w:eastAsia="Calibri Light" w:hAnsi="Calibri Light" w:cs="Calibri Light"/>
          <w:b/>
          <w:bCs/>
          <w:sz w:val="40"/>
          <w:szCs w:val="40"/>
          <w:lang w:val="en-GB"/>
        </w:rPr>
        <w:t xml:space="preserve"> for Embedding of the EU</w:t>
      </w:r>
      <w:r w:rsidR="003C4425" w:rsidRPr="008D7158">
        <w:rPr>
          <w:rFonts w:ascii="Calibri Light" w:eastAsia="Calibri Light" w:hAnsi="Calibri Light" w:cs="Calibri Light"/>
          <w:b/>
          <w:bCs/>
          <w:sz w:val="40"/>
          <w:szCs w:val="40"/>
          <w:lang w:val="en-GB"/>
        </w:rPr>
        <w:t xml:space="preserve"> </w:t>
      </w:r>
      <w:r w:rsidR="00F30681" w:rsidRPr="008D7158">
        <w:rPr>
          <w:rFonts w:ascii="Calibri Light" w:eastAsia="Calibri Light" w:hAnsi="Calibri Light" w:cs="Calibri Light"/>
          <w:b/>
          <w:bCs/>
          <w:sz w:val="40"/>
          <w:szCs w:val="40"/>
          <w:lang w:val="en-GB"/>
        </w:rPr>
        <w:t>S</w:t>
      </w:r>
      <w:r w:rsidR="003C4425" w:rsidRPr="008D7158">
        <w:rPr>
          <w:rFonts w:ascii="Calibri Light" w:eastAsia="Calibri Light" w:hAnsi="Calibri Light" w:cs="Calibri Light"/>
          <w:b/>
          <w:bCs/>
          <w:sz w:val="40"/>
          <w:szCs w:val="40"/>
          <w:lang w:val="en-GB"/>
        </w:rPr>
        <w:t xml:space="preserve">trategy for the </w:t>
      </w:r>
      <w:r w:rsidR="00F30681" w:rsidRPr="008D7158">
        <w:rPr>
          <w:rFonts w:ascii="Calibri Light" w:eastAsia="Calibri Light" w:hAnsi="Calibri Light" w:cs="Calibri Light"/>
          <w:b/>
          <w:bCs/>
          <w:sz w:val="40"/>
          <w:szCs w:val="40"/>
          <w:lang w:val="en-GB"/>
        </w:rPr>
        <w:t>D</w:t>
      </w:r>
      <w:r w:rsidR="003C4425" w:rsidRPr="008D7158">
        <w:rPr>
          <w:rFonts w:ascii="Calibri Light" w:eastAsia="Calibri Light" w:hAnsi="Calibri Light" w:cs="Calibri Light"/>
          <w:b/>
          <w:bCs/>
          <w:sz w:val="40"/>
          <w:szCs w:val="40"/>
          <w:lang w:val="en-GB"/>
        </w:rPr>
        <w:t xml:space="preserve">anube </w:t>
      </w:r>
      <w:r w:rsidR="00F30681" w:rsidRPr="008D7158">
        <w:rPr>
          <w:rFonts w:ascii="Calibri Light" w:eastAsia="Calibri Light" w:hAnsi="Calibri Light" w:cs="Calibri Light"/>
          <w:b/>
          <w:bCs/>
          <w:sz w:val="40"/>
          <w:szCs w:val="40"/>
          <w:lang w:val="en-GB"/>
        </w:rPr>
        <w:t>R</w:t>
      </w:r>
      <w:r w:rsidR="003C4425" w:rsidRPr="008D7158">
        <w:rPr>
          <w:rFonts w:ascii="Calibri Light" w:eastAsia="Calibri Light" w:hAnsi="Calibri Light" w:cs="Calibri Light"/>
          <w:b/>
          <w:bCs/>
          <w:sz w:val="40"/>
          <w:szCs w:val="40"/>
          <w:lang w:val="en-GB"/>
        </w:rPr>
        <w:t>egion (EUSDR)</w:t>
      </w:r>
      <w:r w:rsidR="00F30681" w:rsidRPr="008D7158">
        <w:rPr>
          <w:rFonts w:ascii="Calibri Light" w:eastAsia="Calibri Light" w:hAnsi="Calibri Light" w:cs="Calibri Light"/>
          <w:b/>
          <w:bCs/>
          <w:sz w:val="40"/>
          <w:szCs w:val="40"/>
          <w:lang w:val="en-GB"/>
        </w:rPr>
        <w:t xml:space="preserve"> into EU Programmes</w:t>
      </w:r>
    </w:p>
    <w:p w14:paraId="0D437348" w14:textId="77777777" w:rsidR="005764FE" w:rsidRPr="008D7158" w:rsidRDefault="005764FE" w:rsidP="00F30681">
      <w:pPr>
        <w:pStyle w:val="StandardWeb"/>
        <w:spacing w:after="120"/>
        <w:jc w:val="both"/>
        <w:rPr>
          <w:rFonts w:ascii="Calibri Light" w:eastAsia="Calibri Light" w:hAnsi="Calibri Light" w:cs="Calibri Light"/>
          <w:b/>
          <w:bCs/>
          <w:sz w:val="22"/>
          <w:szCs w:val="22"/>
          <w:lang w:val="en-GB"/>
        </w:rPr>
      </w:pPr>
    </w:p>
    <w:p w14:paraId="6FAA4B4C" w14:textId="77777777" w:rsidR="00E056F9" w:rsidRPr="008D7158" w:rsidRDefault="003A4138" w:rsidP="00806171">
      <w:pPr>
        <w:pStyle w:val="StandardWeb"/>
        <w:spacing w:after="120"/>
        <w:jc w:val="center"/>
        <w:rPr>
          <w:rFonts w:ascii="Calibri Light" w:eastAsia="Calibri Light" w:hAnsi="Calibri Light" w:cs="Calibri Light"/>
          <w:b/>
          <w:bCs/>
          <w:sz w:val="32"/>
          <w:szCs w:val="32"/>
          <w:lang w:val="en-GB"/>
        </w:rPr>
      </w:pPr>
      <w:r w:rsidRPr="008D7158">
        <w:rPr>
          <w:rFonts w:ascii="Calibri Light" w:eastAsia="Calibri Light" w:hAnsi="Calibri Light" w:cs="Calibri Light"/>
          <w:b/>
          <w:bCs/>
          <w:sz w:val="32"/>
          <w:szCs w:val="32"/>
          <w:lang w:val="en-GB"/>
        </w:rPr>
        <w:t>March</w:t>
      </w:r>
      <w:r w:rsidR="00D915D7" w:rsidRPr="008D7158">
        <w:rPr>
          <w:rFonts w:ascii="Calibri Light" w:eastAsia="Calibri Light" w:hAnsi="Calibri Light" w:cs="Calibri Light"/>
          <w:b/>
          <w:bCs/>
          <w:sz w:val="32"/>
          <w:szCs w:val="32"/>
          <w:lang w:val="en-GB"/>
        </w:rPr>
        <w:t xml:space="preserve"> 2020</w:t>
      </w:r>
    </w:p>
    <w:p w14:paraId="7317A103" w14:textId="77777777" w:rsidR="00E056F9" w:rsidRPr="008D7158" w:rsidRDefault="00E056F9">
      <w:pPr>
        <w:pStyle w:val="StandardWeb"/>
        <w:pBdr>
          <w:bottom w:val="single" w:sz="6" w:space="0" w:color="000000"/>
        </w:pBdr>
        <w:spacing w:after="120"/>
        <w:rPr>
          <w:rFonts w:ascii="Calibri" w:eastAsia="Calibri" w:hAnsi="Calibri" w:cs="Calibri"/>
          <w:sz w:val="22"/>
          <w:szCs w:val="22"/>
          <w:lang w:val="en-GB"/>
        </w:rPr>
      </w:pPr>
    </w:p>
    <w:p w14:paraId="6C88DA69" w14:textId="77777777" w:rsidR="00623347" w:rsidRPr="008D7158" w:rsidRDefault="002659DA" w:rsidP="006812CF">
      <w:pPr>
        <w:pStyle w:val="berschrift1"/>
        <w:spacing w:before="200" w:line="276" w:lineRule="auto"/>
        <w:rPr>
          <w:rFonts w:ascii="Calibri Light" w:hAnsi="Calibri Light" w:cs="Calibri Light"/>
          <w:b/>
          <w:color w:val="000000" w:themeColor="text1"/>
          <w:sz w:val="24"/>
          <w:szCs w:val="24"/>
          <w:u w:val="single"/>
          <w:lang w:val="en-GB"/>
        </w:rPr>
      </w:pPr>
      <w:r w:rsidRPr="008D7158">
        <w:rPr>
          <w:rFonts w:ascii="Calibri Light" w:hAnsi="Calibri Light" w:cs="Calibri Light"/>
          <w:b/>
          <w:color w:val="000000" w:themeColor="text1"/>
          <w:sz w:val="24"/>
          <w:szCs w:val="24"/>
          <w:u w:val="single"/>
          <w:lang w:val="en-GB"/>
        </w:rPr>
        <w:t>1.</w:t>
      </w:r>
      <w:r w:rsidR="00D25F38" w:rsidRPr="008D7158">
        <w:rPr>
          <w:rFonts w:ascii="Calibri Light" w:hAnsi="Calibri Light" w:cs="Calibri Light"/>
          <w:b/>
          <w:color w:val="000000" w:themeColor="text1"/>
          <w:sz w:val="24"/>
          <w:szCs w:val="24"/>
          <w:u w:val="single"/>
          <w:lang w:val="en-GB"/>
        </w:rPr>
        <w:t xml:space="preserve"> </w:t>
      </w:r>
      <w:r w:rsidR="00F30681" w:rsidRPr="008D7158">
        <w:rPr>
          <w:rFonts w:ascii="Calibri Light" w:hAnsi="Calibri Light" w:cs="Calibri Light"/>
          <w:b/>
          <w:color w:val="000000" w:themeColor="text1"/>
          <w:sz w:val="24"/>
          <w:szCs w:val="24"/>
          <w:u w:val="single"/>
          <w:lang w:val="en-GB"/>
        </w:rPr>
        <w:t>Introduction</w:t>
      </w:r>
    </w:p>
    <w:p w14:paraId="592FE4C1" w14:textId="444ECFD1" w:rsidR="002659DA" w:rsidRPr="008D7158" w:rsidRDefault="002659DA"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14:textOutline w14:w="0" w14:cap="rnd" w14:cmpd="sng" w14:algn="ctr">
            <w14:noFill/>
            <w14:prstDash w14:val="solid"/>
            <w14:bevel/>
          </w14:textOutline>
        </w:rPr>
      </w:pPr>
      <w:r w:rsidRPr="008D7158">
        <w:rPr>
          <w:bCs/>
          <w:sz w:val="22"/>
          <w:szCs w:val="22"/>
          <w:lang w:val="en-GB"/>
          <w14:textOutline w14:w="0" w14:cap="rnd" w14:cmpd="sng" w14:algn="ctr">
            <w14:noFill/>
            <w14:prstDash w14:val="solid"/>
            <w14:bevel/>
          </w14:textOutline>
        </w:rPr>
        <w:t>The relevant references of the proposal by the COM for a new CPR, ERDF regulations as well as regulations relevant for IPA III</w:t>
      </w:r>
      <w:r w:rsidR="00263261" w:rsidRPr="008D7158">
        <w:rPr>
          <w:bCs/>
          <w:sz w:val="22"/>
          <w:szCs w:val="22"/>
          <w:lang w:val="en-GB"/>
          <w14:textOutline w14:w="0" w14:cap="rnd" w14:cmpd="sng" w14:algn="ctr">
            <w14:noFill/>
            <w14:prstDash w14:val="solid"/>
            <w14:bevel/>
          </w14:textOutline>
        </w:rPr>
        <w:t xml:space="preserve"> and </w:t>
      </w:r>
      <w:r w:rsidR="00A26F6E" w:rsidRPr="008D7158">
        <w:rPr>
          <w:bCs/>
          <w:sz w:val="22"/>
          <w:szCs w:val="22"/>
          <w:lang w:val="en-GB"/>
          <w14:textOutline w14:w="0" w14:cap="rnd" w14:cmpd="sng" w14:algn="ctr">
            <w14:noFill/>
            <w14:prstDash w14:val="solid"/>
            <w14:bevel/>
          </w14:textOutline>
        </w:rPr>
        <w:t>NDICI</w:t>
      </w:r>
      <w:r w:rsidRPr="008D7158">
        <w:rPr>
          <w:bCs/>
          <w:sz w:val="22"/>
          <w:szCs w:val="22"/>
          <w:lang w:val="en-GB"/>
          <w14:textOutline w14:w="0" w14:cap="rnd" w14:cmpd="sng" w14:algn="ctr">
            <w14:noFill/>
            <w14:prstDash w14:val="solid"/>
            <w14:bevel/>
          </w14:textOutline>
        </w:rPr>
        <w:t xml:space="preserve"> and </w:t>
      </w:r>
      <w:r w:rsidR="007D6A13" w:rsidRPr="008D7158">
        <w:rPr>
          <w:bCs/>
          <w:sz w:val="22"/>
          <w:szCs w:val="22"/>
          <w:lang w:val="en-GB"/>
          <w14:textOutline w14:w="0" w14:cap="rnd" w14:cmpd="sng" w14:algn="ctr">
            <w14:noFill/>
            <w14:prstDash w14:val="solid"/>
            <w14:bevel/>
          </w14:textOutline>
        </w:rPr>
        <w:t xml:space="preserve">their </w:t>
      </w:r>
      <w:r w:rsidRPr="008D7158">
        <w:rPr>
          <w:bCs/>
          <w:sz w:val="22"/>
          <w:szCs w:val="22"/>
          <w:lang w:val="en-GB"/>
          <w14:textOutline w14:w="0" w14:cap="rnd" w14:cmpd="sng" w14:algn="ctr">
            <w14:noFill/>
            <w14:prstDash w14:val="solid"/>
            <w14:bevel/>
          </w14:textOutline>
        </w:rPr>
        <w:t>implementing regulation</w:t>
      </w:r>
      <w:r w:rsidR="005F2C5D" w:rsidRPr="008D7158">
        <w:rPr>
          <w:bCs/>
          <w:sz w:val="22"/>
          <w:szCs w:val="22"/>
          <w:lang w:val="en-GB"/>
          <w14:textOutline w14:w="0" w14:cap="rnd" w14:cmpd="sng" w14:algn="ctr">
            <w14:noFill/>
            <w14:prstDash w14:val="solid"/>
            <w14:bevel/>
          </w14:textOutline>
        </w:rPr>
        <w:t>s</w:t>
      </w:r>
      <w:r w:rsidR="00B56D40" w:rsidRPr="008D7158">
        <w:rPr>
          <w:bCs/>
          <w:sz w:val="22"/>
          <w:szCs w:val="22"/>
          <w:lang w:val="en-GB"/>
          <w14:textOutline w14:w="0" w14:cap="rnd" w14:cmpd="sng" w14:algn="ctr">
            <w14:noFill/>
            <w14:prstDash w14:val="solid"/>
            <w14:bevel/>
          </w14:textOutline>
        </w:rPr>
        <w:t>,</w:t>
      </w:r>
      <w:r w:rsidRPr="008D7158">
        <w:rPr>
          <w:bCs/>
          <w:sz w:val="22"/>
          <w:szCs w:val="22"/>
          <w:lang w:val="en-GB"/>
          <w14:textOutline w14:w="0" w14:cap="rnd" w14:cmpd="sng" w14:algn="ctr">
            <w14:noFill/>
            <w14:prstDash w14:val="solid"/>
            <w14:bevel/>
          </w14:textOutline>
        </w:rPr>
        <w:t xml:space="preserve"> represent a great opportunity for the </w:t>
      </w:r>
      <w:r w:rsidR="00B56D40" w:rsidRPr="008D7158">
        <w:rPr>
          <w:bCs/>
          <w:sz w:val="22"/>
          <w:szCs w:val="22"/>
          <w:lang w:val="en-GB"/>
          <w14:textOutline w14:w="0" w14:cap="rnd" w14:cmpd="sng" w14:algn="ctr">
            <w14:noFill/>
            <w14:prstDash w14:val="solid"/>
            <w14:bevel/>
          </w14:textOutline>
        </w:rPr>
        <w:t>EUSDR</w:t>
      </w:r>
      <w:r w:rsidRPr="008D7158">
        <w:rPr>
          <w:bCs/>
          <w:sz w:val="22"/>
          <w:szCs w:val="22"/>
          <w:lang w:val="en-GB"/>
          <w14:textOutline w14:w="0" w14:cap="rnd" w14:cmpd="sng" w14:algn="ctr">
            <w14:noFill/>
            <w14:prstDash w14:val="solid"/>
            <w14:bevel/>
          </w14:textOutline>
        </w:rPr>
        <w:t xml:space="preserve"> to </w:t>
      </w:r>
      <w:r w:rsidR="00B612E1">
        <w:rPr>
          <w:bCs/>
          <w:sz w:val="22"/>
          <w:szCs w:val="22"/>
          <w:lang w:val="en-GB"/>
          <w14:textOutline w14:w="0" w14:cap="rnd" w14:cmpd="sng" w14:algn="ctr">
            <w14:noFill/>
            <w14:prstDash w14:val="solid"/>
            <w14:bevel/>
          </w14:textOutline>
        </w:rPr>
        <w:t xml:space="preserve">achieve a </w:t>
      </w:r>
      <w:r w:rsidRPr="008D7158">
        <w:rPr>
          <w:bCs/>
          <w:sz w:val="22"/>
          <w:szCs w:val="22"/>
          <w:lang w:val="en-GB"/>
          <w14:textOutline w14:w="0" w14:cap="rnd" w14:cmpd="sng" w14:algn="ctr">
            <w14:noFill/>
            <w14:prstDash w14:val="solid"/>
            <w14:bevel/>
          </w14:textOutline>
        </w:rPr>
        <w:t xml:space="preserve">breakthrough needed for delivering what is expected from it. It recognises the necessity to include macro-regional priorities </w:t>
      </w:r>
      <w:r w:rsidR="00E97AB7" w:rsidRPr="008D7158">
        <w:rPr>
          <w:bCs/>
          <w:sz w:val="22"/>
          <w:szCs w:val="22"/>
          <w:lang w:val="en-GB"/>
          <w14:textOutline w14:w="0" w14:cap="rnd" w14:cmpd="sng" w14:algn="ctr">
            <w14:noFill/>
            <w14:prstDash w14:val="solid"/>
            <w14:bevel/>
          </w14:textOutline>
        </w:rPr>
        <w:t>–</w:t>
      </w:r>
      <w:r w:rsidRPr="008D7158">
        <w:rPr>
          <w:bCs/>
          <w:sz w:val="22"/>
          <w:szCs w:val="22"/>
          <w:lang w:val="en-GB"/>
          <w14:textOutline w14:w="0" w14:cap="rnd" w14:cmpd="sng" w14:algn="ctr">
            <w14:noFill/>
            <w14:prstDash w14:val="solid"/>
            <w14:bevel/>
          </w14:textOutline>
        </w:rPr>
        <w:t xml:space="preserve"> jointly agreed by </w:t>
      </w:r>
      <w:r w:rsidR="00664FB6" w:rsidRPr="008D7158">
        <w:rPr>
          <w:bCs/>
          <w:sz w:val="22"/>
          <w:szCs w:val="22"/>
          <w:lang w:val="en-GB"/>
          <w14:textOutline w14:w="0" w14:cap="rnd" w14:cmpd="sng" w14:algn="ctr">
            <w14:noFill/>
            <w14:prstDash w14:val="solid"/>
            <w14:bevel/>
          </w14:textOutline>
        </w:rPr>
        <w:t>all participating</w:t>
      </w:r>
      <w:r w:rsidRPr="008D7158">
        <w:rPr>
          <w:bCs/>
          <w:sz w:val="22"/>
          <w:szCs w:val="22"/>
          <w:lang w:val="en-GB"/>
          <w14:textOutline w14:w="0" w14:cap="rnd" w14:cmpd="sng" w14:algn="ctr">
            <w14:noFill/>
            <w14:prstDash w14:val="solid"/>
            <w14:bevel/>
          </w14:textOutline>
        </w:rPr>
        <w:t xml:space="preserve"> countries</w:t>
      </w:r>
      <w:r w:rsidR="00664FB6" w:rsidRPr="008D7158">
        <w:rPr>
          <w:bCs/>
          <w:sz w:val="22"/>
          <w:szCs w:val="22"/>
          <w:lang w:val="en-GB"/>
          <w14:textOutline w14:w="0" w14:cap="rnd" w14:cmpd="sng" w14:algn="ctr">
            <w14:noFill/>
            <w14:prstDash w14:val="solid"/>
            <w14:bevel/>
          </w14:textOutline>
        </w:rPr>
        <w:t xml:space="preserve"> of the EUSDR</w:t>
      </w:r>
      <w:r w:rsidRPr="008D7158">
        <w:rPr>
          <w:bCs/>
          <w:sz w:val="22"/>
          <w:szCs w:val="22"/>
          <w:lang w:val="en-GB"/>
          <w14:textOutline w14:w="0" w14:cap="rnd" w14:cmpd="sng" w14:algn="ctr">
            <w14:noFill/>
            <w14:prstDash w14:val="solid"/>
            <w14:bevel/>
          </w14:textOutline>
        </w:rPr>
        <w:t xml:space="preserve"> </w:t>
      </w:r>
      <w:r w:rsidR="00B612E1" w:rsidRPr="008D7158">
        <w:rPr>
          <w:bCs/>
          <w:sz w:val="22"/>
          <w:szCs w:val="22"/>
          <w:lang w:val="en-GB"/>
          <w14:textOutline w14:w="0" w14:cap="rnd" w14:cmpd="sng" w14:algn="ctr">
            <w14:noFill/>
            <w14:prstDash w14:val="solid"/>
            <w14:bevel/>
          </w14:textOutline>
        </w:rPr>
        <w:t>–</w:t>
      </w:r>
      <w:r w:rsidRPr="008D7158">
        <w:rPr>
          <w:bCs/>
          <w:sz w:val="22"/>
          <w:szCs w:val="22"/>
          <w:lang w:val="en-GB"/>
          <w14:textOutline w14:w="0" w14:cap="rnd" w14:cmpd="sng" w14:algn="ctr">
            <w14:noFill/>
            <w14:prstDash w14:val="solid"/>
            <w14:bevel/>
          </w14:textOutline>
        </w:rPr>
        <w:t xml:space="preserve"> in the ESIF</w:t>
      </w:r>
      <w:r w:rsidR="00CD388D" w:rsidRPr="008D7158">
        <w:rPr>
          <w:bCs/>
          <w:sz w:val="22"/>
          <w:szCs w:val="22"/>
          <w:lang w:val="en-GB"/>
          <w14:textOutline w14:w="0" w14:cap="rnd" w14:cmpd="sng" w14:algn="ctr">
            <w14:noFill/>
            <w14:prstDash w14:val="solid"/>
            <w14:bevel/>
          </w14:textOutline>
        </w:rPr>
        <w:t>,</w:t>
      </w:r>
      <w:r w:rsidRPr="008D7158">
        <w:rPr>
          <w:bCs/>
          <w:sz w:val="22"/>
          <w:szCs w:val="22"/>
          <w:lang w:val="en-GB"/>
          <w14:textOutline w14:w="0" w14:cap="rnd" w14:cmpd="sng" w14:algn="ctr">
            <w14:noFill/>
            <w14:prstDash w14:val="solid"/>
            <w14:bevel/>
          </w14:textOutline>
        </w:rPr>
        <w:t xml:space="preserve"> IPA</w:t>
      </w:r>
      <w:r w:rsidR="00944590" w:rsidRPr="008D7158">
        <w:rPr>
          <w:bCs/>
          <w:sz w:val="22"/>
          <w:szCs w:val="22"/>
          <w:lang w:val="en-GB"/>
          <w14:textOutline w14:w="0" w14:cap="rnd" w14:cmpd="sng" w14:algn="ctr">
            <w14:noFill/>
            <w14:prstDash w14:val="solid"/>
            <w14:bevel/>
          </w14:textOutline>
        </w:rPr>
        <w:t xml:space="preserve"> and NDICI</w:t>
      </w:r>
      <w:r w:rsidRPr="008D7158">
        <w:rPr>
          <w:bCs/>
          <w:sz w:val="22"/>
          <w:szCs w:val="22"/>
          <w:lang w:val="en-GB"/>
          <w14:textOutline w14:w="0" w14:cap="rnd" w14:cmpd="sng" w14:algn="ctr">
            <w14:noFill/>
            <w14:prstDash w14:val="solid"/>
            <w14:bevel/>
          </w14:textOutline>
        </w:rPr>
        <w:t xml:space="preserve"> 2021-2027 planning and programming documents from the very beginning, and to identify </w:t>
      </w:r>
      <w:r w:rsidR="00DB62E7" w:rsidRPr="008D7158">
        <w:rPr>
          <w:bCs/>
          <w:sz w:val="22"/>
          <w:szCs w:val="22"/>
          <w:lang w:val="en-GB"/>
          <w14:textOutline w14:w="0" w14:cap="rnd" w14:cmpd="sng" w14:algn="ctr">
            <w14:noFill/>
            <w14:prstDash w14:val="solid"/>
            <w14:bevel/>
          </w14:textOutline>
        </w:rPr>
        <w:t xml:space="preserve">challenges </w:t>
      </w:r>
      <w:r w:rsidRPr="008D7158">
        <w:rPr>
          <w:bCs/>
          <w:sz w:val="22"/>
          <w:szCs w:val="22"/>
          <w:lang w:val="en-GB"/>
          <w14:textOutline w14:w="0" w14:cap="rnd" w14:cmpd="sng" w14:algn="ctr">
            <w14:noFill/>
            <w14:prstDash w14:val="solid"/>
            <w14:bevel/>
          </w14:textOutline>
        </w:rPr>
        <w:t xml:space="preserve">with macro-regional relevance. This requires </w:t>
      </w:r>
      <w:r w:rsidR="00B612E1">
        <w:rPr>
          <w:bCs/>
          <w:sz w:val="22"/>
          <w:szCs w:val="22"/>
          <w:lang w:val="en-GB"/>
          <w14:textOutline w14:w="0" w14:cap="rnd" w14:cmpd="sng" w14:algn="ctr">
            <w14:noFill/>
            <w14:prstDash w14:val="solid"/>
            <w14:bevel/>
          </w14:textOutline>
        </w:rPr>
        <w:t xml:space="preserve">to </w:t>
      </w:r>
      <w:r w:rsidR="00B612E1" w:rsidRPr="008D7158">
        <w:rPr>
          <w:bCs/>
          <w:sz w:val="22"/>
          <w:szCs w:val="22"/>
          <w:lang w:val="en-GB"/>
          <w14:textOutline w14:w="0" w14:cap="rnd" w14:cmpd="sng" w14:algn="ctr">
            <w14:noFill/>
            <w14:prstDash w14:val="solid"/>
            <w14:bevel/>
          </w14:textOutline>
        </w:rPr>
        <w:t>upgrad</w:t>
      </w:r>
      <w:r w:rsidR="00B612E1">
        <w:rPr>
          <w:bCs/>
          <w:sz w:val="22"/>
          <w:szCs w:val="22"/>
          <w:lang w:val="en-GB"/>
          <w14:textOutline w14:w="0" w14:cap="rnd" w14:cmpd="sng" w14:algn="ctr">
            <w14:noFill/>
            <w14:prstDash w14:val="solid"/>
            <w14:bevel/>
          </w14:textOutline>
        </w:rPr>
        <w:t>e</w:t>
      </w:r>
      <w:r w:rsidR="00B612E1" w:rsidRPr="008D7158">
        <w:rPr>
          <w:bCs/>
          <w:sz w:val="22"/>
          <w:szCs w:val="22"/>
          <w:lang w:val="en-GB"/>
          <w14:textOutline w14:w="0" w14:cap="rnd" w14:cmpd="sng" w14:algn="ctr">
            <w14:noFill/>
            <w14:prstDash w14:val="solid"/>
            <w14:bevel/>
          </w14:textOutline>
        </w:rPr>
        <w:t xml:space="preserve"> </w:t>
      </w:r>
      <w:r w:rsidRPr="008D7158">
        <w:rPr>
          <w:bCs/>
          <w:sz w:val="22"/>
          <w:szCs w:val="22"/>
          <w:lang w:val="en-GB"/>
          <w14:textOutline w14:w="0" w14:cap="rnd" w14:cmpd="sng" w14:algn="ctr">
            <w14:noFill/>
            <w14:prstDash w14:val="solid"/>
            <w14:bevel/>
          </w14:textOutline>
        </w:rPr>
        <w:t>the level of coordination among countries, notably among national/regional authorities responsible for ESIF</w:t>
      </w:r>
      <w:r w:rsidR="00944590" w:rsidRPr="008D7158">
        <w:rPr>
          <w:bCs/>
          <w:sz w:val="22"/>
          <w:szCs w:val="22"/>
          <w:lang w:val="en-GB"/>
          <w14:textOutline w14:w="0" w14:cap="rnd" w14:cmpd="sng" w14:algn="ctr">
            <w14:noFill/>
            <w14:prstDash w14:val="solid"/>
            <w14:bevel/>
          </w14:textOutline>
        </w:rPr>
        <w:t>,</w:t>
      </w:r>
      <w:r w:rsidRPr="008D7158">
        <w:rPr>
          <w:bCs/>
          <w:sz w:val="22"/>
          <w:szCs w:val="22"/>
          <w:lang w:val="en-GB"/>
          <w14:textOutline w14:w="0" w14:cap="rnd" w14:cmpd="sng" w14:algn="ctr">
            <w14:noFill/>
            <w14:prstDash w14:val="solid"/>
            <w14:bevel/>
          </w14:textOutline>
        </w:rPr>
        <w:t xml:space="preserve"> IPA</w:t>
      </w:r>
      <w:r w:rsidR="00944590" w:rsidRPr="008D7158">
        <w:rPr>
          <w:bCs/>
          <w:sz w:val="22"/>
          <w:szCs w:val="22"/>
          <w:lang w:val="en-GB"/>
          <w14:textOutline w14:w="0" w14:cap="rnd" w14:cmpd="sng" w14:algn="ctr">
            <w14:noFill/>
            <w14:prstDash w14:val="solid"/>
            <w14:bevel/>
          </w14:textOutline>
        </w:rPr>
        <w:t xml:space="preserve"> and NDICI</w:t>
      </w:r>
      <w:r w:rsidRPr="008D7158">
        <w:rPr>
          <w:bCs/>
          <w:sz w:val="22"/>
          <w:szCs w:val="22"/>
          <w:lang w:val="en-GB"/>
          <w14:textOutline w14:w="0" w14:cap="rnd" w14:cmpd="sng" w14:algn="ctr">
            <w14:noFill/>
            <w14:prstDash w14:val="solid"/>
            <w14:bevel/>
          </w14:textOutline>
        </w:rPr>
        <w:t xml:space="preserve"> planning and programming.</w:t>
      </w:r>
    </w:p>
    <w:p w14:paraId="1D67AEA3" w14:textId="7D4D2CCA" w:rsidR="00D60169" w:rsidRPr="008D7158" w:rsidRDefault="00470CA6"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highlight w:val="yellow"/>
          <w:lang w:val="en-GB"/>
          <w14:textOutline w14:w="0" w14:cap="rnd" w14:cmpd="sng" w14:algn="ctr">
            <w14:noFill/>
            <w14:prstDash w14:val="solid"/>
            <w14:bevel/>
          </w14:textOutline>
        </w:rPr>
      </w:pPr>
      <w:r w:rsidRPr="008D7158">
        <w:rPr>
          <w:bCs/>
          <w:sz w:val="22"/>
          <w:szCs w:val="22"/>
          <w:lang w:val="en-GB"/>
          <w14:textOutline w14:w="0" w14:cap="rnd" w14:cmpd="sng" w14:algn="ctr">
            <w14:noFill/>
            <w14:prstDash w14:val="solid"/>
            <w14:bevel/>
          </w14:textOutline>
        </w:rPr>
        <w:t>T</w:t>
      </w:r>
      <w:r w:rsidR="00A62AA8" w:rsidRPr="008D7158">
        <w:rPr>
          <w:bCs/>
          <w:sz w:val="22"/>
          <w:szCs w:val="22"/>
          <w:lang w:val="en-GB"/>
          <w14:textOutline w14:w="0" w14:cap="rnd" w14:cmpd="sng" w14:algn="ctr">
            <w14:noFill/>
            <w14:prstDash w14:val="solid"/>
            <w14:bevel/>
          </w14:textOutline>
        </w:rPr>
        <w:t>he revised EUSDR Action Plan (</w:t>
      </w:r>
      <w:r w:rsidRPr="008D7158">
        <w:rPr>
          <w:bCs/>
          <w:sz w:val="22"/>
          <w:szCs w:val="22"/>
          <w:lang w:val="en-GB"/>
          <w14:textOutline w14:w="0" w14:cap="rnd" w14:cmpd="sng" w14:algn="ctr">
            <w14:noFill/>
            <w14:prstDash w14:val="solid"/>
            <w14:bevel/>
          </w14:textOutline>
        </w:rPr>
        <w:t xml:space="preserve">with all </w:t>
      </w:r>
      <w:r w:rsidR="00A62AA8" w:rsidRPr="008D7158">
        <w:rPr>
          <w:bCs/>
          <w:sz w:val="22"/>
          <w:szCs w:val="22"/>
          <w:lang w:val="en-GB"/>
          <w14:textOutline w14:w="0" w14:cap="rnd" w14:cmpd="sng" w14:algn="ctr">
            <w14:noFill/>
            <w14:prstDash w14:val="solid"/>
            <w14:bevel/>
          </w14:textOutline>
        </w:rPr>
        <w:t>85</w:t>
      </w:r>
      <w:r w:rsidRPr="008D7158">
        <w:rPr>
          <w:bCs/>
          <w:sz w:val="22"/>
          <w:szCs w:val="22"/>
          <w:lang w:val="en-GB"/>
          <w14:textOutline w14:w="0" w14:cap="rnd" w14:cmpd="sng" w14:algn="ctr">
            <w14:noFill/>
            <w14:prstDash w14:val="solid"/>
            <w14:bevel/>
          </w14:textOutline>
        </w:rPr>
        <w:t xml:space="preserve"> actions</w:t>
      </w:r>
      <w:r w:rsidR="00A62AA8" w:rsidRPr="008D7158">
        <w:rPr>
          <w:bCs/>
          <w:sz w:val="22"/>
          <w:szCs w:val="22"/>
          <w:lang w:val="en-GB"/>
          <w14:textOutline w14:w="0" w14:cap="rnd" w14:cmpd="sng" w14:algn="ctr">
            <w14:noFill/>
            <w14:prstDash w14:val="solid"/>
            <w14:bevel/>
          </w14:textOutline>
        </w:rPr>
        <w:t>)</w:t>
      </w:r>
      <w:r w:rsidR="00165428" w:rsidRPr="008D7158">
        <w:rPr>
          <w:bCs/>
          <w:sz w:val="22"/>
          <w:szCs w:val="22"/>
          <w:lang w:val="en-GB"/>
          <w14:textOutline w14:w="0" w14:cap="rnd" w14:cmpd="sng" w14:algn="ctr">
            <w14:noFill/>
            <w14:prstDash w14:val="solid"/>
            <w14:bevel/>
          </w14:textOutline>
        </w:rPr>
        <w:t xml:space="preserve"> </w:t>
      </w:r>
      <w:r w:rsidR="00B612E1">
        <w:rPr>
          <w:bCs/>
          <w:sz w:val="22"/>
          <w:szCs w:val="22"/>
          <w:lang w:val="en-GB"/>
          <w14:textOutline w14:w="0" w14:cap="rnd" w14:cmpd="sng" w14:algn="ctr">
            <w14:noFill/>
            <w14:prstDash w14:val="solid"/>
            <w14:bevel/>
          </w14:textOutline>
        </w:rPr>
        <w:t xml:space="preserve">as whole </w:t>
      </w:r>
      <w:r w:rsidR="00165428" w:rsidRPr="008D7158">
        <w:rPr>
          <w:bCs/>
          <w:sz w:val="22"/>
          <w:szCs w:val="22"/>
          <w:lang w:val="en-GB"/>
          <w14:textOutline w14:w="0" w14:cap="rnd" w14:cmpd="sng" w14:algn="ctr">
            <w14:noFill/>
            <w14:prstDash w14:val="solid"/>
            <w14:bevel/>
          </w14:textOutline>
        </w:rPr>
        <w:t>would be hard to</w:t>
      </w:r>
      <w:r w:rsidR="00A62AA8" w:rsidRPr="008D7158">
        <w:rPr>
          <w:bCs/>
          <w:sz w:val="22"/>
          <w:szCs w:val="22"/>
          <w:lang w:val="en-GB"/>
          <w14:textOutline w14:w="0" w14:cap="rnd" w14:cmpd="sng" w14:algn="ctr">
            <w14:noFill/>
            <w14:prstDash w14:val="solid"/>
            <w14:bevel/>
          </w14:textOutline>
        </w:rPr>
        <w:t xml:space="preserve"> utilize </w:t>
      </w:r>
      <w:r w:rsidRPr="008D7158">
        <w:rPr>
          <w:bCs/>
          <w:sz w:val="22"/>
          <w:szCs w:val="22"/>
          <w:lang w:val="en-GB"/>
          <w14:textOutline w14:w="0" w14:cap="rnd" w14:cmpd="sng" w14:algn="ctr">
            <w14:noFill/>
            <w14:prstDash w14:val="solid"/>
            <w14:bevel/>
          </w14:textOutline>
        </w:rPr>
        <w:t xml:space="preserve">in </w:t>
      </w:r>
      <w:r w:rsidR="00A62AA8" w:rsidRPr="008D7158">
        <w:rPr>
          <w:bCs/>
          <w:sz w:val="22"/>
          <w:szCs w:val="22"/>
          <w:lang w:val="en-GB"/>
          <w14:textOutline w14:w="0" w14:cap="rnd" w14:cmpd="sng" w14:algn="ctr">
            <w14:noFill/>
            <w14:prstDash w14:val="solid"/>
            <w14:bevel/>
          </w14:textOutline>
        </w:rPr>
        <w:t xml:space="preserve">the embedding process. </w:t>
      </w:r>
      <w:r w:rsidR="00D34008" w:rsidRPr="008D7158">
        <w:rPr>
          <w:bCs/>
          <w:sz w:val="22"/>
          <w:szCs w:val="22"/>
          <w:lang w:val="en-GB"/>
          <w14:textOutline w14:w="0" w14:cap="rnd" w14:cmpd="sng" w14:algn="ctr">
            <w14:noFill/>
            <w14:prstDash w14:val="solid"/>
            <w14:bevel/>
          </w14:textOutline>
        </w:rPr>
        <w:t>Therefore</w:t>
      </w:r>
      <w:r w:rsidR="00A62AA8" w:rsidRPr="008D7158">
        <w:rPr>
          <w:bCs/>
          <w:sz w:val="22"/>
          <w:szCs w:val="22"/>
          <w:lang w:val="en-GB"/>
          <w14:textOutline w14:w="0" w14:cap="rnd" w14:cmpd="sng" w14:algn="ctr">
            <w14:noFill/>
            <w14:prstDash w14:val="solid"/>
            <w14:bevel/>
          </w14:textOutline>
        </w:rPr>
        <w:t xml:space="preserve">, a </w:t>
      </w:r>
      <w:r w:rsidR="000B5C9C" w:rsidRPr="008D7158">
        <w:rPr>
          <w:bCs/>
          <w:i/>
          <w:sz w:val="22"/>
          <w:szCs w:val="22"/>
          <w:lang w:val="en-GB"/>
          <w14:textOutline w14:w="0" w14:cap="rnd" w14:cmpd="sng" w14:algn="ctr">
            <w14:noFill/>
            <w14:prstDash w14:val="solid"/>
            <w14:bevel/>
          </w14:textOutline>
        </w:rPr>
        <w:t>shortlist</w:t>
      </w:r>
      <w:r w:rsidR="00A62AA8" w:rsidRPr="008D7158">
        <w:rPr>
          <w:bCs/>
          <w:sz w:val="22"/>
          <w:szCs w:val="22"/>
          <w:lang w:val="en-GB"/>
          <w14:textOutline w14:w="0" w14:cap="rnd" w14:cmpd="sng" w14:algn="ctr">
            <w14:noFill/>
            <w14:prstDash w14:val="solid"/>
            <w14:bevel/>
          </w14:textOutline>
        </w:rPr>
        <w:t xml:space="preserve"> of two to a maximum of three </w:t>
      </w:r>
      <w:r w:rsidR="00DB62E7" w:rsidRPr="008D7158">
        <w:rPr>
          <w:bCs/>
          <w:sz w:val="22"/>
          <w:szCs w:val="22"/>
          <w:lang w:val="en-GB"/>
          <w14:textOutline w14:w="0" w14:cap="rnd" w14:cmpd="sng" w14:algn="ctr">
            <w14:noFill/>
            <w14:prstDash w14:val="solid"/>
            <w14:bevel/>
          </w14:textOutline>
        </w:rPr>
        <w:t>strategic topics</w:t>
      </w:r>
      <w:r w:rsidR="00D25F38" w:rsidRPr="008D7158">
        <w:rPr>
          <w:bCs/>
          <w:sz w:val="22"/>
          <w:szCs w:val="22"/>
          <w:lang w:val="en-GB"/>
          <w14:textOutline w14:w="0" w14:cap="rnd" w14:cmpd="sng" w14:algn="ctr">
            <w14:noFill/>
            <w14:prstDash w14:val="solid"/>
            <w14:bevel/>
          </w14:textOutline>
        </w:rPr>
        <w:t xml:space="preserve"> </w:t>
      </w:r>
      <w:r w:rsidR="00A62AA8" w:rsidRPr="008D7158">
        <w:rPr>
          <w:bCs/>
          <w:sz w:val="22"/>
          <w:szCs w:val="22"/>
          <w:lang w:val="en-GB"/>
          <w14:textOutline w14:w="0" w14:cap="rnd" w14:cmpd="sng" w14:algn="ctr">
            <w14:noFill/>
            <w14:prstDash w14:val="solid"/>
            <w14:bevel/>
          </w14:textOutline>
        </w:rPr>
        <w:t xml:space="preserve">per PA would need to be generated </w:t>
      </w:r>
      <w:r w:rsidR="003A4E04" w:rsidRPr="008D7158">
        <w:rPr>
          <w:bCs/>
          <w:sz w:val="22"/>
          <w:szCs w:val="22"/>
          <w:lang w:val="en-GB"/>
          <w14:textOutline w14:w="0" w14:cap="rnd" w14:cmpd="sng" w14:algn="ctr">
            <w14:noFill/>
            <w14:prstDash w14:val="solid"/>
            <w14:bevel/>
          </w14:textOutline>
        </w:rPr>
        <w:t>based on</w:t>
      </w:r>
      <w:r w:rsidR="00A62AA8" w:rsidRPr="008D7158">
        <w:rPr>
          <w:bCs/>
          <w:sz w:val="22"/>
          <w:szCs w:val="22"/>
          <w:lang w:val="en-GB"/>
          <w14:textOutline w14:w="0" w14:cap="rnd" w14:cmpd="sng" w14:algn="ctr">
            <w14:noFill/>
            <w14:prstDash w14:val="solid"/>
            <w14:bevel/>
          </w14:textOutline>
        </w:rPr>
        <w:t xml:space="preserve"> </w:t>
      </w:r>
      <w:r w:rsidR="00311A53" w:rsidRPr="008D7158">
        <w:rPr>
          <w:bCs/>
          <w:sz w:val="22"/>
          <w:szCs w:val="22"/>
          <w:lang w:val="en-GB"/>
          <w14:textOutline w14:w="0" w14:cap="rnd" w14:cmpd="sng" w14:algn="ctr">
            <w14:noFill/>
            <w14:prstDash w14:val="solid"/>
            <w14:bevel/>
          </w14:textOutline>
        </w:rPr>
        <w:t>a</w:t>
      </w:r>
      <w:r w:rsidR="00A62AA8" w:rsidRPr="008D7158">
        <w:rPr>
          <w:bCs/>
          <w:sz w:val="22"/>
          <w:szCs w:val="22"/>
          <w:lang w:val="en-GB"/>
          <w14:textOutline w14:w="0" w14:cap="rnd" w14:cmpd="sng" w14:algn="ctr">
            <w14:noFill/>
            <w14:prstDash w14:val="solid"/>
            <w14:bevel/>
          </w14:textOutline>
        </w:rPr>
        <w:t xml:space="preserve"> common denominator. </w:t>
      </w:r>
      <w:r w:rsidR="00D34008" w:rsidRPr="008D7158">
        <w:rPr>
          <w:bCs/>
          <w:sz w:val="22"/>
          <w:szCs w:val="22"/>
          <w:lang w:val="en-GB"/>
          <w14:textOutline w14:w="0" w14:cap="rnd" w14:cmpd="sng" w14:algn="ctr">
            <w14:noFill/>
            <w14:prstDash w14:val="solid"/>
            <w14:bevel/>
          </w14:textOutline>
        </w:rPr>
        <w:t>While</w:t>
      </w:r>
      <w:r w:rsidR="00A62AA8" w:rsidRPr="008D7158">
        <w:rPr>
          <w:bCs/>
          <w:sz w:val="22"/>
          <w:szCs w:val="22"/>
          <w:lang w:val="en-GB"/>
          <w14:textOutline w14:w="0" w14:cap="rnd" w14:cmpd="sng" w14:algn="ctr">
            <w14:noFill/>
            <w14:prstDash w14:val="solid"/>
            <w14:bevel/>
          </w14:textOutline>
        </w:rPr>
        <w:t xml:space="preserve"> </w:t>
      </w:r>
      <w:r w:rsidR="00AA37D7" w:rsidRPr="008D7158">
        <w:rPr>
          <w:bCs/>
          <w:sz w:val="22"/>
          <w:szCs w:val="22"/>
          <w:lang w:val="en-GB"/>
          <w14:textOutline w14:w="0" w14:cap="rnd" w14:cmpd="sng" w14:algn="ctr">
            <w14:noFill/>
            <w14:prstDash w14:val="solid"/>
            <w14:bevel/>
          </w14:textOutline>
        </w:rPr>
        <w:t xml:space="preserve">doing </w:t>
      </w:r>
      <w:r w:rsidR="00A62AA8" w:rsidRPr="008D7158">
        <w:rPr>
          <w:bCs/>
          <w:sz w:val="22"/>
          <w:szCs w:val="22"/>
          <w:lang w:val="en-GB"/>
          <w14:textOutline w14:w="0" w14:cap="rnd" w14:cmpd="sng" w14:algn="ctr">
            <w14:noFill/>
            <w14:prstDash w14:val="solid"/>
            <w14:bevel/>
          </w14:textOutline>
        </w:rPr>
        <w:t>so, emphasis should be placed on the eligibility for ESI</w:t>
      </w:r>
      <w:r w:rsidR="003A4E04" w:rsidRPr="008D7158">
        <w:rPr>
          <w:bCs/>
          <w:sz w:val="22"/>
          <w:szCs w:val="22"/>
          <w:lang w:val="en-GB"/>
          <w14:textOutline w14:w="0" w14:cap="rnd" w14:cmpd="sng" w14:algn="ctr">
            <w14:noFill/>
            <w14:prstDash w14:val="solid"/>
            <w14:bevel/>
          </w14:textOutline>
        </w:rPr>
        <w:t>,</w:t>
      </w:r>
      <w:r w:rsidR="005F34E2" w:rsidRPr="008D7158">
        <w:rPr>
          <w:bCs/>
          <w:sz w:val="22"/>
          <w:szCs w:val="22"/>
          <w:lang w:val="en-GB"/>
          <w14:textOutline w14:w="0" w14:cap="rnd" w14:cmpd="sng" w14:algn="ctr">
            <w14:noFill/>
            <w14:prstDash w14:val="solid"/>
            <w14:bevel/>
          </w14:textOutline>
        </w:rPr>
        <w:t xml:space="preserve"> </w:t>
      </w:r>
      <w:r w:rsidR="00A62AA8" w:rsidRPr="008D7158">
        <w:rPr>
          <w:bCs/>
          <w:sz w:val="22"/>
          <w:szCs w:val="22"/>
          <w:lang w:val="en-GB"/>
          <w14:textOutline w14:w="0" w14:cap="rnd" w14:cmpd="sng" w14:algn="ctr">
            <w14:noFill/>
            <w14:prstDash w14:val="solid"/>
            <w14:bevel/>
          </w14:textOutline>
        </w:rPr>
        <w:t>IPA</w:t>
      </w:r>
      <w:r w:rsidR="00C2054E" w:rsidRPr="008D7158">
        <w:rPr>
          <w:bCs/>
          <w:sz w:val="22"/>
          <w:szCs w:val="22"/>
          <w:lang w:val="en-GB"/>
          <w14:textOutline w14:w="0" w14:cap="rnd" w14:cmpd="sng" w14:algn="ctr">
            <w14:noFill/>
            <w14:prstDash w14:val="solid"/>
            <w14:bevel/>
          </w14:textOutline>
        </w:rPr>
        <w:t xml:space="preserve"> and NDICI</w:t>
      </w:r>
      <w:r w:rsidR="00A62AA8" w:rsidRPr="008D7158">
        <w:rPr>
          <w:bCs/>
          <w:sz w:val="22"/>
          <w:szCs w:val="22"/>
          <w:lang w:val="en-GB"/>
          <w14:textOutline w14:w="0" w14:cap="rnd" w14:cmpd="sng" w14:algn="ctr">
            <w14:noFill/>
            <w14:prstDash w14:val="solid"/>
            <w14:bevel/>
          </w14:textOutline>
        </w:rPr>
        <w:t xml:space="preserve"> funds, the relevance </w:t>
      </w:r>
      <w:r w:rsidR="00AA37D7" w:rsidRPr="008D7158">
        <w:rPr>
          <w:bCs/>
          <w:sz w:val="22"/>
          <w:szCs w:val="22"/>
          <w:lang w:val="en-GB"/>
          <w14:textOutline w14:w="0" w14:cap="rnd" w14:cmpd="sng" w14:algn="ctr">
            <w14:noFill/>
            <w14:prstDash w14:val="solid"/>
            <w14:bevel/>
          </w14:textOutline>
        </w:rPr>
        <w:t xml:space="preserve">for as many EUSDR </w:t>
      </w:r>
      <w:r w:rsidR="00C2054E" w:rsidRPr="008D7158">
        <w:rPr>
          <w:bCs/>
          <w:sz w:val="22"/>
          <w:szCs w:val="22"/>
          <w:lang w:val="en-GB"/>
          <w14:textOutline w14:w="0" w14:cap="rnd" w14:cmpd="sng" w14:algn="ctr">
            <w14:noFill/>
            <w14:prstDash w14:val="solid"/>
            <w14:bevel/>
          </w14:textOutline>
        </w:rPr>
        <w:t xml:space="preserve">participating </w:t>
      </w:r>
      <w:r w:rsidR="00AA37D7" w:rsidRPr="008D7158">
        <w:rPr>
          <w:bCs/>
          <w:sz w:val="22"/>
          <w:szCs w:val="22"/>
          <w:lang w:val="en-GB"/>
          <w14:textOutline w14:w="0" w14:cap="rnd" w14:cmpd="sng" w14:algn="ctr">
            <w14:noFill/>
            <w14:prstDash w14:val="solid"/>
            <w14:bevel/>
          </w14:textOutline>
        </w:rPr>
        <w:t>s</w:t>
      </w:r>
      <w:r w:rsidR="00A62AA8" w:rsidRPr="008D7158">
        <w:rPr>
          <w:bCs/>
          <w:sz w:val="22"/>
          <w:szCs w:val="22"/>
          <w:lang w:val="en-GB"/>
          <w14:textOutline w14:w="0" w14:cap="rnd" w14:cmpd="sng" w14:algn="ctr">
            <w14:noFill/>
            <w14:prstDash w14:val="solid"/>
            <w14:bevel/>
          </w14:textOutline>
        </w:rPr>
        <w:t>tates as possible</w:t>
      </w:r>
      <w:r w:rsidR="00D34008" w:rsidRPr="008D7158">
        <w:rPr>
          <w:bCs/>
          <w:sz w:val="22"/>
          <w:szCs w:val="22"/>
          <w:lang w:val="en-GB"/>
          <w14:textOutline w14:w="0" w14:cap="rnd" w14:cmpd="sng" w14:algn="ctr">
            <w14:noFill/>
            <w14:prstDash w14:val="solid"/>
            <w14:bevel/>
          </w14:textOutline>
        </w:rPr>
        <w:t xml:space="preserve"> </w:t>
      </w:r>
      <w:r w:rsidR="00A62AA8" w:rsidRPr="008D7158">
        <w:rPr>
          <w:bCs/>
          <w:sz w:val="22"/>
          <w:szCs w:val="22"/>
          <w:lang w:val="en-GB"/>
          <w14:textOutline w14:w="0" w14:cap="rnd" w14:cmpd="sng" w14:algn="ctr">
            <w14:noFill/>
            <w14:prstDash w14:val="solid"/>
            <w14:bevel/>
          </w14:textOutline>
        </w:rPr>
        <w:t xml:space="preserve">and the </w:t>
      </w:r>
      <w:bookmarkStart w:id="0" w:name="_Hlk35007432"/>
      <w:r w:rsidR="009C1524" w:rsidRPr="008D7158">
        <w:rPr>
          <w:bCs/>
          <w:sz w:val="22"/>
          <w:szCs w:val="22"/>
          <w:lang w:val="en-GB"/>
          <w14:textOutline w14:w="0" w14:cap="rnd" w14:cmpd="sng" w14:algn="ctr">
            <w14:noFill/>
            <w14:prstDash w14:val="solid"/>
            <w14:bevel/>
          </w14:textOutline>
        </w:rPr>
        <w:t xml:space="preserve">viable </w:t>
      </w:r>
      <w:r w:rsidR="00A62AA8" w:rsidRPr="008D7158">
        <w:rPr>
          <w:bCs/>
          <w:sz w:val="22"/>
          <w:szCs w:val="22"/>
          <w:lang w:val="en-GB"/>
          <w14:textOutline w14:w="0" w14:cap="rnd" w14:cmpd="sng" w14:algn="ctr">
            <w14:noFill/>
            <w14:prstDash w14:val="solid"/>
            <w14:bevel/>
          </w14:textOutline>
        </w:rPr>
        <w:t xml:space="preserve">links to </w:t>
      </w:r>
      <w:r w:rsidR="00AF498F" w:rsidRPr="008D7158">
        <w:rPr>
          <w:bCs/>
          <w:sz w:val="22"/>
          <w:szCs w:val="22"/>
          <w:lang w:val="en-GB"/>
          <w14:textOutline w14:w="0" w14:cap="rnd" w14:cmpd="sng" w14:algn="ctr">
            <w14:noFill/>
            <w14:prstDash w14:val="solid"/>
            <w14:bevel/>
          </w14:textOutline>
        </w:rPr>
        <w:t xml:space="preserve">Annexes D of the European Semester Country Reports </w:t>
      </w:r>
      <w:r w:rsidR="00471DB4" w:rsidRPr="008D7158">
        <w:rPr>
          <w:bCs/>
          <w:sz w:val="22"/>
          <w:szCs w:val="22"/>
          <w:lang w:val="en-GB"/>
          <w14:textOutline w14:w="0" w14:cap="rnd" w14:cmpd="sng" w14:algn="ctr">
            <w14:noFill/>
            <w14:prstDash w14:val="solid"/>
            <w14:bevel/>
          </w14:textOutline>
        </w:rPr>
        <w:t>2019</w:t>
      </w:r>
      <w:r w:rsidR="00471DB4" w:rsidRPr="008D7158">
        <w:rPr>
          <w:rStyle w:val="Funotenzeichen"/>
          <w:bCs/>
          <w:sz w:val="22"/>
          <w:szCs w:val="22"/>
          <w:lang w:val="en-GB"/>
          <w14:textOutline w14:w="0" w14:cap="rnd" w14:cmpd="sng" w14:algn="ctr">
            <w14:noFill/>
            <w14:prstDash w14:val="solid"/>
            <w14:bevel/>
          </w14:textOutline>
        </w:rPr>
        <w:footnoteReference w:id="1"/>
      </w:r>
      <w:r w:rsidR="00471DB4" w:rsidRPr="008D7158">
        <w:rPr>
          <w:bCs/>
          <w:sz w:val="22"/>
          <w:szCs w:val="22"/>
          <w:lang w:val="en-GB"/>
          <w14:textOutline w14:w="0" w14:cap="rnd" w14:cmpd="sng" w14:algn="ctr">
            <w14:noFill/>
            <w14:prstDash w14:val="solid"/>
            <w14:bevel/>
          </w14:textOutline>
        </w:rPr>
        <w:t xml:space="preserve"> and 2020</w:t>
      </w:r>
      <w:r w:rsidR="00471DB4" w:rsidRPr="008D7158">
        <w:rPr>
          <w:rStyle w:val="Funotenzeichen"/>
          <w:bCs/>
          <w:sz w:val="22"/>
          <w:szCs w:val="22"/>
          <w:lang w:val="en-GB"/>
          <w14:textOutline w14:w="0" w14:cap="rnd" w14:cmpd="sng" w14:algn="ctr">
            <w14:noFill/>
            <w14:prstDash w14:val="solid"/>
            <w14:bevel/>
          </w14:textOutline>
        </w:rPr>
        <w:footnoteReference w:id="2"/>
      </w:r>
      <w:r w:rsidR="00471DB4" w:rsidRPr="008D7158">
        <w:rPr>
          <w:bCs/>
          <w:sz w:val="22"/>
          <w:szCs w:val="22"/>
          <w:lang w:val="en-GB"/>
          <w14:textOutline w14:w="0" w14:cap="rnd" w14:cmpd="sng" w14:algn="ctr">
            <w14:noFill/>
            <w14:prstDash w14:val="solid"/>
            <w14:bevel/>
          </w14:textOutline>
        </w:rPr>
        <w:t xml:space="preserve"> </w:t>
      </w:r>
      <w:r w:rsidR="009F1599" w:rsidRPr="008D7158">
        <w:rPr>
          <w:bCs/>
          <w:sz w:val="22"/>
          <w:szCs w:val="22"/>
          <w:lang w:val="en-GB"/>
          <w14:textOutline w14:w="0" w14:cap="rnd" w14:cmpd="sng" w14:algn="ctr">
            <w14:noFill/>
            <w14:prstDash w14:val="solid"/>
            <w14:bevel/>
          </w14:textOutline>
        </w:rPr>
        <w:t xml:space="preserve">and </w:t>
      </w:r>
      <w:r w:rsidR="0038125C" w:rsidRPr="008D7158">
        <w:rPr>
          <w:bCs/>
          <w:sz w:val="22"/>
          <w:szCs w:val="22"/>
          <w:lang w:val="en-GB"/>
          <w14:textOutline w14:w="0" w14:cap="rnd" w14:cmpd="sng" w14:algn="ctr">
            <w14:noFill/>
            <w14:prstDash w14:val="solid"/>
            <w14:bevel/>
          </w14:textOutline>
        </w:rPr>
        <w:t>Implementation</w:t>
      </w:r>
      <w:r w:rsidR="00171D63" w:rsidRPr="008D7158">
        <w:rPr>
          <w:bCs/>
          <w:sz w:val="22"/>
          <w:szCs w:val="22"/>
          <w:lang w:val="en-GB"/>
          <w14:textOutline w14:w="0" w14:cap="rnd" w14:cmpd="sng" w14:algn="ctr">
            <w14:noFill/>
            <w14:prstDash w14:val="solid"/>
            <w14:bevel/>
          </w14:textOutline>
        </w:rPr>
        <w:t xml:space="preserve"> reports from non-EU countries</w:t>
      </w:r>
      <w:bookmarkEnd w:id="0"/>
      <w:r w:rsidR="00471DB4" w:rsidRPr="008D7158">
        <w:rPr>
          <w:rStyle w:val="Funotenzeichen"/>
          <w:bCs/>
          <w:sz w:val="22"/>
          <w:szCs w:val="22"/>
          <w:lang w:val="en-GB"/>
          <w14:textOutline w14:w="0" w14:cap="rnd" w14:cmpd="sng" w14:algn="ctr">
            <w14:noFill/>
            <w14:prstDash w14:val="solid"/>
            <w14:bevel/>
          </w14:textOutline>
        </w:rPr>
        <w:footnoteReference w:id="3"/>
      </w:r>
      <w:r w:rsidR="00A62AA8" w:rsidRPr="008D7158">
        <w:rPr>
          <w:bCs/>
          <w:sz w:val="22"/>
          <w:szCs w:val="22"/>
          <w:lang w:val="en-GB"/>
          <w14:textOutline w14:w="0" w14:cap="rnd" w14:cmpd="sng" w14:algn="ctr">
            <w14:noFill/>
            <w14:prstDash w14:val="solid"/>
            <w14:bevel/>
          </w14:textOutline>
        </w:rPr>
        <w:t>.</w:t>
      </w:r>
    </w:p>
    <w:p w14:paraId="2DA3539F" w14:textId="10557BBB" w:rsidR="00AA37D7" w:rsidRPr="008D7158" w:rsidRDefault="00B612E1"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14:textOutline w14:w="0" w14:cap="rnd" w14:cmpd="sng" w14:algn="ctr">
            <w14:noFill/>
            <w14:prstDash w14:val="solid"/>
            <w14:bevel/>
          </w14:textOutline>
        </w:rPr>
      </w:pPr>
      <w:r>
        <w:rPr>
          <w:bCs/>
          <w:sz w:val="22"/>
          <w:szCs w:val="22"/>
          <w:lang w:val="en-GB"/>
          <w14:textOutline w14:w="0" w14:cap="rnd" w14:cmpd="sng" w14:algn="ctr">
            <w14:noFill/>
            <w14:prstDash w14:val="solid"/>
            <w14:bevel/>
          </w14:textOutline>
        </w:rPr>
        <w:t>Such</w:t>
      </w:r>
      <w:r w:rsidRPr="008D7158">
        <w:rPr>
          <w:bCs/>
          <w:sz w:val="22"/>
          <w:szCs w:val="22"/>
          <w:lang w:val="en-GB"/>
          <w14:textOutline w14:w="0" w14:cap="rnd" w14:cmpd="sng" w14:algn="ctr">
            <w14:noFill/>
            <w14:prstDash w14:val="solid"/>
            <w14:bevel/>
          </w14:textOutline>
        </w:rPr>
        <w:t xml:space="preserve"> </w:t>
      </w:r>
      <w:r w:rsidR="00DB62E7" w:rsidRPr="008D7158">
        <w:rPr>
          <w:bCs/>
          <w:sz w:val="22"/>
          <w:szCs w:val="22"/>
          <w:lang w:val="en-GB"/>
          <w14:textOutline w14:w="0" w14:cap="rnd" w14:cmpd="sng" w14:algn="ctr">
            <w14:noFill/>
            <w14:prstDash w14:val="solid"/>
            <w14:bevel/>
          </w14:textOutline>
        </w:rPr>
        <w:t>identified strategic topics</w:t>
      </w:r>
      <w:r w:rsidR="00D60169" w:rsidRPr="008D7158">
        <w:rPr>
          <w:bCs/>
          <w:sz w:val="22"/>
          <w:szCs w:val="22"/>
          <w:lang w:val="en-GB"/>
          <w14:textOutline w14:w="0" w14:cap="rnd" w14:cmpd="sng" w14:algn="ctr">
            <w14:noFill/>
            <w14:prstDash w14:val="solid"/>
            <w14:bevel/>
          </w14:textOutline>
        </w:rPr>
        <w:t xml:space="preserve"> </w:t>
      </w:r>
      <w:r w:rsidR="00DB62E7" w:rsidRPr="008D7158">
        <w:rPr>
          <w:bCs/>
          <w:sz w:val="22"/>
          <w:szCs w:val="22"/>
          <w:lang w:val="en-GB"/>
          <w14:textOutline w14:w="0" w14:cap="rnd" w14:cmpd="sng" w14:algn="ctr">
            <w14:noFill/>
            <w14:prstDash w14:val="solid"/>
            <w14:bevel/>
          </w14:textOutline>
        </w:rPr>
        <w:t>would be</w:t>
      </w:r>
      <w:r>
        <w:rPr>
          <w:bCs/>
          <w:sz w:val="22"/>
          <w:szCs w:val="22"/>
          <w:lang w:val="en-GB"/>
          <w14:textOutline w14:w="0" w14:cap="rnd" w14:cmpd="sng" w14:algn="ctr">
            <w14:noFill/>
            <w14:prstDash w14:val="solid"/>
            <w14:bevel/>
          </w14:textOutline>
        </w:rPr>
        <w:t>come</w:t>
      </w:r>
      <w:r w:rsidR="00DB62E7" w:rsidRPr="008D7158">
        <w:rPr>
          <w:bCs/>
          <w:sz w:val="22"/>
          <w:szCs w:val="22"/>
          <w:lang w:val="en-GB"/>
          <w14:textOutline w14:w="0" w14:cap="rnd" w14:cmpd="sng" w14:algn="ctr">
            <w14:noFill/>
            <w14:prstDash w14:val="solid"/>
            <w14:bevel/>
          </w14:textOutline>
        </w:rPr>
        <w:t xml:space="preserve"> part of the embedding process at national</w:t>
      </w:r>
      <w:r w:rsidR="000E1939" w:rsidRPr="008D7158">
        <w:rPr>
          <w:bCs/>
          <w:sz w:val="22"/>
          <w:szCs w:val="22"/>
          <w:lang w:val="en-GB"/>
          <w14:textOutline w14:w="0" w14:cap="rnd" w14:cmpd="sng" w14:algn="ctr">
            <w14:noFill/>
            <w14:prstDash w14:val="solid"/>
            <w14:bevel/>
          </w14:textOutline>
        </w:rPr>
        <w:t>/regional</w:t>
      </w:r>
      <w:r w:rsidR="00DB62E7" w:rsidRPr="008D7158">
        <w:rPr>
          <w:bCs/>
          <w:sz w:val="22"/>
          <w:szCs w:val="22"/>
          <w:lang w:val="en-GB"/>
          <w14:textOutline w14:w="0" w14:cap="rnd" w14:cmpd="sng" w14:algn="ctr">
            <w14:noFill/>
            <w14:prstDash w14:val="solid"/>
            <w14:bevel/>
          </w14:textOutline>
        </w:rPr>
        <w:t xml:space="preserve"> level and </w:t>
      </w:r>
      <w:r w:rsidR="000E1939" w:rsidRPr="008D7158">
        <w:rPr>
          <w:bCs/>
          <w:sz w:val="22"/>
          <w:szCs w:val="22"/>
          <w:lang w:val="en-GB"/>
          <w14:textOutline w14:w="0" w14:cap="rnd" w14:cmpd="sng" w14:algn="ctr">
            <w14:noFill/>
            <w14:prstDash w14:val="solid"/>
            <w14:bevel/>
          </w14:textOutline>
        </w:rPr>
        <w:t xml:space="preserve">on the same time, they </w:t>
      </w:r>
      <w:r w:rsidR="00DB62E7" w:rsidRPr="008D7158">
        <w:rPr>
          <w:bCs/>
          <w:sz w:val="22"/>
          <w:szCs w:val="22"/>
          <w:lang w:val="en-GB"/>
          <w14:textOutline w14:w="0" w14:cap="rnd" w14:cmpd="sng" w14:algn="ctr">
            <w14:noFill/>
            <w14:prstDash w14:val="solid"/>
            <w14:bevel/>
          </w14:textOutline>
        </w:rPr>
        <w:t xml:space="preserve">would also </w:t>
      </w:r>
      <w:r w:rsidR="000E1939" w:rsidRPr="008D7158">
        <w:rPr>
          <w:bCs/>
          <w:sz w:val="22"/>
          <w:szCs w:val="22"/>
          <w:lang w:val="en-GB"/>
          <w14:textOutline w14:w="0" w14:cap="rnd" w14:cmpd="sng" w14:algn="ctr">
            <w14:noFill/>
            <w14:prstDash w14:val="solid"/>
            <w14:bevel/>
          </w14:textOutline>
        </w:rPr>
        <w:t>be considered as fundable topics for</w:t>
      </w:r>
      <w:r w:rsidR="00DB62E7" w:rsidRPr="008D7158">
        <w:rPr>
          <w:bCs/>
          <w:sz w:val="22"/>
          <w:szCs w:val="22"/>
          <w:lang w:val="en-GB"/>
          <w14:textOutline w14:w="0" w14:cap="rnd" w14:cmpd="sng" w14:algn="ctr">
            <w14:noFill/>
            <w14:prstDash w14:val="solid"/>
            <w14:bevel/>
          </w14:textOutline>
        </w:rPr>
        <w:t xml:space="preserve"> </w:t>
      </w:r>
      <w:r w:rsidR="00375E2B" w:rsidRPr="008D7158">
        <w:rPr>
          <w:bCs/>
          <w:sz w:val="22"/>
          <w:szCs w:val="22"/>
          <w:lang w:val="en-GB"/>
          <w14:textOutline w14:w="0" w14:cap="rnd" w14:cmpd="sng" w14:algn="ctr">
            <w14:noFill/>
            <w14:prstDash w14:val="solid"/>
            <w14:bevel/>
          </w14:textOutline>
        </w:rPr>
        <w:t>the DTP</w:t>
      </w:r>
      <w:r w:rsidR="00A62AA8" w:rsidRPr="008D7158">
        <w:rPr>
          <w:bCs/>
          <w:sz w:val="22"/>
          <w:szCs w:val="22"/>
          <w:lang w:val="en-GB"/>
          <w14:textOutline w14:w="0" w14:cap="rnd" w14:cmpd="sng" w14:algn="ctr">
            <w14:noFill/>
            <w14:prstDash w14:val="solid"/>
            <w14:bevel/>
          </w14:textOutline>
        </w:rPr>
        <w:t xml:space="preserve"> 2</w:t>
      </w:r>
      <w:r w:rsidR="00A62AA8" w:rsidRPr="008D7158">
        <w:rPr>
          <w:bCs/>
          <w:sz w:val="22"/>
          <w:szCs w:val="22"/>
          <w:vertAlign w:val="superscript"/>
          <w:lang w:val="en-GB"/>
          <w14:textOutline w14:w="0" w14:cap="rnd" w14:cmpd="sng" w14:algn="ctr">
            <w14:noFill/>
            <w14:prstDash w14:val="solid"/>
            <w14:bevel/>
          </w14:textOutline>
        </w:rPr>
        <w:t>nd</w:t>
      </w:r>
      <w:r w:rsidR="00A62AA8" w:rsidRPr="008D7158">
        <w:rPr>
          <w:bCs/>
          <w:sz w:val="22"/>
          <w:szCs w:val="22"/>
          <w:lang w:val="en-GB"/>
          <w14:textOutline w14:w="0" w14:cap="rnd" w14:cmpd="sng" w14:algn="ctr">
            <w14:noFill/>
            <w14:prstDash w14:val="solid"/>
            <w14:bevel/>
          </w14:textOutline>
        </w:rPr>
        <w:t xml:space="preserve"> </w:t>
      </w:r>
      <w:r w:rsidR="009C2EA0" w:rsidRPr="008D7158">
        <w:rPr>
          <w:bCs/>
          <w:sz w:val="22"/>
          <w:szCs w:val="22"/>
          <w:lang w:val="en-GB"/>
          <w14:textOutline w14:w="0" w14:cap="rnd" w14:cmpd="sng" w14:algn="ctr">
            <w14:noFill/>
            <w14:prstDash w14:val="solid"/>
            <w14:bevel/>
          </w14:textOutline>
        </w:rPr>
        <w:t>Seed Money Facility (</w:t>
      </w:r>
      <w:r w:rsidR="00A62AA8" w:rsidRPr="008D7158">
        <w:rPr>
          <w:bCs/>
          <w:sz w:val="22"/>
          <w:szCs w:val="22"/>
          <w:lang w:val="en-GB"/>
          <w14:textOutline w14:w="0" w14:cap="rnd" w14:cmpd="sng" w14:algn="ctr">
            <w14:noFill/>
            <w14:prstDash w14:val="solid"/>
            <w14:bevel/>
          </w14:textOutline>
        </w:rPr>
        <w:t>SMF</w:t>
      </w:r>
      <w:r w:rsidR="009C2EA0" w:rsidRPr="008D7158">
        <w:rPr>
          <w:bCs/>
          <w:sz w:val="22"/>
          <w:szCs w:val="22"/>
          <w:lang w:val="en-GB"/>
          <w14:textOutline w14:w="0" w14:cap="rnd" w14:cmpd="sng" w14:algn="ctr">
            <w14:noFill/>
            <w14:prstDash w14:val="solid"/>
            <w14:bevel/>
          </w14:textOutline>
        </w:rPr>
        <w:t>)</w:t>
      </w:r>
      <w:r w:rsidR="00A62AA8" w:rsidRPr="008D7158">
        <w:rPr>
          <w:bCs/>
          <w:sz w:val="22"/>
          <w:szCs w:val="22"/>
          <w:lang w:val="en-GB"/>
          <w14:textOutline w14:w="0" w14:cap="rnd" w14:cmpd="sng" w14:algn="ctr">
            <w14:noFill/>
            <w14:prstDash w14:val="solid"/>
            <w14:bevel/>
          </w14:textOutline>
        </w:rPr>
        <w:t xml:space="preserve"> Call. </w:t>
      </w:r>
    </w:p>
    <w:p w14:paraId="6DCBBB46" w14:textId="77777777" w:rsidR="0062741A" w:rsidRPr="008D7158" w:rsidRDefault="00B56D40" w:rsidP="006812CF">
      <w:pPr>
        <w:spacing w:before="200" w:line="276" w:lineRule="auto"/>
        <w:rPr>
          <w:bCs/>
          <w:sz w:val="22"/>
          <w:szCs w:val="22"/>
          <w:lang w:val="en-GB"/>
          <w14:textOutline w14:w="0" w14:cap="rnd" w14:cmpd="sng" w14:algn="ctr">
            <w14:noFill/>
            <w14:prstDash w14:val="solid"/>
            <w14:bevel/>
          </w14:textOutline>
        </w:rPr>
      </w:pPr>
      <w:r w:rsidRPr="008D7158">
        <w:rPr>
          <w:rFonts w:ascii="Calibri Light" w:hAnsi="Calibri Light" w:cs="Calibri Light"/>
          <w:b/>
          <w:color w:val="000000" w:themeColor="text1"/>
          <w:u w:val="single"/>
          <w:lang w:val="en-GB"/>
        </w:rPr>
        <w:t>2.</w:t>
      </w:r>
      <w:r w:rsidR="00D25F38" w:rsidRPr="008D7158">
        <w:rPr>
          <w:rFonts w:ascii="Calibri Light" w:hAnsi="Calibri Light" w:cs="Calibri Light"/>
          <w:b/>
          <w:color w:val="000000" w:themeColor="text1"/>
          <w:u w:val="single"/>
          <w:lang w:val="en-GB"/>
        </w:rPr>
        <w:t xml:space="preserve"> </w:t>
      </w:r>
      <w:r w:rsidR="003C4425" w:rsidRPr="008D7158">
        <w:rPr>
          <w:rFonts w:ascii="Calibri Light" w:hAnsi="Calibri Light" w:cs="Calibri Light"/>
          <w:b/>
          <w:color w:val="000000" w:themeColor="text1"/>
          <w:u w:val="single"/>
          <w:lang w:val="en-GB"/>
        </w:rPr>
        <w:t>Proposed Course of Action</w:t>
      </w:r>
    </w:p>
    <w:p w14:paraId="3BDC5554" w14:textId="77777777" w:rsidR="000E1939" w:rsidRPr="008D7158" w:rsidRDefault="00972881"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14:textOutline w14:w="0" w14:cap="rnd" w14:cmpd="sng" w14:algn="ctr">
            <w14:noFill/>
            <w14:prstDash w14:val="solid"/>
            <w14:bevel/>
          </w14:textOutline>
        </w:rPr>
      </w:pPr>
      <w:r w:rsidRPr="008D7158">
        <w:rPr>
          <w:bCs/>
          <w:sz w:val="22"/>
          <w:szCs w:val="22"/>
          <w:lang w:val="en-GB"/>
          <w14:textOutline w14:w="0" w14:cap="rnd" w14:cmpd="sng" w14:algn="ctr">
            <w14:noFill/>
            <w14:prstDash w14:val="solid"/>
            <w14:bevel/>
          </w14:textOutline>
        </w:rPr>
        <w:t>PACs play a key role in identifying and thematically and</w:t>
      </w:r>
      <w:r w:rsidR="00576527" w:rsidRPr="008D7158">
        <w:rPr>
          <w:bCs/>
          <w:sz w:val="22"/>
          <w:szCs w:val="22"/>
          <w:lang w:val="en-GB"/>
          <w14:textOutline w14:w="0" w14:cap="rnd" w14:cmpd="sng" w14:algn="ctr">
            <w14:noFill/>
            <w14:prstDash w14:val="solid"/>
            <w14:bevel/>
          </w14:textOutline>
        </w:rPr>
        <w:t xml:space="preserve"> contextually designing the</w:t>
      </w:r>
      <w:r w:rsidR="000E1939" w:rsidRPr="008D7158">
        <w:rPr>
          <w:bCs/>
          <w:sz w:val="22"/>
          <w:szCs w:val="22"/>
          <w:lang w:val="en-GB"/>
          <w14:textOutline w14:w="0" w14:cap="rnd" w14:cmpd="sng" w14:algn="ctr">
            <w14:noFill/>
            <w14:prstDash w14:val="solid"/>
            <w14:bevel/>
          </w14:textOutline>
        </w:rPr>
        <w:t xml:space="preserve"> strategic topics</w:t>
      </w:r>
      <w:r w:rsidR="00576527" w:rsidRPr="008D7158">
        <w:rPr>
          <w:bCs/>
          <w:sz w:val="22"/>
          <w:szCs w:val="22"/>
          <w:lang w:val="en-GB"/>
          <w14:textOutline w14:w="0" w14:cap="rnd" w14:cmpd="sng" w14:algn="ctr">
            <w14:noFill/>
            <w14:prstDash w14:val="solid"/>
            <w14:bevel/>
          </w14:textOutline>
        </w:rPr>
        <w:t xml:space="preserve">. </w:t>
      </w:r>
      <w:r w:rsidR="000F44FB" w:rsidRPr="008D7158">
        <w:rPr>
          <w:bCs/>
          <w:sz w:val="22"/>
          <w:szCs w:val="22"/>
          <w:lang w:val="en-GB"/>
          <w14:textOutline w14:w="0" w14:cap="rnd" w14:cmpd="sng" w14:algn="ctr">
            <w14:noFill/>
            <w14:prstDash w14:val="solid"/>
            <w14:bevel/>
          </w14:textOutline>
        </w:rPr>
        <w:t xml:space="preserve">It is of utmost importance that </w:t>
      </w:r>
      <w:r w:rsidR="0089662B" w:rsidRPr="008D7158">
        <w:rPr>
          <w:bCs/>
          <w:sz w:val="22"/>
          <w:szCs w:val="22"/>
          <w:lang w:val="en-GB"/>
          <w14:textOutline w14:w="0" w14:cap="rnd" w14:cmpd="sng" w14:algn="ctr">
            <w14:noFill/>
            <w14:prstDash w14:val="solid"/>
            <w14:bevel/>
          </w14:textOutline>
        </w:rPr>
        <w:t xml:space="preserve">PACs </w:t>
      </w:r>
      <w:r w:rsidR="000E1939" w:rsidRPr="008D7158">
        <w:rPr>
          <w:bCs/>
          <w:sz w:val="22"/>
          <w:szCs w:val="22"/>
          <w:lang w:val="en-GB"/>
          <w14:textOutline w14:w="0" w14:cap="rnd" w14:cmpd="sng" w14:algn="ctr">
            <w14:noFill/>
            <w14:prstDash w14:val="solid"/>
            <w14:bevel/>
          </w14:textOutline>
        </w:rPr>
        <w:t xml:space="preserve">swiftly </w:t>
      </w:r>
      <w:r w:rsidR="0089662B" w:rsidRPr="008D7158">
        <w:rPr>
          <w:bCs/>
          <w:sz w:val="22"/>
          <w:szCs w:val="22"/>
          <w:lang w:val="en-GB"/>
          <w14:textOutline w14:w="0" w14:cap="rnd" w14:cmpd="sng" w14:algn="ctr">
            <w14:noFill/>
            <w14:prstDash w14:val="solid"/>
            <w14:bevel/>
          </w14:textOutline>
        </w:rPr>
        <w:t xml:space="preserve">agree on the </w:t>
      </w:r>
      <w:r w:rsidR="006A039E" w:rsidRPr="008D7158">
        <w:rPr>
          <w:bCs/>
          <w:sz w:val="22"/>
          <w:szCs w:val="22"/>
          <w:lang w:val="en-GB"/>
          <w14:textOutline w14:w="0" w14:cap="rnd" w14:cmpd="sng" w14:algn="ctr">
            <w14:noFill/>
            <w14:prstDash w14:val="solid"/>
            <w14:bevel/>
          </w14:textOutline>
        </w:rPr>
        <w:t>concise</w:t>
      </w:r>
      <w:r w:rsidR="000F44FB" w:rsidRPr="008D7158">
        <w:rPr>
          <w:bCs/>
          <w:sz w:val="22"/>
          <w:szCs w:val="22"/>
          <w:lang w:val="en-GB"/>
          <w14:textOutline w14:w="0" w14:cap="rnd" w14:cmpd="sng" w14:algn="ctr">
            <w14:noFill/>
            <w14:prstDash w14:val="solid"/>
            <w14:bevel/>
          </w14:textOutline>
        </w:rPr>
        <w:t xml:space="preserve"> </w:t>
      </w:r>
      <w:r w:rsidR="000E1939" w:rsidRPr="008D7158">
        <w:rPr>
          <w:bCs/>
          <w:sz w:val="22"/>
          <w:szCs w:val="22"/>
          <w:lang w:val="en-GB"/>
          <w14:textOutline w14:w="0" w14:cap="rnd" w14:cmpd="sng" w14:algn="ctr">
            <w14:noFill/>
            <w14:prstDash w14:val="solid"/>
            <w14:bevel/>
          </w14:textOutline>
        </w:rPr>
        <w:t>strategic topics</w:t>
      </w:r>
      <w:r w:rsidR="000F44FB" w:rsidRPr="008D7158">
        <w:rPr>
          <w:bCs/>
          <w:sz w:val="22"/>
          <w:szCs w:val="22"/>
          <w:lang w:val="en-GB"/>
          <w14:textOutline w14:w="0" w14:cap="rnd" w14:cmpd="sng" w14:algn="ctr">
            <w14:noFill/>
            <w14:prstDash w14:val="solid"/>
            <w14:bevel/>
          </w14:textOutline>
        </w:rPr>
        <w:t xml:space="preserve"> within the 2021-2027 </w:t>
      </w:r>
      <w:r w:rsidR="000B5C9C" w:rsidRPr="008D7158">
        <w:rPr>
          <w:bCs/>
          <w:sz w:val="22"/>
          <w:szCs w:val="22"/>
          <w:lang w:val="en-GB"/>
          <w14:textOutline w14:w="0" w14:cap="rnd" w14:cmpd="sng" w14:algn="ctr">
            <w14:noFill/>
            <w14:prstDash w14:val="solid"/>
            <w14:bevel/>
          </w14:textOutline>
        </w:rPr>
        <w:t xml:space="preserve">planning and </w:t>
      </w:r>
      <w:r w:rsidR="000F44FB" w:rsidRPr="008D7158">
        <w:rPr>
          <w:bCs/>
          <w:sz w:val="22"/>
          <w:szCs w:val="22"/>
          <w:lang w:val="en-GB"/>
          <w14:textOutline w14:w="0" w14:cap="rnd" w14:cmpd="sng" w14:algn="ctr">
            <w14:noFill/>
            <w14:prstDash w14:val="solid"/>
            <w14:bevel/>
          </w14:textOutline>
        </w:rPr>
        <w:t>programming process</w:t>
      </w:r>
      <w:r w:rsidR="000E1939" w:rsidRPr="008D7158">
        <w:rPr>
          <w:bCs/>
          <w:sz w:val="22"/>
          <w:szCs w:val="22"/>
          <w:lang w:val="en-GB"/>
          <w14:textOutline w14:w="0" w14:cap="rnd" w14:cmpd="sng" w14:algn="ctr">
            <w14:noFill/>
            <w14:prstDash w14:val="solid"/>
            <w14:bevel/>
          </w14:textOutline>
        </w:rPr>
        <w:t>,</w:t>
      </w:r>
      <w:r w:rsidR="000F44FB" w:rsidRPr="008D7158">
        <w:rPr>
          <w:bCs/>
          <w:sz w:val="22"/>
          <w:szCs w:val="22"/>
          <w:lang w:val="en-GB"/>
          <w14:textOutline w14:w="0" w14:cap="rnd" w14:cmpd="sng" w14:algn="ctr">
            <w14:noFill/>
            <w14:prstDash w14:val="solid"/>
            <w14:bevel/>
          </w14:textOutline>
        </w:rPr>
        <w:t xml:space="preserve"> in order to allow a targeted embedding of the EUSDR into EU programmes. </w:t>
      </w:r>
    </w:p>
    <w:p w14:paraId="0EC25CBF" w14:textId="3A787C31" w:rsidR="000F44FB" w:rsidRPr="008D7158" w:rsidRDefault="000F44FB"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14:textOutline w14:w="0" w14:cap="rnd" w14:cmpd="sng" w14:algn="ctr">
            <w14:noFill/>
            <w14:prstDash w14:val="solid"/>
            <w14:bevel/>
          </w14:textOutline>
        </w:rPr>
      </w:pPr>
      <w:r w:rsidRPr="008D7158">
        <w:rPr>
          <w:bCs/>
          <w:sz w:val="22"/>
          <w:szCs w:val="22"/>
          <w:lang w:val="en-GB"/>
          <w14:textOutline w14:w="0" w14:cap="rnd" w14:cmpd="sng" w14:algn="ctr">
            <w14:noFill/>
            <w14:prstDash w14:val="solid"/>
            <w14:bevel/>
          </w14:textOutline>
        </w:rPr>
        <w:t xml:space="preserve">To this end, the EUSDR NCs </w:t>
      </w:r>
      <w:r w:rsidR="006E15E7" w:rsidRPr="008D7158">
        <w:rPr>
          <w:bCs/>
          <w:sz w:val="22"/>
          <w:szCs w:val="22"/>
          <w:lang w:val="en-GB"/>
          <w14:textOutline w14:w="0" w14:cap="rnd" w14:cmpd="sng" w14:algn="ctr">
            <w14:noFill/>
            <w14:prstDash w14:val="solid"/>
            <w14:bevel/>
          </w14:textOutline>
        </w:rPr>
        <w:t>are key actors for the embedding process in each participating country and shall coordinate as early as possible with the authorities responsible for the ESI, IPA and NDICI funds.</w:t>
      </w:r>
      <w:r w:rsidR="004B5800" w:rsidRPr="008D7158">
        <w:rPr>
          <w:bCs/>
          <w:sz w:val="22"/>
          <w:szCs w:val="22"/>
          <w:lang w:val="en-GB"/>
          <w14:textOutline w14:w="0" w14:cap="rnd" w14:cmpd="sng" w14:algn="ctr">
            <w14:noFill/>
            <w14:prstDash w14:val="solid"/>
            <w14:bevel/>
          </w14:textOutline>
        </w:rPr>
        <w:t xml:space="preserve"> </w:t>
      </w:r>
      <w:r w:rsidR="00B612E1">
        <w:rPr>
          <w:bCs/>
          <w:sz w:val="22"/>
          <w:szCs w:val="22"/>
          <w:lang w:val="en-GB"/>
          <w14:textOutline w14:w="0" w14:cap="rnd" w14:cmpd="sng" w14:algn="ctr">
            <w14:noFill/>
            <w14:prstDash w14:val="solid"/>
            <w14:bevel/>
          </w14:textOutline>
        </w:rPr>
        <w:t>NCs</w:t>
      </w:r>
      <w:r w:rsidR="00B612E1" w:rsidRPr="008D7158">
        <w:rPr>
          <w:bCs/>
          <w:sz w:val="22"/>
          <w:szCs w:val="22"/>
          <w:lang w:val="en-GB"/>
          <w14:textOutline w14:w="0" w14:cap="rnd" w14:cmpd="sng" w14:algn="ctr">
            <w14:noFill/>
            <w14:prstDash w14:val="solid"/>
            <w14:bevel/>
          </w14:textOutline>
        </w:rPr>
        <w:t xml:space="preserve"> </w:t>
      </w:r>
      <w:r w:rsidR="003837C7" w:rsidRPr="008D7158">
        <w:rPr>
          <w:bCs/>
          <w:sz w:val="22"/>
          <w:szCs w:val="22"/>
          <w:lang w:val="en-GB"/>
          <w14:textOutline w14:w="0" w14:cap="rnd" w14:cmpd="sng" w14:algn="ctr">
            <w14:noFill/>
            <w14:prstDash w14:val="solid"/>
            <w14:bevel/>
          </w14:textOutline>
        </w:rPr>
        <w:t xml:space="preserve">are best placed to </w:t>
      </w:r>
      <w:r w:rsidR="003837C7" w:rsidRPr="008D7158">
        <w:rPr>
          <w:b/>
          <w:sz w:val="22"/>
          <w:szCs w:val="22"/>
          <w:lang w:val="en-GB"/>
          <w14:textOutline w14:w="0" w14:cap="rnd" w14:cmpd="sng" w14:algn="ctr">
            <w14:noFill/>
            <w14:prstDash w14:val="solid"/>
            <w14:bevel/>
          </w14:textOutline>
        </w:rPr>
        <w:t>identify</w:t>
      </w:r>
      <w:r w:rsidR="003837C7" w:rsidRPr="008D7158">
        <w:rPr>
          <w:bCs/>
          <w:sz w:val="22"/>
          <w:szCs w:val="22"/>
          <w:lang w:val="en-GB"/>
          <w14:textOutline w14:w="0" w14:cap="rnd" w14:cmpd="sng" w14:algn="ctr">
            <w14:noFill/>
            <w14:prstDash w14:val="solid"/>
            <w14:bevel/>
          </w14:textOutline>
        </w:rPr>
        <w:t xml:space="preserve"> areas of cooperation with respective national or regional line ministries, </w:t>
      </w:r>
      <w:r w:rsidR="003837C7" w:rsidRPr="008D7158">
        <w:rPr>
          <w:b/>
          <w:sz w:val="22"/>
          <w:szCs w:val="22"/>
          <w:lang w:val="en-GB"/>
          <w14:textOutline w14:w="0" w14:cap="rnd" w14:cmpd="sng" w14:algn="ctr">
            <w14:noFill/>
            <w14:prstDash w14:val="solid"/>
            <w14:bevel/>
          </w14:textOutline>
        </w:rPr>
        <w:t>contact</w:t>
      </w:r>
      <w:r w:rsidR="003837C7" w:rsidRPr="008D7158">
        <w:rPr>
          <w:bCs/>
          <w:sz w:val="22"/>
          <w:szCs w:val="22"/>
          <w:lang w:val="en-GB"/>
          <w14:textOutline w14:w="0" w14:cap="rnd" w14:cmpd="sng" w14:algn="ctr">
            <w14:noFill/>
            <w14:prstDash w14:val="solid"/>
            <w14:bevel/>
          </w14:textOutline>
        </w:rPr>
        <w:t xml:space="preserve"> the national and regional managing authorities responsible for ESI</w:t>
      </w:r>
      <w:r w:rsidR="00F22F14" w:rsidRPr="008D7158">
        <w:rPr>
          <w:bCs/>
          <w:sz w:val="22"/>
          <w:szCs w:val="22"/>
          <w:lang w:val="en-GB"/>
          <w14:textOutline w14:w="0" w14:cap="rnd" w14:cmpd="sng" w14:algn="ctr">
            <w14:noFill/>
            <w14:prstDash w14:val="solid"/>
            <w14:bevel/>
          </w14:textOutline>
        </w:rPr>
        <w:t>,</w:t>
      </w:r>
      <w:r w:rsidR="003837C7" w:rsidRPr="008D7158">
        <w:rPr>
          <w:bCs/>
          <w:sz w:val="22"/>
          <w:szCs w:val="22"/>
          <w:lang w:val="en-GB"/>
          <w14:textOutline w14:w="0" w14:cap="rnd" w14:cmpd="sng" w14:algn="ctr">
            <w14:noFill/>
            <w14:prstDash w14:val="solid"/>
            <w14:bevel/>
          </w14:textOutline>
        </w:rPr>
        <w:t xml:space="preserve"> IPA </w:t>
      </w:r>
      <w:r w:rsidR="006F2EBD" w:rsidRPr="008D7158">
        <w:rPr>
          <w:bCs/>
          <w:sz w:val="22"/>
          <w:szCs w:val="22"/>
          <w:lang w:val="en-GB"/>
          <w14:textOutline w14:w="0" w14:cap="rnd" w14:cmpd="sng" w14:algn="ctr">
            <w14:noFill/>
            <w14:prstDash w14:val="solid"/>
            <w14:bevel/>
          </w14:textOutline>
        </w:rPr>
        <w:t xml:space="preserve">and NDICI </w:t>
      </w:r>
      <w:r w:rsidR="003837C7" w:rsidRPr="008D7158">
        <w:rPr>
          <w:bCs/>
          <w:sz w:val="22"/>
          <w:szCs w:val="22"/>
          <w:lang w:val="en-GB"/>
          <w14:textOutline w14:w="0" w14:cap="rnd" w14:cmpd="sng" w14:algn="ctr">
            <w14:noFill/>
            <w14:prstDash w14:val="solid"/>
            <w14:bevel/>
          </w14:textOutline>
        </w:rPr>
        <w:t xml:space="preserve">funds and </w:t>
      </w:r>
      <w:r w:rsidR="003837C7" w:rsidRPr="008D7158">
        <w:rPr>
          <w:b/>
          <w:sz w:val="22"/>
          <w:szCs w:val="22"/>
          <w:lang w:val="en-GB"/>
          <w14:textOutline w14:w="0" w14:cap="rnd" w14:cmpd="sng" w14:algn="ctr">
            <w14:noFill/>
            <w14:prstDash w14:val="solid"/>
            <w14:bevel/>
          </w14:textOutline>
        </w:rPr>
        <w:t>link</w:t>
      </w:r>
      <w:r w:rsidR="003837C7" w:rsidRPr="008D7158">
        <w:rPr>
          <w:bCs/>
          <w:sz w:val="22"/>
          <w:szCs w:val="22"/>
          <w:lang w:val="en-GB"/>
          <w14:textOutline w14:w="0" w14:cap="rnd" w14:cmpd="sng" w14:algn="ctr">
            <w14:noFill/>
            <w14:prstDash w14:val="solid"/>
            <w14:bevel/>
          </w14:textOutline>
        </w:rPr>
        <w:t xml:space="preserve"> them to the relevant ESIF Partnership Agreement and IPA</w:t>
      </w:r>
      <w:r w:rsidR="00F46AE8" w:rsidRPr="008D7158">
        <w:rPr>
          <w:bCs/>
          <w:sz w:val="22"/>
          <w:szCs w:val="22"/>
          <w:lang w:val="en-GB"/>
          <w14:textOutline w14:w="0" w14:cap="rnd" w14:cmpd="sng" w14:algn="ctr">
            <w14:noFill/>
            <w14:prstDash w14:val="solid"/>
            <w14:bevel/>
          </w14:textOutline>
        </w:rPr>
        <w:t>/NDICI</w:t>
      </w:r>
      <w:r w:rsidR="003837C7" w:rsidRPr="008D7158">
        <w:rPr>
          <w:bCs/>
          <w:sz w:val="22"/>
          <w:szCs w:val="22"/>
          <w:lang w:val="en-GB"/>
          <w14:textOutline w14:w="0" w14:cap="rnd" w14:cmpd="sng" w14:algn="ctr">
            <w14:noFill/>
            <w14:prstDash w14:val="solid"/>
            <w14:bevel/>
          </w14:textOutline>
        </w:rPr>
        <w:t xml:space="preserve"> Programming Framework for the period 2021-2027</w:t>
      </w:r>
      <w:r w:rsidR="00F46AE8" w:rsidRPr="008D7158">
        <w:rPr>
          <w:bCs/>
          <w:sz w:val="22"/>
          <w:szCs w:val="22"/>
          <w:lang w:val="en-GB"/>
          <w14:textOutline w14:w="0" w14:cap="rnd" w14:cmpd="sng" w14:algn="ctr">
            <w14:noFill/>
            <w14:prstDash w14:val="solid"/>
            <w14:bevel/>
          </w14:textOutline>
        </w:rPr>
        <w:t xml:space="preserve">. </w:t>
      </w:r>
    </w:p>
    <w:p w14:paraId="516CCE12" w14:textId="72406166" w:rsidR="000F44FB" w:rsidRPr="008D7158" w:rsidRDefault="00B314D7"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14:textOutline w14:w="0" w14:cap="rnd" w14:cmpd="sng" w14:algn="ctr">
            <w14:noFill/>
            <w14:prstDash w14:val="solid"/>
            <w14:bevel/>
          </w14:textOutline>
        </w:rPr>
      </w:pPr>
      <w:r w:rsidRPr="008D7158">
        <w:rPr>
          <w:bCs/>
          <w:sz w:val="22"/>
          <w:szCs w:val="22"/>
          <w:lang w:val="en-GB"/>
          <w14:textOutline w14:w="0" w14:cap="rnd" w14:cmpd="sng" w14:algn="ctr">
            <w14:noFill/>
            <w14:prstDash w14:val="solid"/>
            <w14:bevel/>
          </w14:textOutline>
        </w:rPr>
        <w:lastRenderedPageBreak/>
        <w:t xml:space="preserve">Hereinafter, parallel and coordinated planning and programming is proposed in cooperation with the EUSDR </w:t>
      </w:r>
      <w:r w:rsidR="00E70EC3" w:rsidRPr="008D7158">
        <w:rPr>
          <w:bCs/>
          <w:sz w:val="22"/>
          <w:szCs w:val="22"/>
          <w:lang w:val="en-GB"/>
          <w14:textOutline w14:w="0" w14:cap="rnd" w14:cmpd="sng" w14:algn="ctr">
            <w14:noFill/>
            <w14:prstDash w14:val="solid"/>
            <w14:bevel/>
          </w14:textOutline>
        </w:rPr>
        <w:t>stakeholders</w:t>
      </w:r>
      <w:r w:rsidRPr="008D7158">
        <w:rPr>
          <w:bCs/>
          <w:sz w:val="22"/>
          <w:szCs w:val="22"/>
          <w:lang w:val="en-GB"/>
          <w14:textOutline w14:w="0" w14:cap="rnd" w14:cmpd="sng" w14:algn="ctr">
            <w14:noFill/>
            <w14:prstDash w14:val="solid"/>
            <w14:bevel/>
          </w14:textOutline>
        </w:rPr>
        <w:t xml:space="preserve"> on the one hand and the </w:t>
      </w:r>
      <w:r w:rsidR="000D6CC5" w:rsidRPr="008D7158">
        <w:rPr>
          <w:bCs/>
          <w:sz w:val="22"/>
          <w:szCs w:val="22"/>
          <w:lang w:val="en-GB"/>
          <w14:textOutline w14:w="0" w14:cap="rnd" w14:cmpd="sng" w14:algn="ctr">
            <w14:noFill/>
            <w14:prstDash w14:val="solid"/>
            <w14:bevel/>
          </w14:textOutline>
        </w:rPr>
        <w:t xml:space="preserve">managing </w:t>
      </w:r>
      <w:r w:rsidRPr="008D7158">
        <w:rPr>
          <w:bCs/>
          <w:sz w:val="22"/>
          <w:szCs w:val="22"/>
          <w:lang w:val="en-GB"/>
          <w14:textOutline w14:w="0" w14:cap="rnd" w14:cmpd="sng" w14:algn="ctr">
            <w14:noFill/>
            <w14:prstDash w14:val="solid"/>
            <w14:bevel/>
          </w14:textOutline>
        </w:rPr>
        <w:t>authorities responsible for programming the ESI</w:t>
      </w:r>
      <w:r w:rsidR="00030FB7" w:rsidRPr="008D7158">
        <w:rPr>
          <w:bCs/>
          <w:sz w:val="22"/>
          <w:szCs w:val="22"/>
          <w:lang w:val="en-GB"/>
          <w14:textOutline w14:w="0" w14:cap="rnd" w14:cmpd="sng" w14:algn="ctr">
            <w14:noFill/>
            <w14:prstDash w14:val="solid"/>
            <w14:bevel/>
          </w14:textOutline>
        </w:rPr>
        <w:t>,</w:t>
      </w:r>
      <w:r w:rsidRPr="008D7158">
        <w:rPr>
          <w:bCs/>
          <w:sz w:val="22"/>
          <w:szCs w:val="22"/>
          <w:lang w:val="en-GB"/>
          <w14:textOutline w14:w="0" w14:cap="rnd" w14:cmpd="sng" w14:algn="ctr">
            <w14:noFill/>
            <w14:prstDash w14:val="solid"/>
            <w14:bevel/>
          </w14:textOutline>
        </w:rPr>
        <w:t xml:space="preserve"> IPA</w:t>
      </w:r>
      <w:r w:rsidR="00030FB7" w:rsidRPr="008D7158">
        <w:rPr>
          <w:bCs/>
          <w:sz w:val="22"/>
          <w:szCs w:val="22"/>
          <w:lang w:val="en-GB"/>
          <w14:textOutline w14:w="0" w14:cap="rnd" w14:cmpd="sng" w14:algn="ctr">
            <w14:noFill/>
            <w14:prstDash w14:val="solid"/>
            <w14:bevel/>
          </w14:textOutline>
        </w:rPr>
        <w:t xml:space="preserve"> and NDICI</w:t>
      </w:r>
      <w:r w:rsidRPr="008D7158">
        <w:rPr>
          <w:bCs/>
          <w:sz w:val="22"/>
          <w:szCs w:val="22"/>
          <w:lang w:val="en-GB"/>
          <w14:textOutline w14:w="0" w14:cap="rnd" w14:cmpd="sng" w14:algn="ctr">
            <w14:noFill/>
            <w14:prstDash w14:val="solid"/>
            <w14:bevel/>
          </w14:textOutline>
        </w:rPr>
        <w:t xml:space="preserve"> funds on the other</w:t>
      </w:r>
      <w:r w:rsidR="00B612E1">
        <w:rPr>
          <w:bCs/>
          <w:sz w:val="22"/>
          <w:szCs w:val="22"/>
          <w:lang w:val="en-GB"/>
          <w14:textOutline w14:w="0" w14:cap="rnd" w14:cmpd="sng" w14:algn="ctr">
            <w14:noFill/>
            <w14:prstDash w14:val="solid"/>
            <w14:bevel/>
          </w14:textOutline>
        </w:rPr>
        <w:t xml:space="preserve"> hand</w:t>
      </w:r>
      <w:r w:rsidRPr="008D7158">
        <w:rPr>
          <w:bCs/>
          <w:sz w:val="22"/>
          <w:szCs w:val="22"/>
          <w:lang w:val="en-GB"/>
          <w14:textOutline w14:w="0" w14:cap="rnd" w14:cmpd="sng" w14:algn="ctr">
            <w14:noFill/>
            <w14:prstDash w14:val="solid"/>
            <w14:bevel/>
          </w14:textOutline>
        </w:rPr>
        <w:t>.</w:t>
      </w:r>
    </w:p>
    <w:p w14:paraId="562A7BB4" w14:textId="77777777" w:rsidR="00267D63" w:rsidRPr="008D7158" w:rsidRDefault="002659DA" w:rsidP="003C7AE4">
      <w:pPr>
        <w:spacing w:before="200" w:line="276" w:lineRule="auto"/>
        <w:rPr>
          <w:b/>
          <w:bCs/>
          <w:sz w:val="22"/>
          <w:szCs w:val="22"/>
          <w:lang w:val="en-GB"/>
        </w:rPr>
      </w:pPr>
      <w:r w:rsidRPr="008D7158">
        <w:rPr>
          <w:bCs/>
          <w:sz w:val="22"/>
          <w:szCs w:val="22"/>
          <w:lang w:val="en-GB"/>
          <w14:textOutline w14:w="0" w14:cap="rnd" w14:cmpd="sng" w14:algn="ctr">
            <w14:noFill/>
            <w14:prstDash w14:val="solid"/>
            <w14:bevel/>
          </w14:textOutline>
        </w:rPr>
        <w:t xml:space="preserve">With these </w:t>
      </w:r>
      <w:r w:rsidRPr="008D7158">
        <w:rPr>
          <w:sz w:val="22"/>
          <w:szCs w:val="22"/>
          <w:lang w:val="en-GB"/>
        </w:rPr>
        <w:t xml:space="preserve">requirements in mind, </w:t>
      </w:r>
      <w:r w:rsidRPr="008D7158">
        <w:rPr>
          <w:b/>
          <w:bCs/>
          <w:sz w:val="22"/>
          <w:szCs w:val="22"/>
          <w:lang w:val="en-GB"/>
        </w:rPr>
        <w:t>the following steps are proposed</w:t>
      </w:r>
      <w:r w:rsidR="00320872" w:rsidRPr="008D7158">
        <w:rPr>
          <w:b/>
          <w:bCs/>
          <w:sz w:val="22"/>
          <w:szCs w:val="22"/>
          <w:lang w:val="en-GB"/>
        </w:rPr>
        <w:t>:</w:t>
      </w:r>
      <w:r w:rsidR="003C7AE4" w:rsidRPr="008D7158">
        <w:rPr>
          <w:b/>
          <w:bCs/>
          <w:sz w:val="22"/>
          <w:szCs w:val="22"/>
          <w:lang w:val="en-GB"/>
        </w:rPr>
        <w:br/>
      </w:r>
    </w:p>
    <w:p w14:paraId="36D88933" w14:textId="77777777" w:rsidR="005676B1" w:rsidRPr="008D7158" w:rsidRDefault="009C1524" w:rsidP="00267D63">
      <w:pPr>
        <w:pStyle w:val="Listenabsatz"/>
        <w:numPr>
          <w:ilvl w:val="0"/>
          <w:numId w:val="36"/>
        </w:numPr>
        <w:spacing w:before="200"/>
        <w:rPr>
          <w:b/>
          <w:lang w:val="en-GB"/>
        </w:rPr>
      </w:pPr>
      <w:r w:rsidRPr="008D7158">
        <w:rPr>
          <w:b/>
          <w:lang w:val="en-GB"/>
        </w:rPr>
        <w:t xml:space="preserve">Based on the </w:t>
      </w:r>
      <w:r w:rsidR="000C0B11" w:rsidRPr="008D7158">
        <w:rPr>
          <w:b/>
          <w:lang w:val="en-GB"/>
        </w:rPr>
        <w:t xml:space="preserve">new </w:t>
      </w:r>
      <w:r w:rsidRPr="008D7158">
        <w:rPr>
          <w:b/>
          <w:lang w:val="en-GB"/>
        </w:rPr>
        <w:t>Action Plan</w:t>
      </w:r>
      <w:r w:rsidR="000E1939" w:rsidRPr="008D7158">
        <w:rPr>
          <w:b/>
          <w:lang w:val="en-GB"/>
        </w:rPr>
        <w:t>,</w:t>
      </w:r>
      <w:r w:rsidRPr="008D7158">
        <w:rPr>
          <w:b/>
          <w:lang w:val="en-GB"/>
        </w:rPr>
        <w:t xml:space="preserve"> </w:t>
      </w:r>
      <w:r w:rsidR="00517590" w:rsidRPr="008D7158">
        <w:rPr>
          <w:b/>
          <w:lang w:val="en-GB"/>
        </w:rPr>
        <w:t xml:space="preserve">PACs </w:t>
      </w:r>
      <w:r w:rsidR="00032739" w:rsidRPr="008D7158">
        <w:rPr>
          <w:b/>
          <w:lang w:val="en-GB"/>
        </w:rPr>
        <w:t xml:space="preserve">are </w:t>
      </w:r>
      <w:r w:rsidR="00517590" w:rsidRPr="008D7158">
        <w:rPr>
          <w:b/>
          <w:lang w:val="en-GB"/>
        </w:rPr>
        <w:t xml:space="preserve">to propose a </w:t>
      </w:r>
      <w:r w:rsidR="00DC5F5E" w:rsidRPr="008D7158">
        <w:rPr>
          <w:b/>
          <w:lang w:val="en-GB"/>
        </w:rPr>
        <w:t xml:space="preserve">shortlist of </w:t>
      </w:r>
      <w:r w:rsidR="00360245" w:rsidRPr="008D7158">
        <w:rPr>
          <w:b/>
          <w:lang w:val="en-GB"/>
        </w:rPr>
        <w:t>up</w:t>
      </w:r>
      <w:r w:rsidR="000D6CC5" w:rsidRPr="008D7158">
        <w:rPr>
          <w:b/>
          <w:lang w:val="en-GB"/>
        </w:rPr>
        <w:t xml:space="preserve"> to three </w:t>
      </w:r>
      <w:r w:rsidR="000E1939" w:rsidRPr="008D7158">
        <w:rPr>
          <w:b/>
          <w:lang w:val="en-GB"/>
        </w:rPr>
        <w:t>strategic topics</w:t>
      </w:r>
      <w:r w:rsidR="006A75C1" w:rsidRPr="008D7158">
        <w:rPr>
          <w:b/>
          <w:lang w:val="en-GB"/>
        </w:rPr>
        <w:t xml:space="preserve"> </w:t>
      </w:r>
      <w:r w:rsidR="00D07E2D" w:rsidRPr="008D7158">
        <w:rPr>
          <w:b/>
          <w:lang w:val="en-GB"/>
        </w:rPr>
        <w:t xml:space="preserve">(per PA) </w:t>
      </w:r>
      <w:r w:rsidR="005676B1" w:rsidRPr="008D7158">
        <w:rPr>
          <w:b/>
          <w:lang w:val="en-GB"/>
        </w:rPr>
        <w:t>to be included in the</w:t>
      </w:r>
      <w:r w:rsidR="00D30B07" w:rsidRPr="008D7158">
        <w:rPr>
          <w:b/>
          <w:lang w:val="en-GB"/>
        </w:rPr>
        <w:t xml:space="preserve"> relevant</w:t>
      </w:r>
      <w:r w:rsidR="005676B1" w:rsidRPr="008D7158">
        <w:rPr>
          <w:b/>
          <w:lang w:val="en-GB"/>
        </w:rPr>
        <w:t xml:space="preserve"> </w:t>
      </w:r>
      <w:r w:rsidR="006A75C1" w:rsidRPr="008D7158">
        <w:rPr>
          <w:b/>
          <w:lang w:val="en-GB"/>
        </w:rPr>
        <w:t>national/regional operational programmes</w:t>
      </w:r>
      <w:r w:rsidR="005676B1" w:rsidRPr="008D7158">
        <w:rPr>
          <w:b/>
          <w:lang w:val="en-GB"/>
        </w:rPr>
        <w:t>.</w:t>
      </w:r>
    </w:p>
    <w:p w14:paraId="2C143714" w14:textId="4F683F73" w:rsidR="00720E0D" w:rsidRPr="008D7158" w:rsidRDefault="000E1939" w:rsidP="006812CF">
      <w:pPr>
        <w:spacing w:before="200" w:line="276" w:lineRule="auto"/>
        <w:jc w:val="both"/>
        <w:rPr>
          <w:bCs/>
          <w:sz w:val="22"/>
          <w:szCs w:val="22"/>
          <w:lang w:val="en-GB"/>
        </w:rPr>
      </w:pPr>
      <w:r w:rsidRPr="008D7158">
        <w:rPr>
          <w:bCs/>
          <w:sz w:val="22"/>
          <w:szCs w:val="22"/>
          <w:lang w:val="en-GB"/>
        </w:rPr>
        <w:t>Strategic topics</w:t>
      </w:r>
      <w:r w:rsidR="00720E0D" w:rsidRPr="008D7158">
        <w:rPr>
          <w:bCs/>
          <w:sz w:val="22"/>
          <w:szCs w:val="22"/>
          <w:lang w:val="en-GB"/>
        </w:rPr>
        <w:t xml:space="preserve"> </w:t>
      </w:r>
      <w:r w:rsidR="00062BEE" w:rsidRPr="008D7158">
        <w:rPr>
          <w:bCs/>
          <w:sz w:val="22"/>
          <w:szCs w:val="22"/>
          <w:lang w:val="en-GB"/>
        </w:rPr>
        <w:t>are</w:t>
      </w:r>
      <w:r w:rsidR="005238CF" w:rsidRPr="008D7158">
        <w:rPr>
          <w:bCs/>
          <w:sz w:val="22"/>
          <w:szCs w:val="22"/>
          <w:lang w:val="en-GB"/>
        </w:rPr>
        <w:t xml:space="preserve"> </w:t>
      </w:r>
      <w:r w:rsidR="00543B6B" w:rsidRPr="008D7158">
        <w:rPr>
          <w:bCs/>
          <w:sz w:val="22"/>
          <w:szCs w:val="22"/>
          <w:lang w:val="en-GB"/>
        </w:rPr>
        <w:t xml:space="preserve">of key relevance to the macro-regional area which cannot be dealt with by the </w:t>
      </w:r>
      <w:r w:rsidR="00D756EB" w:rsidRPr="008D7158">
        <w:rPr>
          <w:bCs/>
          <w:sz w:val="22"/>
          <w:szCs w:val="22"/>
          <w:lang w:val="en-GB"/>
        </w:rPr>
        <w:t>countries</w:t>
      </w:r>
      <w:r w:rsidR="00543B6B" w:rsidRPr="008D7158">
        <w:rPr>
          <w:bCs/>
          <w:sz w:val="22"/>
          <w:szCs w:val="22"/>
          <w:lang w:val="en-GB"/>
        </w:rPr>
        <w:t xml:space="preserve"> or regions alone and require cooperation within </w:t>
      </w:r>
      <w:r w:rsidRPr="008D7158">
        <w:rPr>
          <w:bCs/>
          <w:sz w:val="22"/>
          <w:szCs w:val="22"/>
          <w:lang w:val="en-GB"/>
        </w:rPr>
        <w:t xml:space="preserve">the </w:t>
      </w:r>
      <w:r w:rsidR="00D756EB" w:rsidRPr="008D7158">
        <w:rPr>
          <w:bCs/>
          <w:sz w:val="22"/>
          <w:szCs w:val="22"/>
          <w:lang w:val="en-GB"/>
        </w:rPr>
        <w:t xml:space="preserve">macro-regional </w:t>
      </w:r>
      <w:r w:rsidRPr="008D7158">
        <w:rPr>
          <w:bCs/>
          <w:sz w:val="22"/>
          <w:szCs w:val="22"/>
          <w:lang w:val="en-GB"/>
        </w:rPr>
        <w:t>territories</w:t>
      </w:r>
      <w:r w:rsidR="00D756EB" w:rsidRPr="008D7158">
        <w:rPr>
          <w:bCs/>
          <w:sz w:val="22"/>
          <w:szCs w:val="22"/>
          <w:lang w:val="en-GB"/>
        </w:rPr>
        <w:t>.</w:t>
      </w:r>
      <w:r w:rsidR="00A42275" w:rsidRPr="008D7158">
        <w:rPr>
          <w:bCs/>
          <w:sz w:val="22"/>
          <w:szCs w:val="22"/>
          <w:lang w:val="en-GB"/>
        </w:rPr>
        <w:t xml:space="preserve"> They would be designed to enact larger policy impact on selected </w:t>
      </w:r>
      <w:r w:rsidR="006A1EA0" w:rsidRPr="008D7158">
        <w:rPr>
          <w:bCs/>
          <w:sz w:val="22"/>
          <w:szCs w:val="22"/>
          <w:lang w:val="en-GB"/>
        </w:rPr>
        <w:t>actions</w:t>
      </w:r>
      <w:r w:rsidR="00CA7724" w:rsidRPr="008D7158">
        <w:rPr>
          <w:bCs/>
          <w:sz w:val="22"/>
          <w:szCs w:val="22"/>
          <w:lang w:val="en-GB"/>
        </w:rPr>
        <w:t xml:space="preserve"> in the revised EUSDR Action plan</w:t>
      </w:r>
      <w:r w:rsidR="00A42275" w:rsidRPr="008D7158">
        <w:rPr>
          <w:bCs/>
          <w:sz w:val="22"/>
          <w:szCs w:val="22"/>
          <w:lang w:val="en-GB"/>
        </w:rPr>
        <w:t xml:space="preserve"> within the </w:t>
      </w:r>
      <w:r w:rsidR="00F85595" w:rsidRPr="008D7158">
        <w:rPr>
          <w:bCs/>
          <w:sz w:val="22"/>
          <w:szCs w:val="22"/>
          <w:lang w:val="en-GB"/>
        </w:rPr>
        <w:t>Priority Areas</w:t>
      </w:r>
      <w:r w:rsidR="00CA7724" w:rsidRPr="008D7158">
        <w:rPr>
          <w:bCs/>
          <w:sz w:val="22"/>
          <w:szCs w:val="22"/>
          <w:lang w:val="en-GB"/>
        </w:rPr>
        <w:t>.</w:t>
      </w:r>
      <w:r w:rsidR="005635D4" w:rsidRPr="008D7158">
        <w:rPr>
          <w:bCs/>
          <w:sz w:val="22"/>
          <w:szCs w:val="22"/>
          <w:lang w:val="en-GB"/>
        </w:rPr>
        <w:t xml:space="preserve"> </w:t>
      </w:r>
      <w:r w:rsidRPr="008D7158">
        <w:rPr>
          <w:bCs/>
          <w:sz w:val="22"/>
          <w:szCs w:val="22"/>
          <w:lang w:val="en-GB"/>
        </w:rPr>
        <w:t>Strategic topics</w:t>
      </w:r>
      <w:r w:rsidR="00981607" w:rsidRPr="008D7158">
        <w:rPr>
          <w:bCs/>
          <w:sz w:val="22"/>
          <w:szCs w:val="22"/>
          <w:lang w:val="en-GB"/>
        </w:rPr>
        <w:t xml:space="preserve"> could be funded by different </w:t>
      </w:r>
      <w:r w:rsidR="00186EEB" w:rsidRPr="008D7158">
        <w:rPr>
          <w:bCs/>
          <w:sz w:val="22"/>
          <w:szCs w:val="22"/>
          <w:lang w:val="en-GB"/>
        </w:rPr>
        <w:t>sources,</w:t>
      </w:r>
      <w:r w:rsidR="00F65F4E" w:rsidRPr="008D7158">
        <w:rPr>
          <w:bCs/>
          <w:sz w:val="22"/>
          <w:szCs w:val="22"/>
          <w:lang w:val="en-GB"/>
        </w:rPr>
        <w:t xml:space="preserve"> but this embedding process requires to specify actions </w:t>
      </w:r>
      <w:r w:rsidR="00B612E1">
        <w:rPr>
          <w:bCs/>
          <w:sz w:val="22"/>
          <w:szCs w:val="22"/>
          <w:lang w:val="en-GB"/>
        </w:rPr>
        <w:t xml:space="preserve">for </w:t>
      </w:r>
      <w:r w:rsidR="00F65F4E" w:rsidRPr="008D7158">
        <w:rPr>
          <w:bCs/>
          <w:sz w:val="22"/>
          <w:szCs w:val="22"/>
          <w:lang w:val="en-GB"/>
        </w:rPr>
        <w:t>funding from ESI/IPA/NDICI funds.</w:t>
      </w:r>
    </w:p>
    <w:p w14:paraId="1E91D408" w14:textId="77777777" w:rsidR="007657B0" w:rsidRPr="008D7158" w:rsidRDefault="0051076B" w:rsidP="006812CF">
      <w:pPr>
        <w:spacing w:before="200" w:line="276" w:lineRule="auto"/>
        <w:jc w:val="both"/>
        <w:rPr>
          <w:bCs/>
          <w:sz w:val="22"/>
          <w:szCs w:val="22"/>
          <w:lang w:val="en-GB"/>
        </w:rPr>
      </w:pPr>
      <w:r w:rsidRPr="008D7158">
        <w:rPr>
          <w:bCs/>
          <w:sz w:val="22"/>
          <w:szCs w:val="22"/>
          <w:lang w:val="en-GB"/>
        </w:rPr>
        <w:t>PACs should</w:t>
      </w:r>
      <w:r w:rsidR="005676B1" w:rsidRPr="008D7158">
        <w:rPr>
          <w:bCs/>
          <w:sz w:val="22"/>
          <w:szCs w:val="22"/>
          <w:lang w:val="en-GB"/>
        </w:rPr>
        <w:t xml:space="preserve"> have in mind at least tentative yet </w:t>
      </w:r>
      <w:r w:rsidR="00A54FDE" w:rsidRPr="008D7158">
        <w:rPr>
          <w:bCs/>
          <w:sz w:val="22"/>
          <w:szCs w:val="22"/>
          <w:lang w:val="en-GB"/>
        </w:rPr>
        <w:t xml:space="preserve">concrete </w:t>
      </w:r>
      <w:r w:rsidR="000E1939" w:rsidRPr="008D7158">
        <w:rPr>
          <w:bCs/>
          <w:sz w:val="22"/>
          <w:szCs w:val="22"/>
          <w:lang w:val="en-GB"/>
        </w:rPr>
        <w:t>interventions</w:t>
      </w:r>
      <w:r w:rsidR="005676B1" w:rsidRPr="008D7158">
        <w:rPr>
          <w:bCs/>
          <w:sz w:val="22"/>
          <w:szCs w:val="22"/>
          <w:lang w:val="en-GB"/>
        </w:rPr>
        <w:t xml:space="preserve"> </w:t>
      </w:r>
      <w:r w:rsidR="00A54FDE" w:rsidRPr="008D7158">
        <w:rPr>
          <w:bCs/>
          <w:sz w:val="22"/>
          <w:szCs w:val="22"/>
          <w:lang w:val="en-GB"/>
        </w:rPr>
        <w:t xml:space="preserve">for each strategic </w:t>
      </w:r>
      <w:r w:rsidR="00F85595" w:rsidRPr="008D7158">
        <w:rPr>
          <w:bCs/>
          <w:sz w:val="22"/>
          <w:szCs w:val="22"/>
          <w:lang w:val="en-GB"/>
        </w:rPr>
        <w:t>topic, which</w:t>
      </w:r>
      <w:r w:rsidR="005676B1" w:rsidRPr="008D7158">
        <w:rPr>
          <w:bCs/>
          <w:sz w:val="22"/>
          <w:szCs w:val="22"/>
          <w:lang w:val="en-GB"/>
        </w:rPr>
        <w:t xml:space="preserve"> would require</w:t>
      </w:r>
      <w:r w:rsidR="00A54FDE" w:rsidRPr="008D7158">
        <w:rPr>
          <w:bCs/>
          <w:sz w:val="22"/>
          <w:szCs w:val="22"/>
          <w:lang w:val="en-GB"/>
        </w:rPr>
        <w:t xml:space="preserve"> </w:t>
      </w:r>
      <w:r w:rsidR="005676B1" w:rsidRPr="008D7158">
        <w:rPr>
          <w:bCs/>
          <w:sz w:val="22"/>
          <w:szCs w:val="22"/>
          <w:lang w:val="en-GB"/>
        </w:rPr>
        <w:t>coordinated/synchronised financing and implementation from ESIF/IPA</w:t>
      </w:r>
      <w:r w:rsidR="00593A0B" w:rsidRPr="008D7158">
        <w:rPr>
          <w:bCs/>
          <w:sz w:val="22"/>
          <w:szCs w:val="22"/>
          <w:lang w:val="en-GB"/>
        </w:rPr>
        <w:t>/NDICI</w:t>
      </w:r>
      <w:r w:rsidR="005676B1" w:rsidRPr="008D7158">
        <w:rPr>
          <w:bCs/>
          <w:sz w:val="22"/>
          <w:szCs w:val="22"/>
          <w:lang w:val="en-GB"/>
        </w:rPr>
        <w:t xml:space="preserve"> national/regional programmes. </w:t>
      </w:r>
      <w:r w:rsidR="00C97DF5" w:rsidRPr="008D7158">
        <w:rPr>
          <w:bCs/>
          <w:sz w:val="22"/>
          <w:szCs w:val="22"/>
          <w:lang w:val="en-GB"/>
        </w:rPr>
        <w:t>It may, for example, develop key solutions, new methodologies, practi</w:t>
      </w:r>
      <w:r w:rsidR="000E1939" w:rsidRPr="008D7158">
        <w:rPr>
          <w:bCs/>
          <w:sz w:val="22"/>
          <w:szCs w:val="22"/>
          <w:lang w:val="en-GB"/>
        </w:rPr>
        <w:t>c</w:t>
      </w:r>
      <w:r w:rsidR="00C97DF5" w:rsidRPr="008D7158">
        <w:rPr>
          <w:bCs/>
          <w:sz w:val="22"/>
          <w:szCs w:val="22"/>
          <w:lang w:val="en-GB"/>
        </w:rPr>
        <w:t xml:space="preserve">es or looking for new forms of cooperation. </w:t>
      </w:r>
      <w:r w:rsidR="00483273" w:rsidRPr="008D7158">
        <w:rPr>
          <w:bCs/>
          <w:sz w:val="22"/>
          <w:szCs w:val="22"/>
          <w:lang w:val="en-GB"/>
        </w:rPr>
        <w:t xml:space="preserve">Strategic topics </w:t>
      </w:r>
      <w:r w:rsidR="00C97DF5" w:rsidRPr="008D7158">
        <w:rPr>
          <w:bCs/>
          <w:sz w:val="22"/>
          <w:szCs w:val="22"/>
          <w:lang w:val="en-GB"/>
        </w:rPr>
        <w:t xml:space="preserve">may </w:t>
      </w:r>
      <w:r w:rsidR="00483273" w:rsidRPr="008D7158">
        <w:rPr>
          <w:bCs/>
          <w:sz w:val="22"/>
          <w:szCs w:val="22"/>
          <w:lang w:val="en-GB"/>
        </w:rPr>
        <w:t xml:space="preserve">above all </w:t>
      </w:r>
      <w:r w:rsidR="00C97DF5" w:rsidRPr="008D7158">
        <w:rPr>
          <w:bCs/>
          <w:sz w:val="22"/>
          <w:szCs w:val="22"/>
          <w:lang w:val="en-GB"/>
        </w:rPr>
        <w:t>concern key investments of regional importance.</w:t>
      </w:r>
    </w:p>
    <w:p w14:paraId="5B80019C" w14:textId="77777777" w:rsidR="0051076B" w:rsidRPr="008D7158" w:rsidRDefault="005676B1" w:rsidP="006812CF">
      <w:pPr>
        <w:spacing w:before="200" w:line="276" w:lineRule="auto"/>
        <w:jc w:val="both"/>
        <w:rPr>
          <w:bCs/>
          <w:sz w:val="22"/>
          <w:szCs w:val="22"/>
          <w:lang w:val="en-GB"/>
        </w:rPr>
      </w:pPr>
      <w:r w:rsidRPr="008D7158">
        <w:rPr>
          <w:bCs/>
          <w:sz w:val="22"/>
          <w:szCs w:val="22"/>
          <w:lang w:val="en-GB"/>
        </w:rPr>
        <w:t xml:space="preserve">These </w:t>
      </w:r>
      <w:r w:rsidR="00483273" w:rsidRPr="008D7158">
        <w:rPr>
          <w:bCs/>
          <w:sz w:val="22"/>
          <w:szCs w:val="22"/>
          <w:lang w:val="en-GB"/>
        </w:rPr>
        <w:t>strategic topics</w:t>
      </w:r>
      <w:r w:rsidRPr="008D7158">
        <w:rPr>
          <w:bCs/>
          <w:sz w:val="22"/>
          <w:szCs w:val="22"/>
          <w:lang w:val="en-GB"/>
        </w:rPr>
        <w:t xml:space="preserve"> should meet the following criteria:</w:t>
      </w:r>
    </w:p>
    <w:p w14:paraId="58CA9B2E" w14:textId="77777777" w:rsidR="005676B1" w:rsidRPr="008D7158" w:rsidRDefault="004F16D1" w:rsidP="006812CF">
      <w:pPr>
        <w:pStyle w:val="Listenabsatz"/>
        <w:numPr>
          <w:ilvl w:val="0"/>
          <w:numId w:val="27"/>
        </w:numPr>
        <w:spacing w:before="200" w:after="0"/>
        <w:rPr>
          <w:bCs/>
          <w:lang w:val="en-GB"/>
        </w:rPr>
      </w:pPr>
      <w:r w:rsidRPr="008D7158">
        <w:rPr>
          <w:bCs/>
          <w:lang w:val="en-GB"/>
        </w:rPr>
        <w:t>D</w:t>
      </w:r>
      <w:r w:rsidR="005676B1" w:rsidRPr="008D7158">
        <w:rPr>
          <w:bCs/>
          <w:lang w:val="en-GB"/>
        </w:rPr>
        <w:t>istinct, undisputed macro-regional relevance within the proposed priority</w:t>
      </w:r>
      <w:r w:rsidR="00B748CD" w:rsidRPr="008D7158">
        <w:rPr>
          <w:bCs/>
          <w:lang w:val="en-GB"/>
        </w:rPr>
        <w:t xml:space="preserve"> (not necessarily all countries need to </w:t>
      </w:r>
      <w:r w:rsidR="00483273" w:rsidRPr="008D7158">
        <w:rPr>
          <w:bCs/>
          <w:lang w:val="en-GB"/>
        </w:rPr>
        <w:t xml:space="preserve">apply </w:t>
      </w:r>
      <w:r w:rsidR="00B748CD" w:rsidRPr="008D7158">
        <w:rPr>
          <w:bCs/>
          <w:lang w:val="en-GB"/>
        </w:rPr>
        <w:t>the same, but the conglomerate of activities should show the clear macro-regional relevance)</w:t>
      </w:r>
      <w:r w:rsidR="005676B1" w:rsidRPr="008D7158">
        <w:rPr>
          <w:bCs/>
          <w:lang w:val="en-GB"/>
        </w:rPr>
        <w:t xml:space="preserve"> </w:t>
      </w:r>
    </w:p>
    <w:p w14:paraId="6FB027EC" w14:textId="6D57032E" w:rsidR="005676B1" w:rsidRPr="008D7158" w:rsidRDefault="004F16D1" w:rsidP="006812CF">
      <w:pPr>
        <w:pStyle w:val="Listenabsatz"/>
        <w:numPr>
          <w:ilvl w:val="0"/>
          <w:numId w:val="27"/>
        </w:numPr>
        <w:spacing w:before="200" w:after="0"/>
        <w:rPr>
          <w:bCs/>
          <w:lang w:val="en-GB"/>
        </w:rPr>
      </w:pPr>
      <w:r w:rsidRPr="008D7158">
        <w:rPr>
          <w:bCs/>
          <w:lang w:val="en-GB"/>
        </w:rPr>
        <w:t>C</w:t>
      </w:r>
      <w:r w:rsidR="005676B1" w:rsidRPr="008D7158">
        <w:rPr>
          <w:bCs/>
          <w:lang w:val="en-GB"/>
        </w:rPr>
        <w:t xml:space="preserve">onsistency with priorities to be set at the national/regional level </w:t>
      </w:r>
    </w:p>
    <w:p w14:paraId="53F87E5F" w14:textId="268C8E95" w:rsidR="00681DFB" w:rsidRPr="00681DFB" w:rsidRDefault="001C39CD" w:rsidP="00715AC2">
      <w:pPr>
        <w:pStyle w:val="Listenabsatz"/>
        <w:numPr>
          <w:ilvl w:val="0"/>
          <w:numId w:val="27"/>
        </w:numPr>
        <w:spacing w:before="200" w:after="0"/>
        <w:rPr>
          <w:bCs/>
          <w:lang w:val="en-GB"/>
        </w:rPr>
      </w:pPr>
      <w:r w:rsidRPr="00B05C0F">
        <w:rPr>
          <w:lang w:val="en-GB"/>
        </w:rPr>
        <w:t xml:space="preserve">Eligible for funding under the regulatory framework proposed by the </w:t>
      </w:r>
      <w:r w:rsidR="00F52DAB">
        <w:rPr>
          <w:lang w:val="en-GB"/>
        </w:rPr>
        <w:t xml:space="preserve">EU </w:t>
      </w:r>
      <w:r w:rsidRPr="00B05C0F">
        <w:rPr>
          <w:lang w:val="en-GB"/>
        </w:rPr>
        <w:t>Commission for the period 2021-2027</w:t>
      </w:r>
      <w:r w:rsidR="00B05C0F" w:rsidRPr="00B05C0F">
        <w:rPr>
          <w:lang w:val="en-GB"/>
        </w:rPr>
        <w:t>.</w:t>
      </w:r>
      <w:r w:rsidR="00B05C0F">
        <w:rPr>
          <w:lang w:val="en-GB"/>
        </w:rPr>
        <w:t xml:space="preserve"> </w:t>
      </w:r>
    </w:p>
    <w:p w14:paraId="7F14E33E" w14:textId="3554B997" w:rsidR="00221379" w:rsidRPr="00B05C0F" w:rsidRDefault="00D30246" w:rsidP="00715AC2">
      <w:pPr>
        <w:pStyle w:val="Listenabsatz"/>
        <w:numPr>
          <w:ilvl w:val="0"/>
          <w:numId w:val="27"/>
        </w:numPr>
        <w:spacing w:before="200" w:after="0"/>
        <w:rPr>
          <w:bCs/>
          <w:lang w:val="en-GB"/>
        </w:rPr>
      </w:pPr>
      <w:r w:rsidRPr="00B05C0F">
        <w:rPr>
          <w:bCs/>
          <w:lang w:val="en-GB"/>
        </w:rPr>
        <w:t>L</w:t>
      </w:r>
      <w:r w:rsidR="00960CE2" w:rsidRPr="00B05C0F">
        <w:rPr>
          <w:bCs/>
          <w:lang w:val="en-GB"/>
        </w:rPr>
        <w:t>in</w:t>
      </w:r>
      <w:r w:rsidRPr="00B05C0F">
        <w:rPr>
          <w:bCs/>
          <w:lang w:val="en-GB"/>
        </w:rPr>
        <w:t>kage</w:t>
      </w:r>
      <w:r w:rsidR="00960CE2" w:rsidRPr="00B05C0F">
        <w:rPr>
          <w:bCs/>
          <w:lang w:val="en-GB"/>
        </w:rPr>
        <w:t xml:space="preserve"> to</w:t>
      </w:r>
      <w:r w:rsidRPr="00B05C0F">
        <w:rPr>
          <w:bCs/>
          <w:lang w:val="en-GB"/>
        </w:rPr>
        <w:t xml:space="preserve"> the</w:t>
      </w:r>
      <w:r w:rsidR="00960CE2" w:rsidRPr="00B05C0F">
        <w:rPr>
          <w:bCs/>
          <w:lang w:val="en-GB"/>
        </w:rPr>
        <w:t xml:space="preserve"> Annex</w:t>
      </w:r>
      <w:r w:rsidR="000A3D1F" w:rsidRPr="00B05C0F">
        <w:rPr>
          <w:bCs/>
          <w:lang w:val="en-GB"/>
        </w:rPr>
        <w:t>es</w:t>
      </w:r>
      <w:r w:rsidR="00960CE2" w:rsidRPr="00B05C0F">
        <w:rPr>
          <w:bCs/>
          <w:lang w:val="en-GB"/>
        </w:rPr>
        <w:t xml:space="preserve"> D of the </w:t>
      </w:r>
      <w:r w:rsidR="00F52DAB" w:rsidRPr="008D7158">
        <w:rPr>
          <w:bCs/>
          <w:lang w:val="en-GB"/>
        </w:rPr>
        <w:t xml:space="preserve">of the European Semester Country Reports </w:t>
      </w:r>
      <w:r w:rsidR="000A3D1F" w:rsidRPr="00B05C0F">
        <w:rPr>
          <w:bCs/>
          <w:lang w:val="en-GB"/>
        </w:rPr>
        <w:t xml:space="preserve">2019 and 2020 </w:t>
      </w:r>
      <w:r w:rsidR="00960CE2" w:rsidRPr="00B05C0F">
        <w:rPr>
          <w:bCs/>
          <w:lang w:val="en-GB"/>
        </w:rPr>
        <w:t>and Implementation reports from non-EU countries</w:t>
      </w:r>
      <w:r w:rsidR="00024C47" w:rsidRPr="00B05C0F">
        <w:rPr>
          <w:bCs/>
          <w:lang w:val="en-GB"/>
        </w:rPr>
        <w:t xml:space="preserve"> (if applicable)</w:t>
      </w:r>
    </w:p>
    <w:p w14:paraId="5F5EAE78" w14:textId="77777777" w:rsidR="00F87E6C" w:rsidRPr="008D7158" w:rsidRDefault="00F87E6C" w:rsidP="006812CF">
      <w:pPr>
        <w:pStyle w:val="Listenabsatz"/>
        <w:numPr>
          <w:ilvl w:val="0"/>
          <w:numId w:val="27"/>
        </w:numPr>
        <w:spacing w:before="200" w:after="0"/>
        <w:rPr>
          <w:bCs/>
          <w:lang w:val="en-GB"/>
        </w:rPr>
      </w:pPr>
      <w:r w:rsidRPr="008D7158">
        <w:rPr>
          <w:lang w:val="en-GB"/>
        </w:rPr>
        <w:t>Inclusion of horizontal themes</w:t>
      </w:r>
      <w:r w:rsidRPr="008D7158">
        <w:rPr>
          <w:rStyle w:val="Funotenzeichen"/>
          <w:lang w:val="en-GB"/>
        </w:rPr>
        <w:footnoteReference w:id="4"/>
      </w:r>
      <w:r w:rsidRPr="008D7158">
        <w:rPr>
          <w:lang w:val="en-GB"/>
        </w:rPr>
        <w:t>, if possible</w:t>
      </w:r>
    </w:p>
    <w:p w14:paraId="4E580FA1" w14:textId="0E609326" w:rsidR="00854BA5" w:rsidRPr="008D7158" w:rsidRDefault="002B6B2C" w:rsidP="006812CF">
      <w:pPr>
        <w:spacing w:before="200" w:line="276" w:lineRule="auto"/>
        <w:jc w:val="both"/>
        <w:rPr>
          <w:bCs/>
          <w:sz w:val="22"/>
          <w:szCs w:val="22"/>
          <w:lang w:val="en-GB"/>
        </w:rPr>
      </w:pPr>
      <w:r w:rsidRPr="008D7158">
        <w:rPr>
          <w:bCs/>
          <w:sz w:val="22"/>
          <w:szCs w:val="22"/>
          <w:lang w:val="en-GB"/>
        </w:rPr>
        <w:t>A comprehensive guidance for identifying strategic topics suitable to be embedded in the national/regional programmes</w:t>
      </w:r>
      <w:r w:rsidR="009C2EA0" w:rsidRPr="008D7158">
        <w:rPr>
          <w:bCs/>
          <w:sz w:val="22"/>
          <w:szCs w:val="22"/>
          <w:lang w:val="en-GB"/>
        </w:rPr>
        <w:t xml:space="preserve"> </w:t>
      </w:r>
      <w:r w:rsidR="00B000EC" w:rsidRPr="008D7158">
        <w:rPr>
          <w:bCs/>
          <w:sz w:val="22"/>
          <w:szCs w:val="22"/>
          <w:lang w:val="en-GB"/>
        </w:rPr>
        <w:t>and</w:t>
      </w:r>
      <w:r w:rsidR="009C2EA0" w:rsidRPr="008D7158">
        <w:rPr>
          <w:bCs/>
          <w:sz w:val="22"/>
          <w:szCs w:val="22"/>
          <w:lang w:val="en-GB"/>
        </w:rPr>
        <w:t xml:space="preserve"> to be part of the DTP 2</w:t>
      </w:r>
      <w:r w:rsidR="009C2EA0" w:rsidRPr="008D7158">
        <w:rPr>
          <w:bCs/>
          <w:sz w:val="22"/>
          <w:szCs w:val="22"/>
          <w:vertAlign w:val="superscript"/>
          <w:lang w:val="en-GB"/>
        </w:rPr>
        <w:t>nd</w:t>
      </w:r>
      <w:r w:rsidR="009C2EA0" w:rsidRPr="008D7158">
        <w:rPr>
          <w:bCs/>
          <w:sz w:val="22"/>
          <w:szCs w:val="22"/>
          <w:lang w:val="en-GB"/>
        </w:rPr>
        <w:t xml:space="preserve"> SMF call is outlined in Annex </w:t>
      </w:r>
      <w:r w:rsidR="005B39DE" w:rsidRPr="008D7158">
        <w:rPr>
          <w:bCs/>
          <w:sz w:val="22"/>
          <w:szCs w:val="22"/>
          <w:lang w:val="en-GB"/>
        </w:rPr>
        <w:t>A</w:t>
      </w:r>
      <w:r w:rsidR="000C0B11" w:rsidRPr="008D7158">
        <w:rPr>
          <w:bCs/>
          <w:sz w:val="22"/>
          <w:szCs w:val="22"/>
          <w:lang w:val="en-GB"/>
        </w:rPr>
        <w:t xml:space="preserve"> of this document.</w:t>
      </w:r>
      <w:r w:rsidR="007E5075" w:rsidRPr="008D7158">
        <w:rPr>
          <w:bCs/>
          <w:sz w:val="22"/>
          <w:szCs w:val="22"/>
          <w:lang w:val="en-GB"/>
        </w:rPr>
        <w:t xml:space="preserve"> The table provided in Annex A is to be filled out by PACs and sent to Croatian EUSDR Presidency</w:t>
      </w:r>
      <w:r w:rsidR="00F558E6">
        <w:rPr>
          <w:bCs/>
          <w:sz w:val="22"/>
          <w:szCs w:val="22"/>
          <w:lang w:val="en-GB"/>
        </w:rPr>
        <w:t>, the Danube Transnational Programme</w:t>
      </w:r>
      <w:r w:rsidR="007E5075" w:rsidRPr="008D7158">
        <w:rPr>
          <w:bCs/>
          <w:sz w:val="22"/>
          <w:szCs w:val="22"/>
          <w:lang w:val="en-GB"/>
        </w:rPr>
        <w:t xml:space="preserve"> and </w:t>
      </w:r>
      <w:r w:rsidR="00F558E6">
        <w:rPr>
          <w:bCs/>
          <w:sz w:val="22"/>
          <w:szCs w:val="22"/>
          <w:lang w:val="en-GB"/>
        </w:rPr>
        <w:t xml:space="preserve">the </w:t>
      </w:r>
      <w:r w:rsidR="00916CBA">
        <w:rPr>
          <w:bCs/>
          <w:sz w:val="22"/>
          <w:szCs w:val="22"/>
          <w:lang w:val="en-GB"/>
        </w:rPr>
        <w:t>Danube Strategy Point</w:t>
      </w:r>
      <w:r w:rsidR="007E5075" w:rsidRPr="008D7158">
        <w:rPr>
          <w:bCs/>
          <w:sz w:val="22"/>
          <w:szCs w:val="22"/>
          <w:lang w:val="en-GB"/>
        </w:rPr>
        <w:t>.</w:t>
      </w:r>
    </w:p>
    <w:p w14:paraId="4483C8E9" w14:textId="77777777" w:rsidR="00916CBA" w:rsidRDefault="00916CBA">
      <w:pPr>
        <w:rPr>
          <w:bCs/>
          <w:sz w:val="22"/>
          <w:szCs w:val="22"/>
          <w:lang w:val="en-GB"/>
        </w:rPr>
      </w:pPr>
      <w:r>
        <w:rPr>
          <w:bCs/>
          <w:sz w:val="22"/>
          <w:szCs w:val="22"/>
          <w:lang w:val="en-GB"/>
        </w:rPr>
        <w:br w:type="page"/>
      </w:r>
    </w:p>
    <w:p w14:paraId="235C6BC2" w14:textId="29F9E29C" w:rsidR="00B17E8E" w:rsidRPr="008D7158" w:rsidRDefault="00AF375B" w:rsidP="00F909DB">
      <w:pPr>
        <w:spacing w:before="200" w:line="276" w:lineRule="auto"/>
        <w:jc w:val="both"/>
        <w:rPr>
          <w:bCs/>
          <w:lang w:val="en-GB"/>
        </w:rPr>
      </w:pPr>
      <w:r w:rsidRPr="008D7158">
        <w:rPr>
          <w:bCs/>
          <w:sz w:val="22"/>
          <w:szCs w:val="22"/>
          <w:lang w:val="en-GB"/>
        </w:rPr>
        <w:lastRenderedPageBreak/>
        <w:t>T</w:t>
      </w:r>
      <w:r w:rsidR="00854BA5" w:rsidRPr="008D7158">
        <w:rPr>
          <w:bCs/>
          <w:sz w:val="22"/>
          <w:szCs w:val="22"/>
          <w:lang w:val="en-GB"/>
        </w:rPr>
        <w:t xml:space="preserve">he comprehensive table of the Screening of the EUSDR Actions &amp; Funding Sources post 2020 </w:t>
      </w:r>
      <w:r w:rsidR="000A3D1F" w:rsidRPr="008D7158">
        <w:rPr>
          <w:bCs/>
          <w:sz w:val="22"/>
          <w:szCs w:val="22"/>
          <w:lang w:val="en-GB"/>
        </w:rPr>
        <w:t xml:space="preserve">(embedding tool) </w:t>
      </w:r>
      <w:r w:rsidR="00483273" w:rsidRPr="008D7158">
        <w:rPr>
          <w:bCs/>
          <w:sz w:val="22"/>
          <w:szCs w:val="22"/>
          <w:lang w:val="en-GB"/>
        </w:rPr>
        <w:t>might support</w:t>
      </w:r>
      <w:r w:rsidRPr="008D7158">
        <w:rPr>
          <w:bCs/>
          <w:sz w:val="22"/>
          <w:szCs w:val="22"/>
          <w:lang w:val="en-GB"/>
        </w:rPr>
        <w:t xml:space="preserve"> </w:t>
      </w:r>
      <w:r w:rsidR="00F909DB" w:rsidRPr="008D7158">
        <w:rPr>
          <w:bCs/>
          <w:sz w:val="22"/>
          <w:szCs w:val="22"/>
          <w:lang w:val="en-GB"/>
        </w:rPr>
        <w:t xml:space="preserve">PACs in </w:t>
      </w:r>
      <w:r w:rsidR="00483273" w:rsidRPr="008D7158">
        <w:rPr>
          <w:bCs/>
          <w:sz w:val="22"/>
          <w:szCs w:val="22"/>
          <w:lang w:val="en-GB"/>
        </w:rPr>
        <w:t>the</w:t>
      </w:r>
      <w:r w:rsidR="00F909DB" w:rsidRPr="008D7158">
        <w:rPr>
          <w:bCs/>
          <w:sz w:val="22"/>
          <w:szCs w:val="22"/>
          <w:lang w:val="en-GB"/>
        </w:rPr>
        <w:t>ir</w:t>
      </w:r>
      <w:r w:rsidR="00483273" w:rsidRPr="008D7158">
        <w:rPr>
          <w:bCs/>
          <w:sz w:val="22"/>
          <w:szCs w:val="22"/>
          <w:lang w:val="en-GB"/>
        </w:rPr>
        <w:t xml:space="preserve"> selection of strategic topics </w:t>
      </w:r>
      <w:r w:rsidRPr="008D7158">
        <w:rPr>
          <w:bCs/>
          <w:sz w:val="22"/>
          <w:szCs w:val="22"/>
          <w:lang w:val="en-GB"/>
        </w:rPr>
        <w:t xml:space="preserve">(see Annex </w:t>
      </w:r>
      <w:r w:rsidR="00C51CA2" w:rsidRPr="008D7158">
        <w:rPr>
          <w:bCs/>
          <w:sz w:val="22"/>
          <w:szCs w:val="22"/>
          <w:lang w:val="en-GB"/>
        </w:rPr>
        <w:t>1</w:t>
      </w:r>
      <w:r w:rsidR="00184A4F" w:rsidRPr="008D7158">
        <w:rPr>
          <w:bCs/>
          <w:sz w:val="22"/>
          <w:szCs w:val="22"/>
          <w:lang w:val="en-GB"/>
        </w:rPr>
        <w:t>a</w:t>
      </w:r>
      <w:r w:rsidR="00F52DAB">
        <w:rPr>
          <w:bCs/>
          <w:sz w:val="22"/>
          <w:szCs w:val="22"/>
          <w:lang w:val="en-GB"/>
        </w:rPr>
        <w:t xml:space="preserve"> and</w:t>
      </w:r>
      <w:r w:rsidR="00D17548" w:rsidRPr="008D7158">
        <w:rPr>
          <w:bCs/>
          <w:sz w:val="22"/>
          <w:szCs w:val="22"/>
          <w:lang w:val="en-GB"/>
        </w:rPr>
        <w:t xml:space="preserve"> 1b)</w:t>
      </w:r>
      <w:r w:rsidR="00D6188D" w:rsidRPr="008D7158">
        <w:rPr>
          <w:bCs/>
          <w:sz w:val="22"/>
          <w:szCs w:val="22"/>
          <w:lang w:val="en-GB"/>
        </w:rPr>
        <w:t>.</w:t>
      </w:r>
      <w:r w:rsidR="00F909DB" w:rsidRPr="008D7158">
        <w:rPr>
          <w:bCs/>
          <w:sz w:val="22"/>
          <w:szCs w:val="22"/>
          <w:lang w:val="en-GB"/>
        </w:rPr>
        <w:t xml:space="preserve"> </w:t>
      </w:r>
      <w:r w:rsidR="009C1524" w:rsidRPr="008D7158">
        <w:rPr>
          <w:bCs/>
          <w:sz w:val="22"/>
          <w:szCs w:val="22"/>
          <w:lang w:val="en-GB"/>
        </w:rPr>
        <w:t>Th</w:t>
      </w:r>
      <w:r w:rsidR="00D17548" w:rsidRPr="008D7158">
        <w:rPr>
          <w:bCs/>
          <w:sz w:val="22"/>
          <w:szCs w:val="22"/>
          <w:lang w:val="en-GB"/>
        </w:rPr>
        <w:t xml:space="preserve">e table </w:t>
      </w:r>
      <w:r w:rsidR="00F909DB" w:rsidRPr="008D7158">
        <w:rPr>
          <w:bCs/>
          <w:sz w:val="22"/>
          <w:szCs w:val="22"/>
          <w:lang w:val="en-GB"/>
        </w:rPr>
        <w:t>can</w:t>
      </w:r>
      <w:r w:rsidR="009C1524" w:rsidRPr="008D7158">
        <w:rPr>
          <w:bCs/>
          <w:sz w:val="22"/>
          <w:szCs w:val="22"/>
          <w:lang w:val="en-GB"/>
        </w:rPr>
        <w:t xml:space="preserve"> also be used by NCs </w:t>
      </w:r>
      <w:r w:rsidR="00B17E8E" w:rsidRPr="008D7158">
        <w:rPr>
          <w:bCs/>
          <w:sz w:val="22"/>
          <w:szCs w:val="22"/>
          <w:lang w:val="en-GB"/>
        </w:rPr>
        <w:t>approaching the managing authorities responsible for the strategic planning and programming of the ESIF/IPA</w:t>
      </w:r>
      <w:r w:rsidR="00996C1C" w:rsidRPr="008D7158">
        <w:rPr>
          <w:bCs/>
          <w:sz w:val="22"/>
          <w:szCs w:val="22"/>
          <w:lang w:val="en-GB"/>
        </w:rPr>
        <w:t>/NDICI</w:t>
      </w:r>
      <w:r w:rsidR="00B17E8E" w:rsidRPr="008D7158">
        <w:rPr>
          <w:bCs/>
          <w:sz w:val="22"/>
          <w:szCs w:val="22"/>
          <w:lang w:val="en-GB"/>
        </w:rPr>
        <w:t xml:space="preserve"> funds</w:t>
      </w:r>
      <w:r w:rsidR="005A202B" w:rsidRPr="008D7158">
        <w:rPr>
          <w:rStyle w:val="Funotenzeichen"/>
          <w:bCs/>
          <w:sz w:val="22"/>
          <w:szCs w:val="22"/>
          <w:lang w:val="en-GB"/>
        </w:rPr>
        <w:footnoteReference w:id="5"/>
      </w:r>
      <w:r w:rsidR="00F909DB" w:rsidRPr="008D7158">
        <w:rPr>
          <w:bCs/>
          <w:sz w:val="22"/>
          <w:szCs w:val="22"/>
          <w:lang w:val="en-GB"/>
        </w:rPr>
        <w:t>.</w:t>
      </w:r>
    </w:p>
    <w:p w14:paraId="2B9EA3E8" w14:textId="72775149" w:rsidR="006812CF" w:rsidRPr="008D7158" w:rsidRDefault="00C51084" w:rsidP="00AC4ECC">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r w:rsidRPr="008D7158">
        <w:rPr>
          <w:b/>
          <w:bCs/>
          <w:i/>
          <w:sz w:val="22"/>
          <w:szCs w:val="22"/>
          <w:lang w:val="en-GB"/>
        </w:rPr>
        <w:t>Proposed timing:</w:t>
      </w:r>
      <w:r w:rsidRPr="008D7158">
        <w:rPr>
          <w:bCs/>
          <w:i/>
          <w:sz w:val="22"/>
          <w:szCs w:val="22"/>
          <w:lang w:val="en-GB"/>
        </w:rPr>
        <w:t xml:space="preserve"> </w:t>
      </w:r>
      <w:r w:rsidR="00434B22" w:rsidRPr="008D7158">
        <w:rPr>
          <w:bCs/>
          <w:sz w:val="22"/>
          <w:szCs w:val="22"/>
          <w:lang w:val="en-GB"/>
        </w:rPr>
        <w:t>4</w:t>
      </w:r>
      <w:r w:rsidR="0005559F" w:rsidRPr="008D7158">
        <w:rPr>
          <w:bCs/>
          <w:sz w:val="22"/>
          <w:szCs w:val="22"/>
          <w:lang w:val="en-GB"/>
        </w:rPr>
        <w:t xml:space="preserve"> May </w:t>
      </w:r>
      <w:r w:rsidRPr="008D7158">
        <w:rPr>
          <w:bCs/>
          <w:sz w:val="22"/>
          <w:szCs w:val="22"/>
          <w:lang w:val="en-GB"/>
        </w:rPr>
        <w:t xml:space="preserve">2020 delivery </w:t>
      </w:r>
      <w:r w:rsidR="00434B22" w:rsidRPr="008D7158">
        <w:rPr>
          <w:bCs/>
          <w:sz w:val="22"/>
          <w:szCs w:val="22"/>
          <w:lang w:val="en-GB"/>
        </w:rPr>
        <w:t xml:space="preserve">of the filled document </w:t>
      </w:r>
      <w:r w:rsidR="00F52DAB">
        <w:rPr>
          <w:bCs/>
          <w:sz w:val="22"/>
          <w:szCs w:val="22"/>
          <w:lang w:val="en-GB"/>
        </w:rPr>
        <w:t xml:space="preserve">(one table per selected priority) </w:t>
      </w:r>
      <w:r w:rsidR="00434B22" w:rsidRPr="008D7158">
        <w:rPr>
          <w:bCs/>
          <w:sz w:val="22"/>
          <w:szCs w:val="22"/>
          <w:lang w:val="en-GB"/>
        </w:rPr>
        <w:t xml:space="preserve">by PACs (Annex A) </w:t>
      </w:r>
      <w:r w:rsidRPr="008D7158">
        <w:rPr>
          <w:bCs/>
          <w:sz w:val="22"/>
          <w:szCs w:val="22"/>
          <w:lang w:val="en-GB"/>
        </w:rPr>
        <w:t>to HR PCY</w:t>
      </w:r>
      <w:r w:rsidR="00434B22" w:rsidRPr="008D7158">
        <w:rPr>
          <w:bCs/>
          <w:sz w:val="22"/>
          <w:szCs w:val="22"/>
          <w:lang w:val="en-GB"/>
        </w:rPr>
        <w:t xml:space="preserve">, DTP and </w:t>
      </w:r>
      <w:r w:rsidRPr="008D7158">
        <w:rPr>
          <w:bCs/>
          <w:sz w:val="22"/>
          <w:szCs w:val="22"/>
          <w:lang w:val="en-GB"/>
        </w:rPr>
        <w:t>DSP</w:t>
      </w:r>
      <w:r w:rsidR="00434B22" w:rsidRPr="008D7158">
        <w:rPr>
          <w:bCs/>
          <w:sz w:val="22"/>
          <w:szCs w:val="22"/>
          <w:lang w:val="en-GB"/>
        </w:rPr>
        <w:t>.</w:t>
      </w:r>
    </w:p>
    <w:p w14:paraId="0002B821" w14:textId="77777777" w:rsidR="00F87E6C" w:rsidRPr="008D7158" w:rsidRDefault="00F87E6C"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rPr>
          <w:bCs/>
          <w:sz w:val="22"/>
          <w:szCs w:val="22"/>
          <w:lang w:val="en-GB"/>
        </w:rPr>
      </w:pPr>
    </w:p>
    <w:p w14:paraId="035E69FD" w14:textId="77777777" w:rsidR="00517590" w:rsidRPr="008D7158" w:rsidRDefault="004D6696" w:rsidP="00267D63">
      <w:pPr>
        <w:pStyle w:val="Listenabsatz"/>
        <w:numPr>
          <w:ilvl w:val="0"/>
          <w:numId w:val="36"/>
        </w:numPr>
        <w:spacing w:before="200"/>
        <w:rPr>
          <w:b/>
          <w:lang w:val="en-GB"/>
        </w:rPr>
      </w:pPr>
      <w:r w:rsidRPr="008D7158">
        <w:rPr>
          <w:b/>
          <w:lang w:val="en-GB"/>
        </w:rPr>
        <w:t xml:space="preserve">The NCs </w:t>
      </w:r>
      <w:r w:rsidR="00657439" w:rsidRPr="008D7158">
        <w:rPr>
          <w:b/>
          <w:lang w:val="en-GB"/>
        </w:rPr>
        <w:t xml:space="preserve">in agreement with the PACs </w:t>
      </w:r>
      <w:r w:rsidR="00CA3446" w:rsidRPr="008D7158">
        <w:rPr>
          <w:b/>
          <w:lang w:val="en-GB"/>
        </w:rPr>
        <w:t>approve</w:t>
      </w:r>
      <w:r w:rsidRPr="008D7158">
        <w:rPr>
          <w:b/>
          <w:lang w:val="en-GB"/>
        </w:rPr>
        <w:t xml:space="preserve"> </w:t>
      </w:r>
      <w:r w:rsidR="00E81415" w:rsidRPr="008D7158">
        <w:rPr>
          <w:b/>
          <w:lang w:val="en-GB"/>
        </w:rPr>
        <w:t>the</w:t>
      </w:r>
      <w:r w:rsidRPr="008D7158">
        <w:rPr>
          <w:b/>
          <w:lang w:val="en-GB"/>
        </w:rPr>
        <w:t xml:space="preserve"> </w:t>
      </w:r>
      <w:r w:rsidR="000B5C9C" w:rsidRPr="008D7158">
        <w:rPr>
          <w:b/>
          <w:lang w:val="en-GB"/>
        </w:rPr>
        <w:t>shortlist</w:t>
      </w:r>
      <w:r w:rsidRPr="008D7158">
        <w:rPr>
          <w:b/>
          <w:lang w:val="en-GB"/>
        </w:rPr>
        <w:t xml:space="preserve"> </w:t>
      </w:r>
      <w:r w:rsidR="000D6CC5" w:rsidRPr="008D7158">
        <w:rPr>
          <w:b/>
          <w:lang w:val="en-GB"/>
        </w:rPr>
        <w:t xml:space="preserve">of </w:t>
      </w:r>
      <w:r w:rsidR="003C4EC2" w:rsidRPr="008D7158">
        <w:rPr>
          <w:b/>
          <w:lang w:val="en-GB"/>
        </w:rPr>
        <w:t>strategic topics</w:t>
      </w:r>
      <w:r w:rsidRPr="008D7158">
        <w:rPr>
          <w:b/>
          <w:lang w:val="en-GB"/>
        </w:rPr>
        <w:t>.</w:t>
      </w:r>
    </w:p>
    <w:p w14:paraId="5814B187" w14:textId="7D516C64" w:rsidR="001A2378" w:rsidRPr="008D7158" w:rsidRDefault="001A2378"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r w:rsidRPr="008D7158">
        <w:rPr>
          <w:bCs/>
          <w:sz w:val="22"/>
          <w:szCs w:val="22"/>
          <w:lang w:val="en-GB"/>
        </w:rPr>
        <w:t>HR PCY and DSP shall</w:t>
      </w:r>
      <w:r w:rsidR="00E1476A" w:rsidRPr="008D7158">
        <w:rPr>
          <w:bCs/>
          <w:sz w:val="22"/>
          <w:szCs w:val="22"/>
          <w:lang w:val="en-GB"/>
        </w:rPr>
        <w:t xml:space="preserve"> consolidate </w:t>
      </w:r>
      <w:r w:rsidR="00F52DAB">
        <w:rPr>
          <w:bCs/>
          <w:sz w:val="22"/>
          <w:szCs w:val="22"/>
          <w:lang w:val="en-GB"/>
        </w:rPr>
        <w:t xml:space="preserve">the </w:t>
      </w:r>
      <w:r w:rsidR="00E1476A" w:rsidRPr="008D7158">
        <w:rPr>
          <w:bCs/>
          <w:sz w:val="22"/>
          <w:szCs w:val="22"/>
          <w:lang w:val="en-GB"/>
        </w:rPr>
        <w:t>input from PACs and</w:t>
      </w:r>
      <w:r w:rsidRPr="008D7158">
        <w:rPr>
          <w:bCs/>
          <w:sz w:val="22"/>
          <w:szCs w:val="22"/>
          <w:lang w:val="en-GB"/>
        </w:rPr>
        <w:t xml:space="preserve"> deliver </w:t>
      </w:r>
      <w:r w:rsidR="00F52DAB">
        <w:rPr>
          <w:bCs/>
          <w:sz w:val="22"/>
          <w:szCs w:val="22"/>
          <w:lang w:val="en-GB"/>
        </w:rPr>
        <w:t xml:space="preserve">a </w:t>
      </w:r>
      <w:r w:rsidR="00E81415" w:rsidRPr="008D7158">
        <w:rPr>
          <w:bCs/>
          <w:sz w:val="22"/>
          <w:szCs w:val="22"/>
          <w:lang w:val="en-GB"/>
        </w:rPr>
        <w:t xml:space="preserve">draft </w:t>
      </w:r>
      <w:r w:rsidRPr="008D7158">
        <w:rPr>
          <w:bCs/>
          <w:sz w:val="22"/>
          <w:szCs w:val="22"/>
          <w:lang w:val="en-GB"/>
        </w:rPr>
        <w:t xml:space="preserve">shortlist of </w:t>
      </w:r>
      <w:r w:rsidR="003C4EC2" w:rsidRPr="008D7158">
        <w:rPr>
          <w:bCs/>
          <w:sz w:val="22"/>
          <w:szCs w:val="22"/>
          <w:lang w:val="en-GB"/>
        </w:rPr>
        <w:t>strategic topics</w:t>
      </w:r>
      <w:r w:rsidR="0080098A" w:rsidRPr="008D7158" w:rsidDel="0080098A">
        <w:rPr>
          <w:bCs/>
          <w:sz w:val="22"/>
          <w:szCs w:val="22"/>
          <w:lang w:val="en-GB"/>
        </w:rPr>
        <w:t xml:space="preserve"> </w:t>
      </w:r>
      <w:r w:rsidRPr="008D7158">
        <w:rPr>
          <w:bCs/>
          <w:sz w:val="22"/>
          <w:szCs w:val="22"/>
          <w:lang w:val="en-GB"/>
        </w:rPr>
        <w:t xml:space="preserve">to the NCs immediately after </w:t>
      </w:r>
      <w:r w:rsidR="00E81415" w:rsidRPr="008D7158">
        <w:rPr>
          <w:bCs/>
          <w:sz w:val="22"/>
          <w:szCs w:val="22"/>
          <w:lang w:val="en-GB"/>
        </w:rPr>
        <w:t xml:space="preserve">the </w:t>
      </w:r>
      <w:r w:rsidRPr="008D7158">
        <w:rPr>
          <w:bCs/>
          <w:sz w:val="22"/>
          <w:szCs w:val="22"/>
          <w:lang w:val="en-GB"/>
        </w:rPr>
        <w:t xml:space="preserve">proposed deadline. </w:t>
      </w:r>
    </w:p>
    <w:p w14:paraId="2CEB6C92" w14:textId="66765CD2" w:rsidR="0040117A" w:rsidRPr="008D7158" w:rsidRDefault="001A2378"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r w:rsidRPr="008D7158">
        <w:rPr>
          <w:bCs/>
          <w:sz w:val="22"/>
          <w:szCs w:val="22"/>
          <w:lang w:val="en-GB"/>
        </w:rPr>
        <w:t>NCs</w:t>
      </w:r>
      <w:r w:rsidR="0040117A" w:rsidRPr="008D7158">
        <w:rPr>
          <w:bCs/>
          <w:sz w:val="22"/>
          <w:szCs w:val="22"/>
          <w:lang w:val="en-GB"/>
        </w:rPr>
        <w:t xml:space="preserve"> will examine the proposed </w:t>
      </w:r>
      <w:r w:rsidR="00E81415" w:rsidRPr="008D7158">
        <w:rPr>
          <w:bCs/>
          <w:sz w:val="22"/>
          <w:szCs w:val="22"/>
          <w:lang w:val="en-GB"/>
        </w:rPr>
        <w:t xml:space="preserve">shortlist </w:t>
      </w:r>
      <w:r w:rsidR="00E165E2" w:rsidRPr="008D7158">
        <w:rPr>
          <w:bCs/>
          <w:sz w:val="22"/>
          <w:szCs w:val="22"/>
          <w:lang w:val="en-GB"/>
        </w:rPr>
        <w:t>in close consultation and coordination with the competent authorities for programming</w:t>
      </w:r>
      <w:r w:rsidR="00470CA6" w:rsidRPr="008D7158">
        <w:rPr>
          <w:bCs/>
          <w:sz w:val="22"/>
          <w:szCs w:val="22"/>
          <w:lang w:val="en-GB"/>
        </w:rPr>
        <w:t xml:space="preserve"> </w:t>
      </w:r>
      <w:r w:rsidR="00B612E1" w:rsidRPr="008D7158">
        <w:rPr>
          <w:bCs/>
          <w:sz w:val="22"/>
          <w:szCs w:val="22"/>
          <w:lang w:val="en-GB"/>
        </w:rPr>
        <w:t xml:space="preserve">process in their countries </w:t>
      </w:r>
      <w:r w:rsidR="00470CA6" w:rsidRPr="008D7158">
        <w:rPr>
          <w:bCs/>
          <w:sz w:val="22"/>
          <w:szCs w:val="22"/>
          <w:lang w:val="en-GB"/>
        </w:rPr>
        <w:t>(</w:t>
      </w:r>
      <w:r w:rsidR="00470CA6" w:rsidRPr="008D7158">
        <w:rPr>
          <w:sz w:val="22"/>
          <w:szCs w:val="22"/>
          <w:lang w:val="en-GB"/>
        </w:rPr>
        <w:t xml:space="preserve">i.e. ERDF and ESF </w:t>
      </w:r>
      <w:r w:rsidR="00E30AB9" w:rsidRPr="008D7158">
        <w:rPr>
          <w:sz w:val="22"/>
          <w:szCs w:val="22"/>
          <w:lang w:val="en-GB"/>
        </w:rPr>
        <w:t>m</w:t>
      </w:r>
      <w:r w:rsidR="00470CA6" w:rsidRPr="008D7158">
        <w:rPr>
          <w:sz w:val="22"/>
          <w:szCs w:val="22"/>
          <w:lang w:val="en-GB"/>
        </w:rPr>
        <w:t>anaging authorities; resp. line ministries in EU member states; IPA/NDICI authorities in non-EU MS.</w:t>
      </w:r>
      <w:r w:rsidR="00470CA6" w:rsidRPr="008D7158">
        <w:rPr>
          <w:bCs/>
          <w:sz w:val="22"/>
          <w:szCs w:val="22"/>
          <w:lang w:val="en-GB"/>
        </w:rPr>
        <w:t>)</w:t>
      </w:r>
      <w:r w:rsidRPr="008D7158">
        <w:rPr>
          <w:bCs/>
          <w:sz w:val="22"/>
          <w:szCs w:val="22"/>
          <w:lang w:val="en-GB"/>
        </w:rPr>
        <w:t>.</w:t>
      </w:r>
      <w:r w:rsidR="0040117A" w:rsidRPr="008D7158">
        <w:rPr>
          <w:bCs/>
          <w:sz w:val="22"/>
          <w:szCs w:val="22"/>
          <w:lang w:val="en-GB"/>
        </w:rPr>
        <w:t xml:space="preserve"> </w:t>
      </w:r>
      <w:r w:rsidRPr="008D7158">
        <w:rPr>
          <w:bCs/>
          <w:sz w:val="22"/>
          <w:szCs w:val="22"/>
          <w:lang w:val="en-GB"/>
        </w:rPr>
        <w:t xml:space="preserve">NCs </w:t>
      </w:r>
      <w:r w:rsidR="002B37E1" w:rsidRPr="008D7158">
        <w:rPr>
          <w:bCs/>
          <w:sz w:val="22"/>
          <w:szCs w:val="22"/>
          <w:lang w:val="en-GB"/>
        </w:rPr>
        <w:t xml:space="preserve">in </w:t>
      </w:r>
      <w:r w:rsidR="0017290A" w:rsidRPr="008D7158">
        <w:rPr>
          <w:bCs/>
          <w:sz w:val="22"/>
          <w:szCs w:val="22"/>
          <w:lang w:val="en-GB"/>
        </w:rPr>
        <w:t xml:space="preserve">consensus </w:t>
      </w:r>
      <w:r w:rsidR="00F51A14" w:rsidRPr="008D7158">
        <w:rPr>
          <w:bCs/>
          <w:sz w:val="22"/>
          <w:szCs w:val="22"/>
          <w:lang w:val="en-GB"/>
        </w:rPr>
        <w:t xml:space="preserve">with PACs </w:t>
      </w:r>
      <w:r w:rsidRPr="008D7158">
        <w:rPr>
          <w:bCs/>
          <w:sz w:val="22"/>
          <w:szCs w:val="22"/>
          <w:lang w:val="en-GB"/>
        </w:rPr>
        <w:t xml:space="preserve">shall </w:t>
      </w:r>
      <w:r w:rsidR="00E1476A" w:rsidRPr="008D7158">
        <w:rPr>
          <w:bCs/>
          <w:sz w:val="22"/>
          <w:szCs w:val="22"/>
          <w:lang w:val="en-GB"/>
        </w:rPr>
        <w:t>approve</w:t>
      </w:r>
      <w:r w:rsidR="0040117A" w:rsidRPr="008D7158">
        <w:rPr>
          <w:bCs/>
          <w:sz w:val="22"/>
          <w:szCs w:val="22"/>
          <w:lang w:val="en-GB"/>
        </w:rPr>
        <w:t xml:space="preserve"> a </w:t>
      </w:r>
      <w:r w:rsidR="00E81415" w:rsidRPr="008D7158">
        <w:rPr>
          <w:bCs/>
          <w:sz w:val="22"/>
          <w:szCs w:val="22"/>
          <w:lang w:val="en-GB"/>
        </w:rPr>
        <w:t xml:space="preserve">final </w:t>
      </w:r>
      <w:r w:rsidR="0040117A" w:rsidRPr="008D7158">
        <w:rPr>
          <w:bCs/>
          <w:sz w:val="22"/>
          <w:szCs w:val="22"/>
          <w:lang w:val="en-GB"/>
        </w:rPr>
        <w:t>shortlist to be submitted to ESIF/IPA</w:t>
      </w:r>
      <w:r w:rsidR="00837129" w:rsidRPr="008D7158">
        <w:rPr>
          <w:bCs/>
          <w:sz w:val="22"/>
          <w:szCs w:val="22"/>
          <w:lang w:val="en-GB"/>
        </w:rPr>
        <w:t>/NDICI</w:t>
      </w:r>
      <w:r w:rsidR="0040117A" w:rsidRPr="008D7158">
        <w:rPr>
          <w:bCs/>
          <w:sz w:val="22"/>
          <w:szCs w:val="22"/>
          <w:lang w:val="en-GB"/>
        </w:rPr>
        <w:t xml:space="preserve"> national authorities</w:t>
      </w:r>
      <w:r w:rsidR="0017290A" w:rsidRPr="008D7158">
        <w:rPr>
          <w:bCs/>
          <w:sz w:val="22"/>
          <w:szCs w:val="22"/>
          <w:lang w:val="en-GB"/>
        </w:rPr>
        <w:t xml:space="preserve"> and to DG REGIO and </w:t>
      </w:r>
      <w:r w:rsidR="00470CA6" w:rsidRPr="008D7158">
        <w:rPr>
          <w:bCs/>
          <w:sz w:val="22"/>
          <w:szCs w:val="22"/>
          <w:lang w:val="en-GB"/>
        </w:rPr>
        <w:t xml:space="preserve">DG </w:t>
      </w:r>
      <w:r w:rsidR="0017290A" w:rsidRPr="008D7158">
        <w:rPr>
          <w:bCs/>
          <w:sz w:val="22"/>
          <w:szCs w:val="22"/>
          <w:lang w:val="en-GB"/>
        </w:rPr>
        <w:t>NEAR</w:t>
      </w:r>
      <w:r w:rsidR="0040117A" w:rsidRPr="008D7158">
        <w:rPr>
          <w:bCs/>
          <w:sz w:val="22"/>
          <w:szCs w:val="22"/>
          <w:lang w:val="en-GB"/>
        </w:rPr>
        <w:t>.</w:t>
      </w:r>
    </w:p>
    <w:p w14:paraId="5EB0E651" w14:textId="77777777" w:rsidR="00C51084" w:rsidRPr="008D7158" w:rsidRDefault="00C51084"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rPr>
          <w:bCs/>
          <w:sz w:val="22"/>
          <w:szCs w:val="22"/>
          <w:lang w:val="en-GB"/>
        </w:rPr>
      </w:pPr>
      <w:r w:rsidRPr="008D7158">
        <w:rPr>
          <w:b/>
          <w:bCs/>
          <w:i/>
          <w:sz w:val="22"/>
          <w:szCs w:val="22"/>
          <w:lang w:val="en-GB"/>
        </w:rPr>
        <w:t>Proposed timing:</w:t>
      </w:r>
      <w:r w:rsidRPr="008D7158">
        <w:rPr>
          <w:bCs/>
          <w:i/>
          <w:sz w:val="22"/>
          <w:szCs w:val="22"/>
          <w:lang w:val="en-GB"/>
        </w:rPr>
        <w:t xml:space="preserve"> </w:t>
      </w:r>
      <w:r w:rsidR="00B11700">
        <w:rPr>
          <w:bCs/>
          <w:sz w:val="22"/>
          <w:szCs w:val="22"/>
          <w:lang w:val="en-GB"/>
        </w:rPr>
        <w:t xml:space="preserve">Due to the current situation, </w:t>
      </w:r>
      <w:r w:rsidR="00B34760">
        <w:rPr>
          <w:bCs/>
          <w:sz w:val="22"/>
          <w:szCs w:val="22"/>
          <w:lang w:val="en-GB"/>
        </w:rPr>
        <w:t xml:space="preserve">the </w:t>
      </w:r>
      <w:r w:rsidR="00B34760" w:rsidRPr="008D7158">
        <w:rPr>
          <w:bCs/>
          <w:sz w:val="22"/>
          <w:szCs w:val="22"/>
          <w:lang w:val="en-GB"/>
        </w:rPr>
        <w:t>joint NC/PAC meeting</w:t>
      </w:r>
      <w:r w:rsidR="00B34760">
        <w:rPr>
          <w:bCs/>
          <w:sz w:val="22"/>
          <w:szCs w:val="22"/>
          <w:lang w:val="en-GB"/>
        </w:rPr>
        <w:t xml:space="preserve"> (scheduled to </w:t>
      </w:r>
      <w:r w:rsidR="00B34760" w:rsidRPr="008D7158">
        <w:rPr>
          <w:bCs/>
          <w:sz w:val="22"/>
          <w:szCs w:val="22"/>
          <w:lang w:val="en-GB"/>
        </w:rPr>
        <w:t>19-20 May 2020</w:t>
      </w:r>
      <w:r w:rsidR="00B34760">
        <w:rPr>
          <w:bCs/>
          <w:sz w:val="22"/>
          <w:szCs w:val="22"/>
          <w:lang w:val="en-GB"/>
        </w:rPr>
        <w:t xml:space="preserve">) will be </w:t>
      </w:r>
      <w:r w:rsidR="00B11700">
        <w:rPr>
          <w:bCs/>
          <w:sz w:val="22"/>
          <w:szCs w:val="22"/>
          <w:lang w:val="en-GB"/>
        </w:rPr>
        <w:t>postponed</w:t>
      </w:r>
      <w:r w:rsidR="00B34760">
        <w:rPr>
          <w:bCs/>
          <w:sz w:val="22"/>
          <w:szCs w:val="22"/>
          <w:lang w:val="en-GB"/>
        </w:rPr>
        <w:t>.</w:t>
      </w:r>
    </w:p>
    <w:p w14:paraId="4380A3FE" w14:textId="77777777" w:rsidR="0040117A" w:rsidRPr="008D7158" w:rsidRDefault="0040117A"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rPr>
          <w:bCs/>
          <w:lang w:val="en-GB"/>
        </w:rPr>
      </w:pPr>
    </w:p>
    <w:p w14:paraId="392016B3" w14:textId="77777777" w:rsidR="000F0227" w:rsidRPr="008D7158" w:rsidRDefault="00F812E3" w:rsidP="00267D63">
      <w:pPr>
        <w:pStyle w:val="Listenabsatz"/>
        <w:numPr>
          <w:ilvl w:val="0"/>
          <w:numId w:val="36"/>
        </w:numPr>
        <w:spacing w:before="200"/>
        <w:rPr>
          <w:b/>
          <w:lang w:val="en-GB"/>
        </w:rPr>
      </w:pPr>
      <w:r w:rsidRPr="008D7158">
        <w:rPr>
          <w:b/>
          <w:lang w:val="en-GB"/>
        </w:rPr>
        <w:t xml:space="preserve">NCs </w:t>
      </w:r>
      <w:r w:rsidR="0080103D" w:rsidRPr="008D7158">
        <w:rPr>
          <w:b/>
          <w:lang w:val="en-GB"/>
        </w:rPr>
        <w:t>are asked to</w:t>
      </w:r>
      <w:r w:rsidRPr="008D7158">
        <w:rPr>
          <w:b/>
          <w:lang w:val="en-GB"/>
        </w:rPr>
        <w:t xml:space="preserve"> convene meetings in their countries as soon as possible with the </w:t>
      </w:r>
      <w:r w:rsidR="006A72F1" w:rsidRPr="008D7158">
        <w:rPr>
          <w:b/>
          <w:lang w:val="en-GB"/>
        </w:rPr>
        <w:t xml:space="preserve">managing </w:t>
      </w:r>
      <w:r w:rsidRPr="008D7158">
        <w:rPr>
          <w:b/>
          <w:lang w:val="en-GB"/>
        </w:rPr>
        <w:t>authorities responsible for the strategic planning and programming of the ESI/IPA</w:t>
      </w:r>
      <w:r w:rsidR="00AE3A52" w:rsidRPr="008D7158">
        <w:rPr>
          <w:b/>
          <w:lang w:val="en-GB"/>
        </w:rPr>
        <w:t>/NDICI</w:t>
      </w:r>
      <w:r w:rsidRPr="008D7158">
        <w:rPr>
          <w:b/>
          <w:lang w:val="en-GB"/>
        </w:rPr>
        <w:t xml:space="preserve"> funds</w:t>
      </w:r>
      <w:r w:rsidR="006A72F1" w:rsidRPr="008D7158">
        <w:rPr>
          <w:b/>
          <w:lang w:val="en-GB"/>
        </w:rPr>
        <w:t xml:space="preserve"> and other relevant stakeholders</w:t>
      </w:r>
      <w:r w:rsidR="00CE42DE" w:rsidRPr="008D7158">
        <w:rPr>
          <w:b/>
          <w:lang w:val="en-GB"/>
        </w:rPr>
        <w:t>.</w:t>
      </w:r>
    </w:p>
    <w:p w14:paraId="1F139930" w14:textId="77777777" w:rsidR="0040117A" w:rsidRPr="008D7158" w:rsidRDefault="0040117A"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r w:rsidRPr="008D7158">
        <w:rPr>
          <w:bCs/>
          <w:sz w:val="22"/>
          <w:szCs w:val="22"/>
          <w:lang w:val="en-GB"/>
        </w:rPr>
        <w:t xml:space="preserve">NCs </w:t>
      </w:r>
      <w:r w:rsidR="00AE3A52" w:rsidRPr="008D7158">
        <w:rPr>
          <w:bCs/>
          <w:sz w:val="22"/>
          <w:szCs w:val="22"/>
          <w:lang w:val="en-GB"/>
        </w:rPr>
        <w:t>will be</w:t>
      </w:r>
      <w:r w:rsidRPr="008D7158">
        <w:rPr>
          <w:bCs/>
          <w:sz w:val="22"/>
          <w:szCs w:val="22"/>
          <w:lang w:val="en-GB"/>
        </w:rPr>
        <w:t xml:space="preserve"> requested to clarify the appropriate approach in each EUSDR </w:t>
      </w:r>
      <w:r w:rsidR="00AE3A52" w:rsidRPr="008D7158">
        <w:rPr>
          <w:bCs/>
          <w:sz w:val="22"/>
          <w:szCs w:val="22"/>
          <w:lang w:val="en-GB"/>
        </w:rPr>
        <w:t xml:space="preserve">participating country </w:t>
      </w:r>
      <w:r w:rsidRPr="008D7158">
        <w:rPr>
          <w:bCs/>
          <w:sz w:val="22"/>
          <w:szCs w:val="22"/>
          <w:lang w:val="en-GB"/>
        </w:rPr>
        <w:t xml:space="preserve">and if not done </w:t>
      </w:r>
      <w:r w:rsidR="003C4EC2" w:rsidRPr="008D7158">
        <w:rPr>
          <w:bCs/>
          <w:sz w:val="22"/>
          <w:szCs w:val="22"/>
          <w:lang w:val="en-GB"/>
        </w:rPr>
        <w:t>yet</w:t>
      </w:r>
      <w:r w:rsidRPr="008D7158">
        <w:rPr>
          <w:bCs/>
          <w:sz w:val="22"/>
          <w:szCs w:val="22"/>
          <w:lang w:val="en-GB"/>
        </w:rPr>
        <w:t xml:space="preserve">, ensure initial contacts with the managing authorities </w:t>
      </w:r>
      <w:r w:rsidR="00DF272E" w:rsidRPr="008D7158">
        <w:rPr>
          <w:bCs/>
          <w:sz w:val="22"/>
          <w:szCs w:val="22"/>
          <w:lang w:val="en-GB"/>
        </w:rPr>
        <w:t xml:space="preserve">or the relevant line ministries </w:t>
      </w:r>
      <w:r w:rsidRPr="008D7158">
        <w:rPr>
          <w:bCs/>
          <w:sz w:val="22"/>
          <w:szCs w:val="22"/>
          <w:lang w:val="en-GB"/>
        </w:rPr>
        <w:t>responsible for programming the ESI IPA</w:t>
      </w:r>
      <w:r w:rsidR="00AE3A52" w:rsidRPr="008D7158">
        <w:rPr>
          <w:bCs/>
          <w:sz w:val="22"/>
          <w:szCs w:val="22"/>
          <w:lang w:val="en-GB"/>
        </w:rPr>
        <w:t>/NDICI</w:t>
      </w:r>
      <w:r w:rsidRPr="008D7158">
        <w:rPr>
          <w:bCs/>
          <w:sz w:val="22"/>
          <w:szCs w:val="22"/>
          <w:lang w:val="en-GB"/>
        </w:rPr>
        <w:t xml:space="preserve"> funds.</w:t>
      </w:r>
      <w:r w:rsidR="00AE3A52" w:rsidRPr="008D7158">
        <w:rPr>
          <w:bCs/>
          <w:sz w:val="22"/>
          <w:szCs w:val="22"/>
          <w:lang w:val="en-GB"/>
        </w:rPr>
        <w:t xml:space="preserve"> The shortlist of </w:t>
      </w:r>
      <w:r w:rsidR="002B6B2C" w:rsidRPr="008D7158">
        <w:rPr>
          <w:bCs/>
          <w:sz w:val="22"/>
          <w:szCs w:val="22"/>
          <w:lang w:val="en-GB"/>
        </w:rPr>
        <w:t>strategic topics</w:t>
      </w:r>
      <w:r w:rsidR="00AE3A52" w:rsidRPr="008D7158">
        <w:rPr>
          <w:bCs/>
          <w:sz w:val="22"/>
          <w:szCs w:val="22"/>
          <w:lang w:val="en-GB"/>
        </w:rPr>
        <w:t xml:space="preserve"> shall be </w:t>
      </w:r>
      <w:r w:rsidR="0017290A" w:rsidRPr="008D7158">
        <w:rPr>
          <w:bCs/>
          <w:sz w:val="22"/>
          <w:szCs w:val="22"/>
          <w:lang w:val="en-GB"/>
        </w:rPr>
        <w:t xml:space="preserve">the </w:t>
      </w:r>
      <w:r w:rsidR="00576B19" w:rsidRPr="008D7158">
        <w:rPr>
          <w:bCs/>
          <w:sz w:val="22"/>
          <w:szCs w:val="22"/>
          <w:lang w:val="en-GB"/>
        </w:rPr>
        <w:t>basis for discu</w:t>
      </w:r>
      <w:r w:rsidR="00A13FAE" w:rsidRPr="008D7158">
        <w:rPr>
          <w:bCs/>
          <w:sz w:val="22"/>
          <w:szCs w:val="22"/>
          <w:lang w:val="en-GB"/>
        </w:rPr>
        <w:t xml:space="preserve">ssion and </w:t>
      </w:r>
      <w:r w:rsidR="00AE3A52" w:rsidRPr="008D7158">
        <w:rPr>
          <w:bCs/>
          <w:sz w:val="22"/>
          <w:szCs w:val="22"/>
          <w:lang w:val="en-GB"/>
        </w:rPr>
        <w:t xml:space="preserve">used for the embedding of </w:t>
      </w:r>
      <w:r w:rsidR="00A13FAE" w:rsidRPr="008D7158">
        <w:rPr>
          <w:bCs/>
          <w:sz w:val="22"/>
          <w:szCs w:val="22"/>
          <w:lang w:val="en-GB"/>
        </w:rPr>
        <w:t xml:space="preserve">EUSDR </w:t>
      </w:r>
      <w:r w:rsidR="00AE3A52" w:rsidRPr="008D7158">
        <w:rPr>
          <w:bCs/>
          <w:sz w:val="22"/>
          <w:szCs w:val="22"/>
          <w:lang w:val="en-GB"/>
        </w:rPr>
        <w:t xml:space="preserve">priorities and actions </w:t>
      </w:r>
      <w:r w:rsidR="00A13FAE" w:rsidRPr="008D7158">
        <w:rPr>
          <w:bCs/>
          <w:sz w:val="22"/>
          <w:szCs w:val="22"/>
          <w:lang w:val="en-GB"/>
        </w:rPr>
        <w:t>int</w:t>
      </w:r>
      <w:r w:rsidR="00390BB3" w:rsidRPr="008D7158">
        <w:rPr>
          <w:bCs/>
          <w:sz w:val="22"/>
          <w:szCs w:val="22"/>
          <w:lang w:val="en-GB"/>
        </w:rPr>
        <w:t>o the national/regional mainstream programmes</w:t>
      </w:r>
      <w:r w:rsidR="00AE3A52" w:rsidRPr="008D7158">
        <w:rPr>
          <w:bCs/>
          <w:sz w:val="22"/>
          <w:szCs w:val="22"/>
          <w:lang w:val="en-GB"/>
        </w:rPr>
        <w:t>.</w:t>
      </w:r>
    </w:p>
    <w:p w14:paraId="4DE876D7" w14:textId="77777777" w:rsidR="00D17548" w:rsidRPr="008D7158" w:rsidRDefault="0096495C"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r w:rsidRPr="008D7158">
        <w:rPr>
          <w:bCs/>
          <w:sz w:val="22"/>
          <w:szCs w:val="22"/>
          <w:lang w:val="en-GB"/>
        </w:rPr>
        <w:t xml:space="preserve">EUSDR </w:t>
      </w:r>
      <w:r w:rsidR="00FD0F50" w:rsidRPr="008D7158">
        <w:rPr>
          <w:bCs/>
          <w:sz w:val="22"/>
          <w:szCs w:val="22"/>
          <w:lang w:val="en-GB"/>
        </w:rPr>
        <w:t>incumbent presidency should initiate</w:t>
      </w:r>
      <w:r w:rsidR="001C7135" w:rsidRPr="008D7158">
        <w:rPr>
          <w:bCs/>
          <w:sz w:val="22"/>
          <w:szCs w:val="22"/>
          <w:lang w:val="en-GB"/>
        </w:rPr>
        <w:t xml:space="preserve"> </w:t>
      </w:r>
      <w:r w:rsidR="0017290A" w:rsidRPr="008D7158">
        <w:rPr>
          <w:bCs/>
          <w:sz w:val="22"/>
          <w:szCs w:val="22"/>
          <w:lang w:val="en-GB"/>
        </w:rPr>
        <w:t xml:space="preserve">a network of </w:t>
      </w:r>
      <w:r w:rsidR="001C7135" w:rsidRPr="008D7158">
        <w:rPr>
          <w:bCs/>
          <w:sz w:val="22"/>
          <w:szCs w:val="22"/>
          <w:lang w:val="en-GB"/>
        </w:rPr>
        <w:t>national and regional managing authorities responsible for ESI and IPA/NDICI funds</w:t>
      </w:r>
      <w:r w:rsidR="00A91014" w:rsidRPr="008D7158">
        <w:rPr>
          <w:bCs/>
          <w:sz w:val="22"/>
          <w:szCs w:val="22"/>
          <w:lang w:val="en-GB"/>
        </w:rPr>
        <w:t>. The already established EUSDR ESF Network (</w:t>
      </w:r>
      <w:r w:rsidR="00A42B79" w:rsidRPr="008D7158">
        <w:rPr>
          <w:bCs/>
          <w:sz w:val="22"/>
          <w:szCs w:val="22"/>
          <w:lang w:val="en-GB"/>
        </w:rPr>
        <w:t>were</w:t>
      </w:r>
      <w:r w:rsidR="00A91014" w:rsidRPr="008D7158">
        <w:rPr>
          <w:bCs/>
          <w:sz w:val="22"/>
          <w:szCs w:val="22"/>
          <w:lang w:val="en-GB"/>
        </w:rPr>
        <w:t xml:space="preserve"> members from all EU-states</w:t>
      </w:r>
      <w:r w:rsidR="00A42B79" w:rsidRPr="008D7158">
        <w:rPr>
          <w:bCs/>
          <w:sz w:val="22"/>
          <w:szCs w:val="22"/>
          <w:lang w:val="en-GB"/>
        </w:rPr>
        <w:t xml:space="preserve"> are invited to join</w:t>
      </w:r>
      <w:r w:rsidR="00A91014" w:rsidRPr="008D7158">
        <w:rPr>
          <w:bCs/>
          <w:sz w:val="22"/>
          <w:szCs w:val="22"/>
          <w:lang w:val="en-GB"/>
        </w:rPr>
        <w:t xml:space="preserve">) could be immediately </w:t>
      </w:r>
      <w:r w:rsidR="0005559F" w:rsidRPr="008D7158">
        <w:rPr>
          <w:bCs/>
          <w:sz w:val="22"/>
          <w:szCs w:val="22"/>
          <w:lang w:val="en-GB"/>
        </w:rPr>
        <w:t>utilised</w:t>
      </w:r>
      <w:r w:rsidR="00A91014" w:rsidRPr="008D7158">
        <w:rPr>
          <w:bCs/>
          <w:sz w:val="22"/>
          <w:szCs w:val="22"/>
          <w:lang w:val="en-GB"/>
        </w:rPr>
        <w:t xml:space="preserve"> in this respect.</w:t>
      </w:r>
      <w:r w:rsidR="00370EFC" w:rsidRPr="008D7158">
        <w:rPr>
          <w:bCs/>
          <w:sz w:val="22"/>
          <w:szCs w:val="22"/>
          <w:lang w:val="en-GB"/>
        </w:rPr>
        <w:t xml:space="preserve"> The aim is to </w:t>
      </w:r>
      <w:r w:rsidR="00CE42DE" w:rsidRPr="008D7158">
        <w:rPr>
          <w:bCs/>
          <w:sz w:val="22"/>
          <w:szCs w:val="22"/>
          <w:lang w:val="en-GB"/>
        </w:rPr>
        <w:t>establish a process</w:t>
      </w:r>
      <w:r w:rsidR="00370EFC" w:rsidRPr="008D7158">
        <w:rPr>
          <w:bCs/>
          <w:sz w:val="22"/>
          <w:szCs w:val="22"/>
          <w:lang w:val="en-GB"/>
        </w:rPr>
        <w:t xml:space="preserve"> in each country where national and regional authorities responsible for ESI and IPA/NDICI funds coordinate their 2021-2027 programming exercise to support the implementation of </w:t>
      </w:r>
      <w:r w:rsidR="00370EFC" w:rsidRPr="008D7158">
        <w:rPr>
          <w:bCs/>
          <w:sz w:val="22"/>
          <w:szCs w:val="22"/>
          <w:lang w:val="en-GB"/>
        </w:rPr>
        <w:lastRenderedPageBreak/>
        <w:t>the Strategy. Such network should then become a permanent tool for coordinating/</w:t>
      </w:r>
      <w:r w:rsidR="0017290A" w:rsidRPr="008D7158">
        <w:rPr>
          <w:bCs/>
          <w:sz w:val="22"/>
          <w:szCs w:val="22"/>
          <w:lang w:val="en-GB"/>
        </w:rPr>
        <w:t xml:space="preserve">monitoring </w:t>
      </w:r>
      <w:r w:rsidR="00370EFC" w:rsidRPr="008D7158">
        <w:rPr>
          <w:bCs/>
          <w:sz w:val="22"/>
          <w:szCs w:val="22"/>
          <w:lang w:val="en-GB"/>
        </w:rPr>
        <w:t xml:space="preserve">the implementation of macro-regional actions </w:t>
      </w:r>
      <w:r w:rsidR="002B6B2C" w:rsidRPr="008D7158">
        <w:rPr>
          <w:bCs/>
          <w:sz w:val="22"/>
          <w:szCs w:val="22"/>
          <w:lang w:val="en-GB"/>
        </w:rPr>
        <w:t>(</w:t>
      </w:r>
      <w:r w:rsidR="00370EFC" w:rsidRPr="008D7158">
        <w:rPr>
          <w:bCs/>
          <w:sz w:val="22"/>
          <w:szCs w:val="22"/>
          <w:lang w:val="en-GB"/>
        </w:rPr>
        <w:t xml:space="preserve">and </w:t>
      </w:r>
      <w:r w:rsidR="002B6B2C" w:rsidRPr="008D7158">
        <w:rPr>
          <w:bCs/>
          <w:sz w:val="22"/>
          <w:szCs w:val="22"/>
          <w:lang w:val="en-GB"/>
        </w:rPr>
        <w:t xml:space="preserve">then </w:t>
      </w:r>
      <w:r w:rsidR="00370EFC" w:rsidRPr="008D7158">
        <w:rPr>
          <w:bCs/>
          <w:sz w:val="22"/>
          <w:szCs w:val="22"/>
          <w:lang w:val="en-GB"/>
        </w:rPr>
        <w:t>projects</w:t>
      </w:r>
      <w:r w:rsidR="002B6B2C" w:rsidRPr="008D7158">
        <w:rPr>
          <w:bCs/>
          <w:sz w:val="22"/>
          <w:szCs w:val="22"/>
          <w:lang w:val="en-GB"/>
        </w:rPr>
        <w:t>)</w:t>
      </w:r>
      <w:r w:rsidR="00370EFC" w:rsidRPr="008D7158">
        <w:rPr>
          <w:bCs/>
          <w:sz w:val="22"/>
          <w:szCs w:val="22"/>
          <w:lang w:val="en-GB"/>
        </w:rPr>
        <w:t xml:space="preserve"> included in </w:t>
      </w:r>
      <w:r w:rsidR="000A2118" w:rsidRPr="008D7158">
        <w:rPr>
          <w:bCs/>
          <w:sz w:val="22"/>
          <w:szCs w:val="22"/>
          <w:lang w:val="en-GB"/>
        </w:rPr>
        <w:t>operational programmes (OPs)</w:t>
      </w:r>
      <w:r w:rsidR="00370EFC" w:rsidRPr="008D7158">
        <w:rPr>
          <w:bCs/>
          <w:sz w:val="22"/>
          <w:szCs w:val="22"/>
          <w:lang w:val="en-GB"/>
        </w:rPr>
        <w:t xml:space="preserve"> and APs.</w:t>
      </w:r>
      <w:r w:rsidR="00685AAF" w:rsidRPr="008D7158" w:rsidDel="00685AAF">
        <w:rPr>
          <w:bCs/>
          <w:sz w:val="22"/>
          <w:szCs w:val="22"/>
          <w:lang w:val="en-GB"/>
        </w:rPr>
        <w:t xml:space="preserve"> </w:t>
      </w:r>
      <w:r w:rsidR="00370EFC" w:rsidRPr="008D7158">
        <w:rPr>
          <w:bCs/>
          <w:sz w:val="22"/>
          <w:szCs w:val="22"/>
          <w:lang w:val="en-GB"/>
        </w:rPr>
        <w:t xml:space="preserve">At </w:t>
      </w:r>
      <w:r w:rsidR="00D56D45" w:rsidRPr="008D7158">
        <w:rPr>
          <w:bCs/>
          <w:sz w:val="22"/>
          <w:szCs w:val="22"/>
          <w:lang w:val="en-GB"/>
        </w:rPr>
        <w:t>EUSDR</w:t>
      </w:r>
      <w:r w:rsidR="00370EFC" w:rsidRPr="008D7158">
        <w:rPr>
          <w:bCs/>
          <w:sz w:val="22"/>
          <w:szCs w:val="22"/>
          <w:lang w:val="en-GB"/>
        </w:rPr>
        <w:t xml:space="preserve"> level</w:t>
      </w:r>
      <w:r w:rsidR="002B6B2C" w:rsidRPr="008D7158">
        <w:rPr>
          <w:bCs/>
          <w:sz w:val="22"/>
          <w:szCs w:val="22"/>
          <w:lang w:val="en-GB"/>
        </w:rPr>
        <w:t>,</w:t>
      </w:r>
      <w:r w:rsidR="00370EFC" w:rsidRPr="008D7158">
        <w:rPr>
          <w:bCs/>
          <w:sz w:val="22"/>
          <w:szCs w:val="22"/>
          <w:lang w:val="en-GB"/>
        </w:rPr>
        <w:t xml:space="preserve"> coordination will still be part of the tasks of the NC.</w:t>
      </w:r>
      <w:r w:rsidR="00CE42DE" w:rsidRPr="008D7158">
        <w:rPr>
          <w:bCs/>
          <w:sz w:val="22"/>
          <w:szCs w:val="22"/>
          <w:lang w:val="en-GB"/>
        </w:rPr>
        <w:t xml:space="preserve"> </w:t>
      </w:r>
      <w:r w:rsidR="00D17548" w:rsidRPr="008D7158">
        <w:rPr>
          <w:bCs/>
          <w:sz w:val="22"/>
          <w:szCs w:val="22"/>
          <w:lang w:val="en-GB"/>
        </w:rPr>
        <w:t xml:space="preserve">As for </w:t>
      </w:r>
      <w:r w:rsidR="002B6B2C" w:rsidRPr="008D7158">
        <w:rPr>
          <w:bCs/>
          <w:sz w:val="22"/>
          <w:szCs w:val="22"/>
          <w:lang w:val="en-GB"/>
        </w:rPr>
        <w:t>m</w:t>
      </w:r>
      <w:r w:rsidR="00D17548" w:rsidRPr="008D7158">
        <w:rPr>
          <w:bCs/>
          <w:sz w:val="22"/>
          <w:szCs w:val="22"/>
          <w:lang w:val="en-GB"/>
        </w:rPr>
        <w:t xml:space="preserve">onitoring, no new structures are intended to be established. NCs </w:t>
      </w:r>
      <w:r w:rsidR="00670FEA" w:rsidRPr="008D7158">
        <w:rPr>
          <w:bCs/>
          <w:sz w:val="22"/>
          <w:szCs w:val="22"/>
          <w:lang w:val="en-GB"/>
        </w:rPr>
        <w:t xml:space="preserve">may </w:t>
      </w:r>
      <w:r w:rsidR="00D17548" w:rsidRPr="008D7158">
        <w:rPr>
          <w:bCs/>
          <w:sz w:val="22"/>
          <w:szCs w:val="22"/>
          <w:lang w:val="en-GB"/>
        </w:rPr>
        <w:t xml:space="preserve">use </w:t>
      </w:r>
      <w:r w:rsidR="000A2118" w:rsidRPr="008D7158">
        <w:rPr>
          <w:bCs/>
          <w:sz w:val="22"/>
          <w:szCs w:val="22"/>
          <w:lang w:val="en-GB"/>
        </w:rPr>
        <w:t>m</w:t>
      </w:r>
      <w:r w:rsidR="00670FEA" w:rsidRPr="008D7158">
        <w:rPr>
          <w:bCs/>
          <w:sz w:val="22"/>
          <w:szCs w:val="22"/>
          <w:lang w:val="en-GB"/>
        </w:rPr>
        <w:t xml:space="preserve">onitoring </w:t>
      </w:r>
      <w:r w:rsidR="000A2118" w:rsidRPr="008D7158">
        <w:rPr>
          <w:bCs/>
          <w:sz w:val="22"/>
          <w:szCs w:val="22"/>
          <w:lang w:val="en-GB"/>
        </w:rPr>
        <w:t>c</w:t>
      </w:r>
      <w:r w:rsidR="00670FEA" w:rsidRPr="008D7158">
        <w:rPr>
          <w:bCs/>
          <w:sz w:val="22"/>
          <w:szCs w:val="22"/>
          <w:lang w:val="en-GB"/>
        </w:rPr>
        <w:t>ommittee</w:t>
      </w:r>
      <w:r w:rsidR="00D17548" w:rsidRPr="008D7158">
        <w:rPr>
          <w:bCs/>
          <w:sz w:val="22"/>
          <w:szCs w:val="22"/>
          <w:lang w:val="en-GB"/>
        </w:rPr>
        <w:t xml:space="preserve">s in </w:t>
      </w:r>
      <w:r w:rsidR="000A2118" w:rsidRPr="008D7158">
        <w:rPr>
          <w:bCs/>
          <w:sz w:val="22"/>
          <w:szCs w:val="22"/>
          <w:lang w:val="en-GB"/>
        </w:rPr>
        <w:t>o</w:t>
      </w:r>
      <w:r w:rsidR="008E0256" w:rsidRPr="008D7158">
        <w:rPr>
          <w:bCs/>
          <w:sz w:val="22"/>
          <w:szCs w:val="22"/>
          <w:lang w:val="en-GB"/>
        </w:rPr>
        <w:t xml:space="preserve">perational </w:t>
      </w:r>
      <w:r w:rsidR="000A2118" w:rsidRPr="008D7158">
        <w:rPr>
          <w:bCs/>
          <w:sz w:val="22"/>
          <w:szCs w:val="22"/>
          <w:lang w:val="en-GB"/>
        </w:rPr>
        <w:t>p</w:t>
      </w:r>
      <w:r w:rsidR="008E0256" w:rsidRPr="008D7158">
        <w:rPr>
          <w:bCs/>
          <w:sz w:val="22"/>
          <w:szCs w:val="22"/>
          <w:lang w:val="en-GB"/>
        </w:rPr>
        <w:t xml:space="preserve">rogrammes </w:t>
      </w:r>
      <w:r w:rsidR="00D17548" w:rsidRPr="008D7158">
        <w:rPr>
          <w:bCs/>
          <w:sz w:val="22"/>
          <w:szCs w:val="22"/>
          <w:lang w:val="en-GB"/>
        </w:rPr>
        <w:t>to secure monitoring. Those NCs not part of MCs shall strive for</w:t>
      </w:r>
      <w:r w:rsidR="00670FEA" w:rsidRPr="008D7158">
        <w:rPr>
          <w:bCs/>
          <w:sz w:val="22"/>
          <w:szCs w:val="22"/>
          <w:lang w:val="en-GB"/>
        </w:rPr>
        <w:t xml:space="preserve"> becoming a member</w:t>
      </w:r>
      <w:r w:rsidR="00D17548" w:rsidRPr="008D7158">
        <w:rPr>
          <w:bCs/>
          <w:sz w:val="22"/>
          <w:szCs w:val="22"/>
          <w:lang w:val="en-GB"/>
        </w:rPr>
        <w:t xml:space="preserve">. </w:t>
      </w:r>
      <w:r w:rsidR="00685AAF" w:rsidRPr="008D7158">
        <w:rPr>
          <w:bCs/>
          <w:sz w:val="22"/>
          <w:szCs w:val="22"/>
          <w:lang w:val="en-GB"/>
        </w:rPr>
        <w:t xml:space="preserve">Additional </w:t>
      </w:r>
      <w:r w:rsidR="00D17548" w:rsidRPr="008D7158">
        <w:rPr>
          <w:bCs/>
          <w:sz w:val="22"/>
          <w:szCs w:val="22"/>
          <w:lang w:val="en-GB"/>
        </w:rPr>
        <w:t>monitoring tools</w:t>
      </w:r>
      <w:r w:rsidR="00670FEA" w:rsidRPr="008D7158">
        <w:rPr>
          <w:bCs/>
          <w:sz w:val="22"/>
          <w:szCs w:val="22"/>
          <w:lang w:val="en-GB"/>
        </w:rPr>
        <w:t xml:space="preserve"> could</w:t>
      </w:r>
      <w:r w:rsidR="00D17548" w:rsidRPr="008D7158">
        <w:rPr>
          <w:bCs/>
          <w:sz w:val="22"/>
          <w:szCs w:val="22"/>
          <w:lang w:val="en-GB"/>
        </w:rPr>
        <w:t xml:space="preserve"> be further discussed and</w:t>
      </w:r>
      <w:r w:rsidR="002B6B2C" w:rsidRPr="008D7158">
        <w:rPr>
          <w:bCs/>
          <w:sz w:val="22"/>
          <w:szCs w:val="22"/>
          <w:lang w:val="en-GB"/>
        </w:rPr>
        <w:t>,</w:t>
      </w:r>
      <w:r w:rsidR="00D17548" w:rsidRPr="008D7158">
        <w:rPr>
          <w:bCs/>
          <w:sz w:val="22"/>
          <w:szCs w:val="22"/>
          <w:lang w:val="en-GB"/>
        </w:rPr>
        <w:t xml:space="preserve"> if feasible</w:t>
      </w:r>
      <w:r w:rsidR="002B6B2C" w:rsidRPr="008D7158">
        <w:rPr>
          <w:bCs/>
          <w:sz w:val="22"/>
          <w:szCs w:val="22"/>
          <w:lang w:val="en-GB"/>
        </w:rPr>
        <w:t>,</w:t>
      </w:r>
      <w:r w:rsidR="00D17548" w:rsidRPr="008D7158">
        <w:rPr>
          <w:bCs/>
          <w:sz w:val="22"/>
          <w:szCs w:val="22"/>
          <w:lang w:val="en-GB"/>
        </w:rPr>
        <w:t xml:space="preserve"> </w:t>
      </w:r>
      <w:r w:rsidR="008E0256" w:rsidRPr="008D7158">
        <w:rPr>
          <w:bCs/>
          <w:sz w:val="22"/>
          <w:szCs w:val="22"/>
          <w:lang w:val="en-GB"/>
        </w:rPr>
        <w:t>jointly developed with DSP.</w:t>
      </w:r>
    </w:p>
    <w:p w14:paraId="6A23FCFB" w14:textId="77777777" w:rsidR="000C204A" w:rsidRPr="008D7158" w:rsidRDefault="000C204A" w:rsidP="000C204A">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i/>
          <w:sz w:val="22"/>
          <w:szCs w:val="22"/>
          <w:lang w:val="en-GB"/>
        </w:rPr>
      </w:pPr>
      <w:r w:rsidRPr="008D7158">
        <w:rPr>
          <w:b/>
          <w:bCs/>
          <w:i/>
          <w:sz w:val="22"/>
          <w:szCs w:val="22"/>
          <w:lang w:val="en-GB"/>
        </w:rPr>
        <w:t>Proposed timing:</w:t>
      </w:r>
      <w:r w:rsidRPr="008D7158">
        <w:rPr>
          <w:bCs/>
          <w:i/>
          <w:sz w:val="22"/>
          <w:szCs w:val="22"/>
          <w:lang w:val="en-GB"/>
        </w:rPr>
        <w:t xml:space="preserve"> </w:t>
      </w:r>
      <w:r w:rsidR="0005559F" w:rsidRPr="008D7158">
        <w:rPr>
          <w:bCs/>
          <w:i/>
          <w:sz w:val="22"/>
          <w:szCs w:val="22"/>
          <w:lang w:val="en-GB"/>
        </w:rPr>
        <w:t>ongoing process</w:t>
      </w:r>
    </w:p>
    <w:p w14:paraId="01AD1216" w14:textId="77777777" w:rsidR="00B65393" w:rsidRPr="008D7158" w:rsidRDefault="00B65393" w:rsidP="000C204A">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p>
    <w:p w14:paraId="679B94DB" w14:textId="77777777" w:rsidR="00DA0073" w:rsidRPr="008D7158" w:rsidRDefault="00E82C23" w:rsidP="00267D63">
      <w:pPr>
        <w:pStyle w:val="Listenabsatz"/>
        <w:numPr>
          <w:ilvl w:val="0"/>
          <w:numId w:val="36"/>
        </w:numPr>
        <w:spacing w:before="200"/>
        <w:rPr>
          <w:b/>
          <w:lang w:val="en-GB"/>
        </w:rPr>
      </w:pPr>
      <w:r w:rsidRPr="008D7158">
        <w:rPr>
          <w:b/>
          <w:lang w:val="en-GB"/>
        </w:rPr>
        <w:t>R</w:t>
      </w:r>
      <w:r w:rsidR="00493357" w:rsidRPr="008D7158">
        <w:rPr>
          <w:b/>
          <w:lang w:val="en-GB"/>
        </w:rPr>
        <w:t>aising awareness on national level</w:t>
      </w:r>
    </w:p>
    <w:p w14:paraId="56AA7E9C" w14:textId="77777777" w:rsidR="00DA0073" w:rsidRPr="008D7158" w:rsidRDefault="00DA0073" w:rsidP="00DA0073">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iCs/>
          <w:sz w:val="22"/>
          <w:szCs w:val="22"/>
          <w:lang w:val="en-GB"/>
        </w:rPr>
      </w:pPr>
      <w:r w:rsidRPr="00D64D66">
        <w:rPr>
          <w:iCs/>
          <w:sz w:val="22"/>
          <w:szCs w:val="22"/>
          <w:lang w:val="en-GB"/>
        </w:rPr>
        <w:t>NCs, supported by PACs and by the relevant national Steering Group member(s)</w:t>
      </w:r>
      <w:r w:rsidR="0005559F" w:rsidRPr="00D64D66">
        <w:rPr>
          <w:iCs/>
          <w:sz w:val="22"/>
          <w:szCs w:val="22"/>
          <w:lang w:val="en-GB"/>
        </w:rPr>
        <w:t xml:space="preserve"> and by DSP</w:t>
      </w:r>
      <w:r w:rsidRPr="00D64D66">
        <w:rPr>
          <w:iCs/>
          <w:sz w:val="22"/>
          <w:szCs w:val="22"/>
          <w:lang w:val="en-GB"/>
        </w:rPr>
        <w:t xml:space="preserve">, </w:t>
      </w:r>
      <w:r w:rsidR="00D64D66">
        <w:rPr>
          <w:iCs/>
          <w:sz w:val="22"/>
          <w:szCs w:val="22"/>
          <w:lang w:val="en-GB"/>
        </w:rPr>
        <w:t xml:space="preserve">could </w:t>
      </w:r>
      <w:r w:rsidRPr="00D64D66">
        <w:rPr>
          <w:iCs/>
          <w:sz w:val="22"/>
          <w:szCs w:val="22"/>
          <w:lang w:val="en-GB"/>
        </w:rPr>
        <w:t>organise thematic events (e.g. conferences, discussion groups, high level meetings, etc.) that involve all main national stakeholders</w:t>
      </w:r>
      <w:r w:rsidR="000C204A" w:rsidRPr="00D64D66">
        <w:rPr>
          <w:iCs/>
          <w:sz w:val="22"/>
          <w:szCs w:val="22"/>
          <w:lang w:val="en-GB"/>
        </w:rPr>
        <w:t xml:space="preserve"> in order to </w:t>
      </w:r>
      <w:r w:rsidR="00670FEA" w:rsidRPr="00D64D66">
        <w:rPr>
          <w:iCs/>
          <w:sz w:val="22"/>
          <w:szCs w:val="22"/>
          <w:lang w:val="en-GB"/>
        </w:rPr>
        <w:t xml:space="preserve">raise </w:t>
      </w:r>
      <w:r w:rsidR="000C204A" w:rsidRPr="00D64D66">
        <w:rPr>
          <w:iCs/>
          <w:sz w:val="22"/>
          <w:szCs w:val="22"/>
          <w:lang w:val="en-GB"/>
        </w:rPr>
        <w:t>the</w:t>
      </w:r>
      <w:r w:rsidR="00670FEA" w:rsidRPr="00D64D66">
        <w:rPr>
          <w:iCs/>
          <w:sz w:val="22"/>
          <w:szCs w:val="22"/>
          <w:lang w:val="en-GB"/>
        </w:rPr>
        <w:t xml:space="preserve"> awareness of</w:t>
      </w:r>
      <w:r w:rsidR="000C204A" w:rsidRPr="00D64D66">
        <w:rPr>
          <w:iCs/>
          <w:sz w:val="22"/>
          <w:szCs w:val="22"/>
          <w:lang w:val="en-GB"/>
        </w:rPr>
        <w:t xml:space="preserve"> </w:t>
      </w:r>
      <w:r w:rsidR="00670FEA" w:rsidRPr="00D64D66">
        <w:rPr>
          <w:iCs/>
          <w:sz w:val="22"/>
          <w:szCs w:val="22"/>
          <w:lang w:val="en-GB"/>
        </w:rPr>
        <w:t xml:space="preserve">EUSDR </w:t>
      </w:r>
      <w:r w:rsidR="000C204A" w:rsidRPr="00D64D66">
        <w:rPr>
          <w:iCs/>
          <w:sz w:val="22"/>
          <w:szCs w:val="22"/>
          <w:lang w:val="en-GB"/>
        </w:rPr>
        <w:t>topics in their countries.</w:t>
      </w:r>
    </w:p>
    <w:p w14:paraId="65C80A79" w14:textId="77777777" w:rsidR="00053327" w:rsidRPr="008D7158" w:rsidRDefault="00AC5260" w:rsidP="00AC5260">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rPr>
      </w:pPr>
      <w:r w:rsidRPr="008D7158">
        <w:rPr>
          <w:bCs/>
          <w:sz w:val="22"/>
          <w:szCs w:val="22"/>
          <w:lang w:val="en-GB"/>
        </w:rPr>
        <w:t xml:space="preserve">DSP will also prepare </w:t>
      </w:r>
      <w:r w:rsidR="005F7239" w:rsidRPr="008D7158">
        <w:rPr>
          <w:bCs/>
          <w:sz w:val="22"/>
          <w:szCs w:val="22"/>
          <w:lang w:val="en-GB"/>
        </w:rPr>
        <w:t xml:space="preserve">common provision wording </w:t>
      </w:r>
      <w:r w:rsidR="00372B4E" w:rsidRPr="008D7158">
        <w:rPr>
          <w:bCs/>
          <w:sz w:val="22"/>
          <w:szCs w:val="22"/>
          <w:lang w:val="en-GB"/>
        </w:rPr>
        <w:t>on the Strategy level</w:t>
      </w:r>
      <w:r w:rsidR="000A2118" w:rsidRPr="008D7158">
        <w:rPr>
          <w:bCs/>
          <w:sz w:val="22"/>
          <w:szCs w:val="22"/>
          <w:lang w:val="en-GB"/>
        </w:rPr>
        <w:t>,</w:t>
      </w:r>
      <w:r w:rsidR="00372B4E" w:rsidRPr="008D7158">
        <w:rPr>
          <w:bCs/>
          <w:sz w:val="22"/>
          <w:szCs w:val="22"/>
          <w:lang w:val="en-GB"/>
        </w:rPr>
        <w:t xml:space="preserve"> </w:t>
      </w:r>
      <w:r w:rsidR="00053327" w:rsidRPr="008D7158">
        <w:rPr>
          <w:bCs/>
          <w:sz w:val="22"/>
          <w:szCs w:val="22"/>
          <w:lang w:val="en-GB"/>
        </w:rPr>
        <w:t>which can be used in the process of coordination with managing authorities</w:t>
      </w:r>
      <w:r w:rsidR="00FB3F85" w:rsidRPr="008D7158">
        <w:rPr>
          <w:bCs/>
          <w:sz w:val="22"/>
          <w:szCs w:val="22"/>
          <w:lang w:val="en-GB"/>
        </w:rPr>
        <w:t>. The document will be delivered in due time.</w:t>
      </w:r>
    </w:p>
    <w:p w14:paraId="4646C210" w14:textId="77777777" w:rsidR="000C204A" w:rsidRPr="008D7158" w:rsidRDefault="000C204A"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rPr>
          <w:bCs/>
          <w:sz w:val="22"/>
          <w:szCs w:val="22"/>
          <w:lang w:val="en-GB"/>
        </w:rPr>
      </w:pPr>
      <w:r w:rsidRPr="008D7158">
        <w:rPr>
          <w:b/>
          <w:bCs/>
          <w:i/>
          <w:sz w:val="22"/>
          <w:szCs w:val="22"/>
          <w:lang w:val="en-GB"/>
        </w:rPr>
        <w:t>Proposed timing:</w:t>
      </w:r>
      <w:r w:rsidRPr="008D7158">
        <w:rPr>
          <w:bCs/>
          <w:i/>
          <w:sz w:val="22"/>
          <w:szCs w:val="22"/>
          <w:lang w:val="en-GB"/>
        </w:rPr>
        <w:t xml:space="preserve"> </w:t>
      </w:r>
      <w:r w:rsidR="0005559F" w:rsidRPr="008D7158">
        <w:rPr>
          <w:bCs/>
          <w:i/>
          <w:sz w:val="22"/>
          <w:szCs w:val="22"/>
          <w:lang w:val="en-GB"/>
        </w:rPr>
        <w:t xml:space="preserve">ongoing process </w:t>
      </w:r>
    </w:p>
    <w:p w14:paraId="238FAE31" w14:textId="77777777" w:rsidR="00493357" w:rsidRPr="008D7158" w:rsidRDefault="00493357"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
          <w:sz w:val="22"/>
          <w:szCs w:val="22"/>
          <w:lang w:val="en-GB"/>
          <w14:textOutline w14:w="0" w14:cap="rnd" w14:cmpd="sng" w14:algn="ctr">
            <w14:noFill/>
            <w14:prstDash w14:val="solid"/>
            <w14:bevel/>
          </w14:textOutline>
        </w:rPr>
      </w:pPr>
    </w:p>
    <w:p w14:paraId="5A1A4120" w14:textId="77777777" w:rsidR="00812297" w:rsidRPr="008D7158" w:rsidRDefault="00812297"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
          <w:sz w:val="22"/>
          <w:szCs w:val="22"/>
          <w:lang w:val="en-GB"/>
          <w14:textOutline w14:w="0" w14:cap="rnd" w14:cmpd="sng" w14:algn="ctr">
            <w14:noFill/>
            <w14:prstDash w14:val="solid"/>
            <w14:bevel/>
          </w14:textOutline>
        </w:rPr>
      </w:pPr>
      <w:r w:rsidRPr="008D7158">
        <w:rPr>
          <w:b/>
          <w:sz w:val="22"/>
          <w:szCs w:val="22"/>
          <w:lang w:val="en-GB"/>
          <w14:textOutline w14:w="0" w14:cap="rnd" w14:cmpd="sng" w14:algn="ctr">
            <w14:noFill/>
            <w14:prstDash w14:val="solid"/>
            <w14:bevel/>
          </w14:textOutline>
        </w:rPr>
        <w:t xml:space="preserve">The whole exercise must be considered and implemented as a dynamic process and will continue </w:t>
      </w:r>
      <w:r w:rsidR="000A2118" w:rsidRPr="008D7158">
        <w:rPr>
          <w:b/>
          <w:sz w:val="22"/>
          <w:szCs w:val="22"/>
          <w:lang w:val="en-GB"/>
          <w14:textOutline w14:w="0" w14:cap="rnd" w14:cmpd="sng" w14:algn="ctr">
            <w14:noFill/>
            <w14:prstDash w14:val="solid"/>
            <w14:bevel/>
          </w14:textOutline>
        </w:rPr>
        <w:t>until</w:t>
      </w:r>
      <w:r w:rsidRPr="008D7158">
        <w:rPr>
          <w:b/>
          <w:sz w:val="22"/>
          <w:szCs w:val="22"/>
          <w:lang w:val="en-GB"/>
          <w14:textOutline w14:w="0" w14:cap="rnd" w14:cmpd="sng" w14:algn="ctr">
            <w14:noFill/>
            <w14:prstDash w14:val="solid"/>
            <w14:bevel/>
          </w14:textOutline>
        </w:rPr>
        <w:t xml:space="preserve"> the final drafting and submission of the relevant P</w:t>
      </w:r>
      <w:r w:rsidR="000A2118" w:rsidRPr="008D7158">
        <w:rPr>
          <w:b/>
          <w:sz w:val="22"/>
          <w:szCs w:val="22"/>
          <w:lang w:val="en-GB"/>
          <w14:textOutline w14:w="0" w14:cap="rnd" w14:cmpd="sng" w14:algn="ctr">
            <w14:noFill/>
            <w14:prstDash w14:val="solid"/>
            <w14:bevel/>
          </w14:textOutline>
        </w:rPr>
        <w:t xml:space="preserve">artnership </w:t>
      </w:r>
      <w:r w:rsidRPr="008D7158">
        <w:rPr>
          <w:b/>
          <w:sz w:val="22"/>
          <w:szCs w:val="22"/>
          <w:lang w:val="en-GB"/>
          <w14:textOutline w14:w="0" w14:cap="rnd" w14:cmpd="sng" w14:algn="ctr">
            <w14:noFill/>
            <w14:prstDash w14:val="solid"/>
            <w14:bevel/>
          </w14:textOutline>
        </w:rPr>
        <w:t>A</w:t>
      </w:r>
      <w:r w:rsidR="000A2118" w:rsidRPr="008D7158">
        <w:rPr>
          <w:b/>
          <w:sz w:val="22"/>
          <w:szCs w:val="22"/>
          <w:lang w:val="en-GB"/>
          <w14:textOutline w14:w="0" w14:cap="rnd" w14:cmpd="sng" w14:algn="ctr">
            <w14:noFill/>
            <w14:prstDash w14:val="solid"/>
            <w14:bevel/>
          </w14:textOutline>
        </w:rPr>
        <w:t>greement</w:t>
      </w:r>
      <w:r w:rsidRPr="008D7158">
        <w:rPr>
          <w:b/>
          <w:sz w:val="22"/>
          <w:szCs w:val="22"/>
          <w:lang w:val="en-GB"/>
          <w14:textOutline w14:w="0" w14:cap="rnd" w14:cmpd="sng" w14:algn="ctr">
            <w14:noFill/>
            <w14:prstDash w14:val="solid"/>
            <w14:bevel/>
          </w14:textOutline>
        </w:rPr>
        <w:t xml:space="preserve"> and IPA</w:t>
      </w:r>
      <w:r w:rsidR="00A345DE" w:rsidRPr="008D7158">
        <w:rPr>
          <w:b/>
          <w:sz w:val="22"/>
          <w:szCs w:val="22"/>
          <w:lang w:val="en-GB"/>
          <w14:textOutline w14:w="0" w14:cap="rnd" w14:cmpd="sng" w14:algn="ctr">
            <w14:noFill/>
            <w14:prstDash w14:val="solid"/>
            <w14:bevel/>
          </w14:textOutline>
        </w:rPr>
        <w:t>/NDICI</w:t>
      </w:r>
      <w:r w:rsidRPr="008D7158">
        <w:rPr>
          <w:b/>
          <w:sz w:val="22"/>
          <w:szCs w:val="22"/>
          <w:lang w:val="en-GB"/>
          <w14:textOutline w14:w="0" w14:cap="rnd" w14:cmpd="sng" w14:algn="ctr">
            <w14:noFill/>
            <w14:prstDash w14:val="solid"/>
            <w14:bevel/>
          </w14:textOutline>
        </w:rPr>
        <w:t xml:space="preserve"> programming framework to the COM.</w:t>
      </w:r>
    </w:p>
    <w:p w14:paraId="3C4152B9" w14:textId="77777777" w:rsidR="00CC3AFC" w:rsidRPr="008D7158" w:rsidRDefault="00670FEA" w:rsidP="006812CF">
      <w:p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jc w:val="both"/>
        <w:rPr>
          <w:bCs/>
          <w:sz w:val="22"/>
          <w:szCs w:val="22"/>
          <w:lang w:val="en-GB"/>
          <w14:textOutline w14:w="0" w14:cap="rnd" w14:cmpd="sng" w14:algn="ctr">
            <w14:noFill/>
            <w14:prstDash w14:val="solid"/>
            <w14:bevel/>
          </w14:textOutline>
        </w:rPr>
      </w:pPr>
      <w:r w:rsidRPr="008D7158">
        <w:rPr>
          <w:b/>
          <w:sz w:val="22"/>
          <w:szCs w:val="22"/>
          <w:lang w:val="en-GB"/>
          <w14:textOutline w14:w="0" w14:cap="rnd" w14:cmpd="sng" w14:algn="ctr">
            <w14:noFill/>
            <w14:prstDash w14:val="solid"/>
            <w14:bevel/>
          </w14:textOutline>
        </w:rPr>
        <w:t>T</w:t>
      </w:r>
      <w:r w:rsidR="00812297" w:rsidRPr="008D7158">
        <w:rPr>
          <w:b/>
          <w:sz w:val="22"/>
          <w:szCs w:val="22"/>
          <w:lang w:val="en-GB"/>
          <w14:textOutline w14:w="0" w14:cap="rnd" w14:cmpd="sng" w14:algn="ctr">
            <w14:noFill/>
            <w14:prstDash w14:val="solid"/>
            <w14:bevel/>
          </w14:textOutline>
        </w:rPr>
        <w:t xml:space="preserve">he EUSDR National Coordinators should be considered in every country as </w:t>
      </w:r>
      <w:r w:rsidRPr="008D7158">
        <w:rPr>
          <w:b/>
          <w:sz w:val="22"/>
          <w:szCs w:val="22"/>
          <w:lang w:val="en-GB"/>
          <w14:textOutline w14:w="0" w14:cap="rnd" w14:cmpd="sng" w14:algn="ctr">
            <w14:noFill/>
            <w14:prstDash w14:val="solid"/>
            <w14:bevel/>
          </w14:textOutline>
        </w:rPr>
        <w:t xml:space="preserve">indispensable </w:t>
      </w:r>
      <w:r w:rsidR="00812297" w:rsidRPr="008D7158">
        <w:rPr>
          <w:b/>
          <w:sz w:val="22"/>
          <w:szCs w:val="22"/>
          <w:lang w:val="en-GB"/>
          <w14:textOutline w14:w="0" w14:cap="rnd" w14:cmpd="sng" w14:algn="ctr">
            <w14:noFill/>
            <w14:prstDash w14:val="solid"/>
            <w14:bevel/>
          </w14:textOutline>
        </w:rPr>
        <w:t xml:space="preserve">partners </w:t>
      </w:r>
      <w:r w:rsidRPr="008D7158">
        <w:rPr>
          <w:b/>
          <w:sz w:val="22"/>
          <w:szCs w:val="22"/>
          <w:lang w:val="en-GB"/>
          <w14:textOutline w14:w="0" w14:cap="rnd" w14:cmpd="sng" w14:algn="ctr">
            <w14:noFill/>
            <w14:prstDash w14:val="solid"/>
            <w14:bevel/>
          </w14:textOutline>
        </w:rPr>
        <w:t xml:space="preserve">during </w:t>
      </w:r>
      <w:r w:rsidR="00812297" w:rsidRPr="008D7158">
        <w:rPr>
          <w:b/>
          <w:sz w:val="22"/>
          <w:szCs w:val="22"/>
          <w:lang w:val="en-GB"/>
          <w14:textOutline w14:w="0" w14:cap="rnd" w14:cmpd="sng" w14:algn="ctr">
            <w14:noFill/>
            <w14:prstDash w14:val="solid"/>
            <w14:bevel/>
          </w14:textOutline>
        </w:rPr>
        <w:t>the drafting of</w:t>
      </w:r>
      <w:r w:rsidR="00123E09" w:rsidRPr="008D7158">
        <w:rPr>
          <w:b/>
          <w:sz w:val="22"/>
          <w:szCs w:val="22"/>
          <w:lang w:val="en-GB"/>
          <w14:textOutline w14:w="0" w14:cap="rnd" w14:cmpd="sng" w14:algn="ctr">
            <w14:noFill/>
            <w14:prstDash w14:val="solid"/>
            <w14:bevel/>
          </w14:textOutline>
        </w:rPr>
        <w:t xml:space="preserve"> relevant</w:t>
      </w:r>
      <w:r w:rsidR="00812297" w:rsidRPr="008D7158">
        <w:rPr>
          <w:b/>
          <w:sz w:val="22"/>
          <w:szCs w:val="22"/>
          <w:lang w:val="en-GB"/>
          <w14:textOutline w14:w="0" w14:cap="rnd" w14:cmpd="sng" w14:algn="ctr">
            <w14:noFill/>
            <w14:prstDash w14:val="solid"/>
            <w14:bevel/>
          </w14:textOutline>
        </w:rPr>
        <w:t xml:space="preserve"> P</w:t>
      </w:r>
      <w:r w:rsidR="000A2118" w:rsidRPr="008D7158">
        <w:rPr>
          <w:b/>
          <w:sz w:val="22"/>
          <w:szCs w:val="22"/>
          <w:lang w:val="en-GB"/>
          <w14:textOutline w14:w="0" w14:cap="rnd" w14:cmpd="sng" w14:algn="ctr">
            <w14:noFill/>
            <w14:prstDash w14:val="solid"/>
            <w14:bevel/>
          </w14:textOutline>
        </w:rPr>
        <w:t xml:space="preserve">artnership </w:t>
      </w:r>
      <w:r w:rsidR="00812297" w:rsidRPr="008D7158">
        <w:rPr>
          <w:b/>
          <w:sz w:val="22"/>
          <w:szCs w:val="22"/>
          <w:lang w:val="en-GB"/>
          <w14:textOutline w14:w="0" w14:cap="rnd" w14:cmpd="sng" w14:algn="ctr">
            <w14:noFill/>
            <w14:prstDash w14:val="solid"/>
            <w14:bevel/>
          </w14:textOutline>
        </w:rPr>
        <w:t>A</w:t>
      </w:r>
      <w:r w:rsidR="000A2118" w:rsidRPr="008D7158">
        <w:rPr>
          <w:b/>
          <w:sz w:val="22"/>
          <w:szCs w:val="22"/>
          <w:lang w:val="en-GB"/>
          <w14:textOutline w14:w="0" w14:cap="rnd" w14:cmpd="sng" w14:algn="ctr">
            <w14:noFill/>
            <w14:prstDash w14:val="solid"/>
            <w14:bevel/>
          </w14:textOutline>
        </w:rPr>
        <w:t>greement</w:t>
      </w:r>
      <w:r w:rsidR="00812297" w:rsidRPr="008D7158">
        <w:rPr>
          <w:b/>
          <w:sz w:val="22"/>
          <w:szCs w:val="22"/>
          <w:lang w:val="en-GB"/>
          <w14:textOutline w14:w="0" w14:cap="rnd" w14:cmpd="sng" w14:algn="ctr">
            <w14:noFill/>
            <w14:prstDash w14:val="solid"/>
            <w14:bevel/>
          </w14:textOutline>
        </w:rPr>
        <w:t xml:space="preserve"> and IPA</w:t>
      </w:r>
      <w:r w:rsidR="00A345DE" w:rsidRPr="008D7158">
        <w:rPr>
          <w:b/>
          <w:sz w:val="22"/>
          <w:szCs w:val="22"/>
          <w:lang w:val="en-GB"/>
          <w14:textOutline w14:w="0" w14:cap="rnd" w14:cmpd="sng" w14:algn="ctr">
            <w14:noFill/>
            <w14:prstDash w14:val="solid"/>
            <w14:bevel/>
          </w14:textOutline>
        </w:rPr>
        <w:t>/NDICI</w:t>
      </w:r>
      <w:r w:rsidRPr="008D7158">
        <w:rPr>
          <w:b/>
          <w:sz w:val="22"/>
          <w:szCs w:val="22"/>
          <w:lang w:val="en-GB"/>
          <w14:textOutline w14:w="0" w14:cap="rnd" w14:cmpd="sng" w14:algn="ctr">
            <w14:noFill/>
            <w14:prstDash w14:val="solid"/>
            <w14:bevel/>
          </w14:textOutline>
        </w:rPr>
        <w:t xml:space="preserve"> programmes</w:t>
      </w:r>
      <w:r w:rsidR="00812297" w:rsidRPr="008D7158">
        <w:rPr>
          <w:b/>
          <w:sz w:val="22"/>
          <w:szCs w:val="22"/>
          <w:lang w:val="en-GB"/>
          <w14:textOutline w14:w="0" w14:cap="rnd" w14:cmpd="sng" w14:algn="ctr">
            <w14:noFill/>
            <w14:prstDash w14:val="solid"/>
            <w14:bevel/>
          </w14:textOutline>
        </w:rPr>
        <w:t>.</w:t>
      </w:r>
    </w:p>
    <w:p w14:paraId="310F64D7" w14:textId="77777777" w:rsidR="009C2EA0" w:rsidRPr="008D7158" w:rsidRDefault="009C2EA0" w:rsidP="006812CF">
      <w:pPr>
        <w:spacing w:before="200" w:line="276" w:lineRule="auto"/>
        <w:rPr>
          <w:bCs/>
          <w:sz w:val="22"/>
          <w:szCs w:val="22"/>
          <w:lang w:val="en-GB"/>
          <w14:textOutline w14:w="0" w14:cap="rnd" w14:cmpd="sng" w14:algn="ctr">
            <w14:noFill/>
            <w14:prstDash w14:val="solid"/>
            <w14:bevel/>
          </w14:textOutline>
        </w:rPr>
      </w:pPr>
      <w:r w:rsidRPr="008D7158">
        <w:rPr>
          <w:bCs/>
          <w:sz w:val="22"/>
          <w:szCs w:val="22"/>
          <w:lang w:val="en-GB"/>
          <w14:textOutline w14:w="0" w14:cap="rnd" w14:cmpd="sng" w14:algn="ctr">
            <w14:noFill/>
            <w14:prstDash w14:val="solid"/>
            <w14:bevel/>
          </w14:textOutline>
        </w:rPr>
        <w:br w:type="page"/>
      </w:r>
    </w:p>
    <w:p w14:paraId="369C5995" w14:textId="77777777" w:rsidR="009C2EA0" w:rsidRPr="008D7158" w:rsidRDefault="005B39DE" w:rsidP="00EA7170">
      <w:pPr>
        <w:spacing w:before="200" w:line="276" w:lineRule="auto"/>
        <w:rPr>
          <w:rFonts w:ascii="Calibri Light" w:hAnsi="Calibri Light" w:cs="Calibri Light"/>
          <w:b/>
          <w:color w:val="000000" w:themeColor="text1"/>
          <w:u w:val="single"/>
          <w:lang w:val="en-GB"/>
        </w:rPr>
      </w:pPr>
      <w:r w:rsidRPr="008D7158">
        <w:rPr>
          <w:rFonts w:ascii="Calibri Light" w:hAnsi="Calibri Light" w:cs="Calibri Light"/>
          <w:b/>
          <w:color w:val="000000" w:themeColor="text1"/>
          <w:u w:val="single"/>
          <w:lang w:val="en-GB"/>
        </w:rPr>
        <w:lastRenderedPageBreak/>
        <w:t xml:space="preserve">Annex A: </w:t>
      </w:r>
      <w:r w:rsidR="009C2EA0" w:rsidRPr="008D7158">
        <w:rPr>
          <w:rFonts w:ascii="Calibri Light" w:hAnsi="Calibri Light" w:cs="Calibri Light"/>
          <w:b/>
          <w:color w:val="000000" w:themeColor="text1"/>
          <w:u w:val="single"/>
          <w:lang w:val="en-GB"/>
        </w:rPr>
        <w:t>Selection of strategic topics</w:t>
      </w:r>
    </w:p>
    <w:p w14:paraId="27257BED" w14:textId="01E33FAD" w:rsidR="006812CF" w:rsidRPr="008D7158" w:rsidRDefault="009C2EA0" w:rsidP="006812CF">
      <w:pPr>
        <w:spacing w:before="200" w:line="276" w:lineRule="auto"/>
        <w:jc w:val="both"/>
        <w:rPr>
          <w:sz w:val="22"/>
          <w:szCs w:val="22"/>
          <w:lang w:val="en-GB"/>
        </w:rPr>
      </w:pPr>
      <w:r w:rsidRPr="008D7158">
        <w:rPr>
          <w:sz w:val="22"/>
          <w:szCs w:val="22"/>
          <w:lang w:val="en-GB"/>
        </w:rPr>
        <w:t xml:space="preserve">In line with the decisions taken by the EUSDR Task Force on embedding and with the MC approved concept for a second </w:t>
      </w:r>
      <w:r w:rsidR="00A8171D" w:rsidRPr="008D7158">
        <w:rPr>
          <w:sz w:val="22"/>
          <w:szCs w:val="22"/>
          <w:lang w:val="en-GB"/>
        </w:rPr>
        <w:t xml:space="preserve">DTP </w:t>
      </w:r>
      <w:r w:rsidRPr="008D7158">
        <w:rPr>
          <w:sz w:val="22"/>
          <w:szCs w:val="22"/>
          <w:lang w:val="en-GB"/>
        </w:rPr>
        <w:t xml:space="preserve">SMF call, PACs are encouraged to select, among the actions present in the revised </w:t>
      </w:r>
      <w:r w:rsidRPr="00CF3004">
        <w:rPr>
          <w:sz w:val="22"/>
          <w:szCs w:val="22"/>
          <w:lang w:val="en-GB"/>
        </w:rPr>
        <w:t xml:space="preserve">Action Plan, maximum three </w:t>
      </w:r>
      <w:r w:rsidR="006812CF" w:rsidRPr="00CF3004">
        <w:rPr>
          <w:sz w:val="22"/>
          <w:szCs w:val="22"/>
          <w:lang w:val="en-GB"/>
        </w:rPr>
        <w:t xml:space="preserve">strategic </w:t>
      </w:r>
      <w:r w:rsidRPr="00CF3004">
        <w:rPr>
          <w:sz w:val="22"/>
          <w:szCs w:val="22"/>
          <w:lang w:val="en-GB"/>
        </w:rPr>
        <w:t xml:space="preserve">topics, which will serve the double objective of being embedded in national/regional programmes of the targeted territories and also be the eligible topics of the </w:t>
      </w:r>
      <w:r w:rsidR="00916CBA">
        <w:rPr>
          <w:sz w:val="22"/>
          <w:szCs w:val="22"/>
          <w:lang w:val="en-GB"/>
        </w:rPr>
        <w:t>2</w:t>
      </w:r>
      <w:r w:rsidR="00916CBA" w:rsidRPr="00AC4ECC">
        <w:rPr>
          <w:sz w:val="22"/>
          <w:szCs w:val="22"/>
          <w:vertAlign w:val="superscript"/>
          <w:lang w:val="en-GB"/>
        </w:rPr>
        <w:t>nd</w:t>
      </w:r>
      <w:r w:rsidR="00916CBA">
        <w:rPr>
          <w:sz w:val="22"/>
          <w:szCs w:val="22"/>
          <w:lang w:val="en-GB"/>
        </w:rPr>
        <w:t xml:space="preserve"> </w:t>
      </w:r>
      <w:r w:rsidR="00AF498F" w:rsidRPr="00CF3004">
        <w:rPr>
          <w:sz w:val="22"/>
          <w:szCs w:val="22"/>
          <w:lang w:val="en-GB"/>
        </w:rPr>
        <w:t xml:space="preserve">DTP </w:t>
      </w:r>
      <w:r w:rsidRPr="00CF3004">
        <w:rPr>
          <w:sz w:val="22"/>
          <w:szCs w:val="22"/>
          <w:lang w:val="en-GB"/>
        </w:rPr>
        <w:t>SMF call.</w:t>
      </w:r>
    </w:p>
    <w:p w14:paraId="641001EC" w14:textId="060E7983" w:rsidR="009C2EA0" w:rsidRPr="008D7158" w:rsidRDefault="009C2EA0" w:rsidP="006812CF">
      <w:pPr>
        <w:spacing w:before="200" w:line="276" w:lineRule="auto"/>
        <w:jc w:val="both"/>
        <w:rPr>
          <w:sz w:val="22"/>
          <w:szCs w:val="22"/>
          <w:lang w:val="en-GB"/>
        </w:rPr>
      </w:pPr>
      <w:r w:rsidRPr="008D7158">
        <w:rPr>
          <w:sz w:val="22"/>
          <w:szCs w:val="22"/>
          <w:lang w:val="en-GB"/>
        </w:rPr>
        <w:t>The EUSDR embedding process requires that the main priorities selected by PACs contain the following elements</w:t>
      </w:r>
      <w:r w:rsidR="00916CBA">
        <w:rPr>
          <w:sz w:val="22"/>
          <w:szCs w:val="22"/>
          <w:lang w:val="en-GB"/>
        </w:rPr>
        <w:t>:</w:t>
      </w:r>
    </w:p>
    <w:p w14:paraId="552697DF" w14:textId="77777777" w:rsidR="009C2EA0" w:rsidRPr="008D7158" w:rsidRDefault="006E6D07" w:rsidP="006812CF">
      <w:pPr>
        <w:pStyle w:val="Listenabsatz"/>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M</w:t>
      </w:r>
      <w:r w:rsidRPr="008D7158">
        <w:rPr>
          <w:bCs/>
          <w:lang w:val="en-GB"/>
        </w:rPr>
        <w:t>acro-regional r</w:t>
      </w:r>
      <w:r w:rsidR="009C2EA0" w:rsidRPr="008D7158">
        <w:rPr>
          <w:lang w:val="en-GB"/>
        </w:rPr>
        <w:t xml:space="preserve">elevance </w:t>
      </w:r>
      <w:r w:rsidRPr="008D7158">
        <w:rPr>
          <w:lang w:val="en-GB"/>
        </w:rPr>
        <w:t>within the proposed priority</w:t>
      </w:r>
      <w:r w:rsidR="00D64D66">
        <w:rPr>
          <w:lang w:val="en-GB"/>
        </w:rPr>
        <w:t xml:space="preserve"> and added value for the whole Danube region</w:t>
      </w:r>
    </w:p>
    <w:p w14:paraId="449D1762" w14:textId="77777777" w:rsidR="009C2EA0" w:rsidRPr="008D7158" w:rsidRDefault="009C2EA0" w:rsidP="006812CF">
      <w:pPr>
        <w:pStyle w:val="Listenabsatz"/>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Linkage to the Annex</w:t>
      </w:r>
      <w:r w:rsidR="00AF498F" w:rsidRPr="008D7158">
        <w:rPr>
          <w:lang w:val="en-GB"/>
        </w:rPr>
        <w:t>es</w:t>
      </w:r>
      <w:r w:rsidRPr="008D7158">
        <w:rPr>
          <w:lang w:val="en-GB"/>
        </w:rPr>
        <w:t xml:space="preserve"> </w:t>
      </w:r>
      <w:bookmarkStart w:id="1" w:name="_GoBack"/>
      <w:bookmarkEnd w:id="1"/>
      <w:r w:rsidRPr="008D7158">
        <w:rPr>
          <w:lang w:val="en-GB"/>
        </w:rPr>
        <w:t>D of the European Semester Country Reports</w:t>
      </w:r>
      <w:r w:rsidR="00AF498F" w:rsidRPr="008D7158">
        <w:rPr>
          <w:lang w:val="en-GB"/>
        </w:rPr>
        <w:t xml:space="preserve"> 2019 and 2020</w:t>
      </w:r>
      <w:r w:rsidRPr="008D7158">
        <w:rPr>
          <w:rStyle w:val="Funotenzeichen"/>
          <w:lang w:val="en-GB"/>
        </w:rPr>
        <w:footnoteReference w:id="6"/>
      </w:r>
      <w:r w:rsidRPr="008D7158">
        <w:rPr>
          <w:lang w:val="en-GB"/>
        </w:rPr>
        <w:t xml:space="preserve"> </w:t>
      </w:r>
    </w:p>
    <w:p w14:paraId="5996EE7B" w14:textId="3FDCB605" w:rsidR="006E6D07" w:rsidRPr="008D7158" w:rsidRDefault="006E6D07" w:rsidP="006812CF">
      <w:pPr>
        <w:pStyle w:val="Listenabsatz"/>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bCs/>
          <w:lang w:val="en-GB"/>
        </w:rPr>
        <w:t>Consistency with priorities set at the national/regional level</w:t>
      </w:r>
      <w:r w:rsidR="000F1185">
        <w:rPr>
          <w:rStyle w:val="Funotenzeichen"/>
          <w:bCs/>
          <w:lang w:val="en-GB"/>
        </w:rPr>
        <w:footnoteReference w:id="7"/>
      </w:r>
    </w:p>
    <w:p w14:paraId="0E47C365" w14:textId="77777777" w:rsidR="009C2EA0" w:rsidRPr="008D7158" w:rsidRDefault="009C2EA0" w:rsidP="006812CF">
      <w:pPr>
        <w:pStyle w:val="Listenabsatz"/>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 xml:space="preserve">Alignment with the </w:t>
      </w:r>
      <w:r w:rsidRPr="00D64D66">
        <w:rPr>
          <w:lang w:val="en-GB"/>
        </w:rPr>
        <w:t>ESI</w:t>
      </w:r>
      <w:r w:rsidR="00690B67" w:rsidRPr="00D64D66">
        <w:rPr>
          <w:lang w:val="en-GB"/>
        </w:rPr>
        <w:t>F</w:t>
      </w:r>
      <w:r w:rsidRPr="008D7158">
        <w:rPr>
          <w:lang w:val="en-GB"/>
        </w:rPr>
        <w:t xml:space="preserve"> Policy Objectives and Specific Objectives</w:t>
      </w:r>
    </w:p>
    <w:p w14:paraId="721FC3F1" w14:textId="77777777" w:rsidR="009C2EA0" w:rsidRPr="008D7158" w:rsidRDefault="009C2EA0" w:rsidP="006812CF">
      <w:pPr>
        <w:pStyle w:val="Listenabsatz"/>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Inclusion of horizontal themes</w:t>
      </w:r>
      <w:r w:rsidRPr="008D7158">
        <w:rPr>
          <w:rStyle w:val="Funotenzeichen"/>
          <w:lang w:val="en-GB"/>
        </w:rPr>
        <w:footnoteReference w:id="8"/>
      </w:r>
      <w:r w:rsidRPr="008D7158">
        <w:rPr>
          <w:lang w:val="en-GB"/>
        </w:rPr>
        <w:t>, if possible</w:t>
      </w:r>
    </w:p>
    <w:p w14:paraId="47ACF4FA" w14:textId="113FB051" w:rsidR="009C2EA0" w:rsidRPr="008D7158" w:rsidRDefault="009C2EA0" w:rsidP="006812CF">
      <w:pPr>
        <w:spacing w:before="200" w:line="276" w:lineRule="auto"/>
        <w:jc w:val="both"/>
        <w:rPr>
          <w:sz w:val="22"/>
          <w:szCs w:val="22"/>
          <w:lang w:val="en-GB"/>
        </w:rPr>
      </w:pPr>
      <w:r w:rsidRPr="008D7158">
        <w:rPr>
          <w:sz w:val="22"/>
          <w:szCs w:val="22"/>
          <w:lang w:val="en-GB"/>
        </w:rPr>
        <w:t>These elements are considered a starting point for the selection of the priorities to be included in the second SMF call. Namely, additional elements should be considered accordingly and identified</w:t>
      </w:r>
      <w:r w:rsidR="00916CBA">
        <w:rPr>
          <w:sz w:val="22"/>
          <w:szCs w:val="22"/>
          <w:lang w:val="en-GB"/>
        </w:rPr>
        <w:t>:</w:t>
      </w:r>
    </w:p>
    <w:p w14:paraId="513F018C" w14:textId="77777777" w:rsidR="009C2EA0" w:rsidRPr="008D7158" w:rsidRDefault="009C2EA0" w:rsidP="006812CF">
      <w:pPr>
        <w:pStyle w:val="Listenabsatz"/>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 xml:space="preserve">The priority should refer to a specific and identified territorial challenge </w:t>
      </w:r>
    </w:p>
    <w:p w14:paraId="792B32D2" w14:textId="77777777" w:rsidR="009C2EA0" w:rsidRPr="008D7158" w:rsidRDefault="009C2EA0" w:rsidP="006812CF">
      <w:pPr>
        <w:pStyle w:val="Listenabsatz"/>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The exact territory of each priority should be defined (countries involved, including regions if applicable)</w:t>
      </w:r>
    </w:p>
    <w:p w14:paraId="09498FC3" w14:textId="77777777" w:rsidR="009C2EA0" w:rsidRPr="008D7158" w:rsidRDefault="009C2EA0" w:rsidP="006812CF">
      <w:pPr>
        <w:pStyle w:val="Listenabsatz"/>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The possible type of stakeholders to potentially be involved should be defined</w:t>
      </w:r>
    </w:p>
    <w:p w14:paraId="661CEDDA" w14:textId="77777777" w:rsidR="009C2EA0" w:rsidRPr="008D7158" w:rsidRDefault="009C2EA0" w:rsidP="006812CF">
      <w:pPr>
        <w:pStyle w:val="Listenabsatz"/>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The selected priority should be addressed by mainstream programmes and by other main EU programmes (CEF, HORIZON Europe, LIFE+, ERASMUS+), if applicable</w:t>
      </w:r>
    </w:p>
    <w:p w14:paraId="7EDD9F01" w14:textId="77777777" w:rsidR="009C2EA0" w:rsidRPr="008D7158" w:rsidRDefault="009C2EA0" w:rsidP="006812CF">
      <w:pPr>
        <w:pStyle w:val="Listenabsatz"/>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left"/>
        <w:rPr>
          <w:lang w:val="en-GB"/>
        </w:rPr>
      </w:pPr>
      <w:r w:rsidRPr="008D7158">
        <w:rPr>
          <w:lang w:val="en-GB"/>
        </w:rPr>
        <w:t>The selected priority should be able to generate more than one project</w:t>
      </w:r>
    </w:p>
    <w:p w14:paraId="1729EF43" w14:textId="77777777" w:rsidR="009C2EA0" w:rsidRPr="008D7158" w:rsidRDefault="009C2EA0" w:rsidP="006812CF">
      <w:pPr>
        <w:spacing w:before="200" w:line="276" w:lineRule="auto"/>
        <w:jc w:val="both"/>
        <w:rPr>
          <w:sz w:val="22"/>
          <w:szCs w:val="22"/>
          <w:lang w:val="en-GB"/>
        </w:rPr>
      </w:pPr>
      <w:r w:rsidRPr="008D7158">
        <w:rPr>
          <w:sz w:val="22"/>
          <w:szCs w:val="22"/>
          <w:lang w:val="en-GB"/>
        </w:rPr>
        <w:t xml:space="preserve">Within the scope of the </w:t>
      </w:r>
      <w:r w:rsidR="001C39CD" w:rsidRPr="008D7158">
        <w:rPr>
          <w:sz w:val="22"/>
          <w:szCs w:val="22"/>
          <w:lang w:val="en-GB"/>
        </w:rPr>
        <w:t xml:space="preserve">second </w:t>
      </w:r>
      <w:r w:rsidRPr="008D7158">
        <w:rPr>
          <w:sz w:val="22"/>
          <w:szCs w:val="22"/>
          <w:lang w:val="en-GB"/>
        </w:rPr>
        <w:t>SMF call, the following type of projects should stem from the SMF project:</w:t>
      </w:r>
    </w:p>
    <w:p w14:paraId="3ECCA798" w14:textId="77777777" w:rsidR="009C2EA0" w:rsidRPr="008D7158" w:rsidRDefault="009C2EA0" w:rsidP="006812CF">
      <w:pPr>
        <w:pStyle w:val="Bodytext"/>
        <w:numPr>
          <w:ilvl w:val="0"/>
          <w:numId w:val="30"/>
        </w:numPr>
        <w:spacing w:before="200" w:after="0"/>
        <w:rPr>
          <w:rFonts w:ascii="Calibri" w:hAnsi="Calibri"/>
          <w:color w:val="auto"/>
          <w:sz w:val="22"/>
          <w:szCs w:val="22"/>
        </w:rPr>
      </w:pPr>
      <w:r w:rsidRPr="008D7158">
        <w:rPr>
          <w:rFonts w:ascii="Calibri" w:hAnsi="Calibri"/>
          <w:color w:val="auto"/>
          <w:sz w:val="22"/>
          <w:szCs w:val="22"/>
        </w:rPr>
        <w:t>Sectorial project, where the main topic is addressed in a comprehensive way and is preparing the framework for subsequent subprojects, together with</w:t>
      </w:r>
    </w:p>
    <w:p w14:paraId="4C464C48" w14:textId="77777777" w:rsidR="009C2EA0" w:rsidRPr="008D7158" w:rsidRDefault="009C2EA0" w:rsidP="006812CF">
      <w:pPr>
        <w:pStyle w:val="Bodytext"/>
        <w:numPr>
          <w:ilvl w:val="0"/>
          <w:numId w:val="30"/>
        </w:numPr>
        <w:spacing w:before="200" w:after="0"/>
        <w:rPr>
          <w:rFonts w:ascii="Calibri" w:hAnsi="Calibri"/>
          <w:color w:val="auto"/>
          <w:sz w:val="22"/>
          <w:szCs w:val="22"/>
        </w:rPr>
      </w:pPr>
      <w:r w:rsidRPr="008D7158">
        <w:rPr>
          <w:rFonts w:ascii="Calibri" w:hAnsi="Calibri"/>
          <w:color w:val="auto"/>
          <w:sz w:val="22"/>
          <w:szCs w:val="22"/>
        </w:rPr>
        <w:t>Subprojects linked to the sectorial project, meant to address either a specific issue or a specific identified territory (e.g. through regional programmes)</w:t>
      </w:r>
    </w:p>
    <w:p w14:paraId="3FE94CBC" w14:textId="77777777" w:rsidR="009C2EA0" w:rsidRPr="008D7158" w:rsidRDefault="009C2EA0" w:rsidP="006812CF">
      <w:pPr>
        <w:pStyle w:val="Bodytext"/>
        <w:spacing w:before="200" w:after="0"/>
        <w:ind w:left="720"/>
        <w:rPr>
          <w:rFonts w:ascii="Calibri" w:hAnsi="Calibri"/>
          <w:color w:val="auto"/>
          <w:sz w:val="22"/>
          <w:szCs w:val="22"/>
        </w:rPr>
      </w:pPr>
      <w:r w:rsidRPr="008D7158">
        <w:rPr>
          <w:rFonts w:ascii="Calibri" w:hAnsi="Calibri"/>
          <w:color w:val="auto"/>
          <w:sz w:val="22"/>
          <w:szCs w:val="22"/>
        </w:rPr>
        <w:t>or</w:t>
      </w:r>
    </w:p>
    <w:p w14:paraId="74319552" w14:textId="77777777" w:rsidR="009C2EA0" w:rsidRPr="008D7158" w:rsidRDefault="009C2EA0" w:rsidP="006812CF">
      <w:pPr>
        <w:pStyle w:val="Bodytext"/>
        <w:numPr>
          <w:ilvl w:val="0"/>
          <w:numId w:val="30"/>
        </w:numPr>
        <w:spacing w:before="200" w:after="0"/>
        <w:rPr>
          <w:rFonts w:ascii="Calibri" w:hAnsi="Calibri"/>
          <w:color w:val="auto"/>
          <w:sz w:val="22"/>
          <w:szCs w:val="22"/>
        </w:rPr>
      </w:pPr>
      <w:r w:rsidRPr="008D7158">
        <w:rPr>
          <w:rFonts w:ascii="Calibri" w:hAnsi="Calibri"/>
          <w:color w:val="auto"/>
          <w:sz w:val="22"/>
          <w:szCs w:val="22"/>
        </w:rPr>
        <w:t>Parallel sectorial projects, aimed at addressing a specific challenge and/ or a territory to be monitored in their implementation by the relevant PACs</w:t>
      </w:r>
    </w:p>
    <w:p w14:paraId="2D3A6081" w14:textId="77777777" w:rsidR="003C7AE4" w:rsidRPr="008D7158" w:rsidRDefault="003C7AE4">
      <w:pPr>
        <w:rPr>
          <w:sz w:val="22"/>
          <w:szCs w:val="22"/>
          <w:lang w:val="en-GB"/>
        </w:rPr>
      </w:pPr>
      <w:r w:rsidRPr="008D7158">
        <w:rPr>
          <w:sz w:val="22"/>
          <w:szCs w:val="22"/>
          <w:lang w:val="en-GB"/>
        </w:rPr>
        <w:br w:type="page"/>
      </w:r>
    </w:p>
    <w:p w14:paraId="3394F620" w14:textId="535BC660" w:rsidR="009C2EA0" w:rsidRPr="008D7158" w:rsidRDefault="009C2EA0" w:rsidP="006812CF">
      <w:pPr>
        <w:spacing w:before="200" w:line="276" w:lineRule="auto"/>
        <w:jc w:val="both"/>
        <w:rPr>
          <w:sz w:val="22"/>
          <w:szCs w:val="22"/>
          <w:lang w:val="en-GB"/>
        </w:rPr>
      </w:pPr>
      <w:r w:rsidRPr="008D7158">
        <w:rPr>
          <w:sz w:val="22"/>
          <w:szCs w:val="22"/>
          <w:lang w:val="en-GB"/>
        </w:rPr>
        <w:lastRenderedPageBreak/>
        <w:t xml:space="preserve">The matrix below aims at helping PACs in identifying the </w:t>
      </w:r>
      <w:r w:rsidR="006812CF" w:rsidRPr="008D7158">
        <w:rPr>
          <w:sz w:val="22"/>
          <w:szCs w:val="22"/>
          <w:lang w:val="en-GB"/>
        </w:rPr>
        <w:t>strategic topics</w:t>
      </w:r>
      <w:r w:rsidRPr="008D7158">
        <w:rPr>
          <w:rStyle w:val="Funotenzeichen"/>
          <w:sz w:val="22"/>
          <w:szCs w:val="22"/>
          <w:lang w:val="en-GB"/>
        </w:rPr>
        <w:footnoteReference w:id="9"/>
      </w:r>
      <w:r w:rsidRPr="008D7158">
        <w:rPr>
          <w:sz w:val="22"/>
          <w:szCs w:val="22"/>
          <w:lang w:val="en-GB"/>
        </w:rPr>
        <w:t xml:space="preserve">. </w:t>
      </w:r>
      <w:r w:rsidR="006812CF" w:rsidRPr="008D7158">
        <w:rPr>
          <w:sz w:val="22"/>
          <w:szCs w:val="22"/>
          <w:lang w:val="en-GB"/>
        </w:rPr>
        <w:t xml:space="preserve">An </w:t>
      </w:r>
      <w:r w:rsidR="006812CF" w:rsidRPr="00B34760">
        <w:rPr>
          <w:b/>
          <w:color w:val="000000" w:themeColor="text1"/>
          <w:sz w:val="22"/>
          <w:szCs w:val="22"/>
          <w:lang w:val="en-GB"/>
        </w:rPr>
        <w:t xml:space="preserve">example of selected strategic </w:t>
      </w:r>
      <w:r w:rsidRPr="00B34760">
        <w:rPr>
          <w:b/>
          <w:color w:val="000000" w:themeColor="text1"/>
          <w:sz w:val="22"/>
          <w:szCs w:val="22"/>
          <w:lang w:val="en-GB"/>
        </w:rPr>
        <w:t>topic is provided by PA5</w:t>
      </w:r>
      <w:r w:rsidRPr="008D7158">
        <w:rPr>
          <w:sz w:val="22"/>
          <w:szCs w:val="22"/>
          <w:lang w:val="en-GB"/>
        </w:rPr>
        <w:t>.</w:t>
      </w:r>
      <w:r w:rsidR="007E5075" w:rsidRPr="008D7158">
        <w:rPr>
          <w:sz w:val="22"/>
          <w:szCs w:val="22"/>
          <w:lang w:val="en-GB"/>
        </w:rPr>
        <w:t xml:space="preserve"> </w:t>
      </w:r>
      <w:r w:rsidR="007E5075" w:rsidRPr="008D7158">
        <w:rPr>
          <w:bCs/>
          <w:sz w:val="22"/>
          <w:szCs w:val="22"/>
          <w:lang w:val="en-GB"/>
        </w:rPr>
        <w:t>This table is to be filled out</w:t>
      </w:r>
      <w:r w:rsidR="00916CBA">
        <w:rPr>
          <w:bCs/>
          <w:sz w:val="22"/>
          <w:szCs w:val="22"/>
          <w:lang w:val="en-GB"/>
        </w:rPr>
        <w:t xml:space="preserve"> (one per topic) </w:t>
      </w:r>
      <w:r w:rsidR="007E5075" w:rsidRPr="008D7158">
        <w:rPr>
          <w:bCs/>
          <w:sz w:val="22"/>
          <w:szCs w:val="22"/>
          <w:lang w:val="en-GB"/>
        </w:rPr>
        <w:t>and submitted to Croatian EUSDR Presidency</w:t>
      </w:r>
      <w:r w:rsidR="00434B22" w:rsidRPr="008D7158">
        <w:rPr>
          <w:bCs/>
          <w:sz w:val="22"/>
          <w:szCs w:val="22"/>
          <w:lang w:val="en-GB"/>
        </w:rPr>
        <w:t xml:space="preserve"> (</w:t>
      </w:r>
      <w:hyperlink r:id="rId8" w:history="1">
        <w:r w:rsidR="00532202" w:rsidRPr="007A7D20">
          <w:rPr>
            <w:rStyle w:val="Hyperlink"/>
            <w:bCs/>
            <w:sz w:val="22"/>
            <w:szCs w:val="22"/>
            <w:lang w:val="en-GB"/>
          </w:rPr>
          <w:t>eusdr2020@mrrfeu.hr</w:t>
        </w:r>
      </w:hyperlink>
      <w:r w:rsidR="00434B22" w:rsidRPr="008D7158">
        <w:rPr>
          <w:bCs/>
          <w:sz w:val="22"/>
          <w:szCs w:val="22"/>
          <w:lang w:val="en-GB"/>
        </w:rPr>
        <w:t>)</w:t>
      </w:r>
      <w:r w:rsidR="00E82C23" w:rsidRPr="008D7158">
        <w:rPr>
          <w:bCs/>
          <w:sz w:val="22"/>
          <w:szCs w:val="22"/>
          <w:lang w:val="en-GB"/>
        </w:rPr>
        <w:t>, DTP</w:t>
      </w:r>
      <w:r w:rsidR="00434B22" w:rsidRPr="008D7158">
        <w:rPr>
          <w:bCs/>
          <w:sz w:val="22"/>
          <w:szCs w:val="22"/>
          <w:lang w:val="en-GB"/>
        </w:rPr>
        <w:t xml:space="preserve"> (</w:t>
      </w:r>
      <w:hyperlink r:id="rId9" w:history="1">
        <w:r w:rsidR="0020194A" w:rsidRPr="008D7158">
          <w:rPr>
            <w:rStyle w:val="Hyperlink"/>
            <w:lang w:val="en-GB"/>
          </w:rPr>
          <w:t>danube@pm.gov.hu</w:t>
        </w:r>
      </w:hyperlink>
      <w:r w:rsidR="00434B22" w:rsidRPr="008D7158">
        <w:rPr>
          <w:bCs/>
          <w:sz w:val="22"/>
          <w:szCs w:val="22"/>
          <w:lang w:val="en-GB"/>
        </w:rPr>
        <w:t>)</w:t>
      </w:r>
      <w:r w:rsidR="00E82C23" w:rsidRPr="008D7158">
        <w:rPr>
          <w:bCs/>
          <w:sz w:val="22"/>
          <w:szCs w:val="22"/>
          <w:lang w:val="en-GB"/>
        </w:rPr>
        <w:t xml:space="preserve"> and DSP</w:t>
      </w:r>
      <w:r w:rsidR="00434B22" w:rsidRPr="008D7158">
        <w:rPr>
          <w:bCs/>
          <w:sz w:val="22"/>
          <w:szCs w:val="22"/>
          <w:lang w:val="en-GB"/>
        </w:rPr>
        <w:t xml:space="preserve"> (</w:t>
      </w:r>
      <w:hyperlink r:id="rId10" w:history="1">
        <w:r w:rsidR="009444B4" w:rsidRPr="008D7158">
          <w:rPr>
            <w:rStyle w:val="Hyperlink"/>
            <w:bCs/>
            <w:sz w:val="22"/>
            <w:szCs w:val="22"/>
            <w:lang w:val="en-GB"/>
          </w:rPr>
          <w:t>office@eusdr-dsp.eu</w:t>
        </w:r>
      </w:hyperlink>
      <w:r w:rsidR="00434B22" w:rsidRPr="008D7158">
        <w:rPr>
          <w:bCs/>
          <w:sz w:val="22"/>
          <w:szCs w:val="22"/>
          <w:lang w:val="en-GB"/>
        </w:rPr>
        <w:t>)</w:t>
      </w:r>
      <w:r w:rsidR="009444B4" w:rsidRPr="008D7158">
        <w:rPr>
          <w:bCs/>
          <w:sz w:val="22"/>
          <w:szCs w:val="22"/>
          <w:lang w:val="en-GB"/>
        </w:rPr>
        <w:t xml:space="preserve"> until 4 May 2020.</w:t>
      </w:r>
    </w:p>
    <w:p w14:paraId="74B30B7A" w14:textId="77777777" w:rsidR="009C2EA0" w:rsidRPr="008D7158" w:rsidRDefault="009C2EA0" w:rsidP="009C2EA0">
      <w:pPr>
        <w:jc w:val="both"/>
        <w:rPr>
          <w:sz w:val="10"/>
          <w:szCs w:val="10"/>
          <w:lang w:val="en-GB"/>
        </w:rPr>
      </w:pPr>
    </w:p>
    <w:tbl>
      <w:tblPr>
        <w:tblStyle w:val="Tabellenraster"/>
        <w:tblW w:w="0" w:type="auto"/>
        <w:tblInd w:w="-176" w:type="dxa"/>
        <w:tblBorders>
          <w:top w:val="single" w:sz="4" w:space="0" w:color="EDEDED" w:themeColor="text2" w:themeTint="33"/>
          <w:left w:val="single" w:sz="4" w:space="0" w:color="EDEDED" w:themeColor="text2" w:themeTint="33"/>
          <w:bottom w:val="single" w:sz="4" w:space="0" w:color="EDEDED" w:themeColor="text2" w:themeTint="33"/>
          <w:right w:val="single" w:sz="4" w:space="0" w:color="EDEDED" w:themeColor="text2" w:themeTint="33"/>
          <w:insideH w:val="single" w:sz="4" w:space="0" w:color="EDEDED" w:themeColor="text2" w:themeTint="33"/>
          <w:insideV w:val="single" w:sz="4" w:space="0" w:color="EDEDED" w:themeColor="text2" w:themeTint="33"/>
        </w:tblBorders>
        <w:tblLook w:val="04A0" w:firstRow="1" w:lastRow="0" w:firstColumn="1" w:lastColumn="0" w:noHBand="0" w:noVBand="1"/>
      </w:tblPr>
      <w:tblGrid>
        <w:gridCol w:w="3006"/>
        <w:gridCol w:w="6226"/>
      </w:tblGrid>
      <w:tr w:rsidR="009C2EA0" w:rsidRPr="008D7158" w14:paraId="72BF7238" w14:textId="77777777" w:rsidTr="007E5075">
        <w:tc>
          <w:tcPr>
            <w:tcW w:w="3006" w:type="dxa"/>
            <w:vAlign w:val="center"/>
          </w:tcPr>
          <w:p w14:paraId="13CC5011" w14:textId="77777777" w:rsidR="009C2EA0" w:rsidRPr="008D7158" w:rsidRDefault="009C2EA0" w:rsidP="00F40759">
            <w:pPr>
              <w:spacing w:after="120" w:line="276" w:lineRule="auto"/>
              <w:rPr>
                <w:b/>
                <w:sz w:val="20"/>
                <w:szCs w:val="20"/>
                <w:lang w:val="en-GB"/>
              </w:rPr>
            </w:pPr>
            <w:r w:rsidRPr="008D7158">
              <w:rPr>
                <w:b/>
                <w:sz w:val="20"/>
                <w:szCs w:val="20"/>
                <w:lang w:val="en-GB"/>
              </w:rPr>
              <w:t>Priority Area(s)</w:t>
            </w:r>
          </w:p>
        </w:tc>
        <w:tc>
          <w:tcPr>
            <w:tcW w:w="6226" w:type="dxa"/>
            <w:vAlign w:val="center"/>
          </w:tcPr>
          <w:p w14:paraId="202862B0" w14:textId="77777777" w:rsidR="009C2EA0" w:rsidRPr="008D7158" w:rsidRDefault="009C2EA0" w:rsidP="00F40759">
            <w:pPr>
              <w:spacing w:after="120" w:line="276" w:lineRule="auto"/>
              <w:rPr>
                <w:i/>
                <w:sz w:val="20"/>
                <w:szCs w:val="20"/>
                <w:lang w:val="en-GB"/>
              </w:rPr>
            </w:pPr>
            <w:r w:rsidRPr="008D7158">
              <w:rPr>
                <w:i/>
                <w:sz w:val="20"/>
                <w:szCs w:val="20"/>
                <w:lang w:val="en-GB"/>
              </w:rPr>
              <w:t xml:space="preserve">&lt;Please, include your Priority Area. In case the selected </w:t>
            </w:r>
            <w:r w:rsidR="005B39DE" w:rsidRPr="008D7158">
              <w:rPr>
                <w:i/>
                <w:sz w:val="20"/>
                <w:szCs w:val="20"/>
                <w:lang w:val="en-GB"/>
              </w:rPr>
              <w:t>strategic topic</w:t>
            </w:r>
            <w:r w:rsidRPr="008D7158">
              <w:rPr>
                <w:i/>
                <w:sz w:val="20"/>
                <w:szCs w:val="20"/>
                <w:lang w:val="en-GB"/>
              </w:rPr>
              <w:t xml:space="preserve"> addresses several PAs, please indicate them all.&gt;</w:t>
            </w:r>
          </w:p>
          <w:p w14:paraId="485EAA7E" w14:textId="77777777" w:rsidR="009C2EA0" w:rsidRPr="008D7158" w:rsidRDefault="009C2EA0" w:rsidP="00F40759">
            <w:pPr>
              <w:spacing w:after="120" w:line="276" w:lineRule="auto"/>
              <w:rPr>
                <w:sz w:val="20"/>
                <w:szCs w:val="20"/>
                <w:lang w:val="en-GB"/>
              </w:rPr>
            </w:pPr>
            <w:r w:rsidRPr="008D7158">
              <w:rPr>
                <w:sz w:val="20"/>
                <w:szCs w:val="20"/>
                <w:lang w:val="en-GB"/>
              </w:rPr>
              <w:t>PA5 Environmental Risks</w:t>
            </w:r>
          </w:p>
        </w:tc>
      </w:tr>
      <w:tr w:rsidR="009C2EA0" w:rsidRPr="00916CBA" w14:paraId="0160FA92" w14:textId="77777777" w:rsidTr="007E5075">
        <w:tc>
          <w:tcPr>
            <w:tcW w:w="3006" w:type="dxa"/>
            <w:tcBorders>
              <w:bottom w:val="single" w:sz="4" w:space="0" w:color="EDEDED" w:themeColor="text2" w:themeTint="33"/>
            </w:tcBorders>
            <w:vAlign w:val="center"/>
          </w:tcPr>
          <w:p w14:paraId="358DD55E" w14:textId="77777777" w:rsidR="009C2EA0" w:rsidRPr="008D7158" w:rsidRDefault="009C2EA0" w:rsidP="00F40759">
            <w:pPr>
              <w:spacing w:after="120" w:line="276" w:lineRule="auto"/>
              <w:rPr>
                <w:b/>
                <w:sz w:val="20"/>
                <w:szCs w:val="20"/>
                <w:lang w:val="en-GB"/>
              </w:rPr>
            </w:pPr>
            <w:r w:rsidRPr="008D7158">
              <w:rPr>
                <w:b/>
                <w:sz w:val="20"/>
                <w:szCs w:val="20"/>
                <w:lang w:val="en-GB"/>
              </w:rPr>
              <w:t>Action(s) from the Action Plan</w:t>
            </w:r>
          </w:p>
        </w:tc>
        <w:tc>
          <w:tcPr>
            <w:tcW w:w="6226" w:type="dxa"/>
            <w:tcBorders>
              <w:bottom w:val="single" w:sz="4" w:space="0" w:color="EDEDED" w:themeColor="text2" w:themeTint="33"/>
            </w:tcBorders>
            <w:vAlign w:val="center"/>
          </w:tcPr>
          <w:p w14:paraId="1D3F36EA" w14:textId="77777777" w:rsidR="009C2EA0" w:rsidRPr="008D7158" w:rsidRDefault="009C2EA0" w:rsidP="00F40759">
            <w:pPr>
              <w:spacing w:after="120" w:line="276" w:lineRule="auto"/>
              <w:rPr>
                <w:i/>
                <w:sz w:val="20"/>
                <w:szCs w:val="20"/>
                <w:lang w:val="en-GB"/>
              </w:rPr>
            </w:pPr>
            <w:r w:rsidRPr="008D7158">
              <w:rPr>
                <w:i/>
                <w:sz w:val="20"/>
                <w:szCs w:val="20"/>
                <w:lang w:val="en-GB"/>
              </w:rPr>
              <w:t xml:space="preserve">&lt;Please, include the number and title of the action as indicated in the revised Action Plan. In case the selected </w:t>
            </w:r>
            <w:r w:rsidR="005B39DE" w:rsidRPr="008D7158">
              <w:rPr>
                <w:i/>
                <w:sz w:val="20"/>
                <w:szCs w:val="20"/>
                <w:lang w:val="en-GB"/>
              </w:rPr>
              <w:t>strategic topic</w:t>
            </w:r>
            <w:r w:rsidRPr="008D7158">
              <w:rPr>
                <w:i/>
                <w:sz w:val="20"/>
                <w:szCs w:val="20"/>
                <w:lang w:val="en-GB"/>
              </w:rPr>
              <w:t xml:space="preserve"> addresses several actions, also from different PAs, please indicate them all&gt;</w:t>
            </w:r>
          </w:p>
          <w:p w14:paraId="1D2A7897" w14:textId="77777777" w:rsidR="009C2EA0" w:rsidRPr="008D7158" w:rsidRDefault="009C2EA0" w:rsidP="00F40759">
            <w:pPr>
              <w:spacing w:after="120" w:line="276" w:lineRule="auto"/>
              <w:rPr>
                <w:sz w:val="20"/>
                <w:szCs w:val="20"/>
                <w:lang w:val="en-GB"/>
              </w:rPr>
            </w:pPr>
            <w:r w:rsidRPr="008D7158">
              <w:rPr>
                <w:sz w:val="20"/>
                <w:szCs w:val="20"/>
                <w:lang w:val="en-GB"/>
              </w:rPr>
              <w:t>3. Strengthen disaster prevention and preparedness among governmental and non-governmental organisations</w:t>
            </w:r>
          </w:p>
        </w:tc>
      </w:tr>
      <w:tr w:rsidR="006E6447" w:rsidRPr="00916CBA" w14:paraId="4E66D349" w14:textId="77777777" w:rsidTr="007E5075">
        <w:tc>
          <w:tcPr>
            <w:tcW w:w="3006" w:type="dxa"/>
            <w:tcBorders>
              <w:bottom w:val="single" w:sz="4" w:space="0" w:color="EDEDED" w:themeColor="text2" w:themeTint="33"/>
            </w:tcBorders>
            <w:vAlign w:val="center"/>
          </w:tcPr>
          <w:p w14:paraId="007971FC" w14:textId="77777777" w:rsidR="006E6447" w:rsidRPr="008D7158" w:rsidRDefault="006E6447" w:rsidP="00F40759">
            <w:pPr>
              <w:spacing w:after="120" w:line="276" w:lineRule="auto"/>
              <w:rPr>
                <w:b/>
                <w:sz w:val="20"/>
                <w:szCs w:val="20"/>
                <w:lang w:val="en-GB"/>
              </w:rPr>
            </w:pPr>
            <w:r w:rsidRPr="008D7158">
              <w:rPr>
                <w:b/>
                <w:sz w:val="20"/>
                <w:szCs w:val="20"/>
                <w:lang w:val="en-GB"/>
              </w:rPr>
              <w:t xml:space="preserve">Strategic topic </w:t>
            </w:r>
            <w:r w:rsidR="00D3705A" w:rsidRPr="008D7158">
              <w:rPr>
                <w:b/>
                <w:sz w:val="20"/>
                <w:szCs w:val="20"/>
                <w:lang w:val="en-GB"/>
              </w:rPr>
              <w:t>related</w:t>
            </w:r>
            <w:r w:rsidRPr="008D7158">
              <w:rPr>
                <w:b/>
                <w:sz w:val="20"/>
                <w:szCs w:val="20"/>
                <w:lang w:val="en-GB"/>
              </w:rPr>
              <w:t xml:space="preserve"> to Priority area</w:t>
            </w:r>
          </w:p>
        </w:tc>
        <w:tc>
          <w:tcPr>
            <w:tcW w:w="6226" w:type="dxa"/>
            <w:tcBorders>
              <w:bottom w:val="single" w:sz="4" w:space="0" w:color="EDEDED" w:themeColor="text2" w:themeTint="33"/>
            </w:tcBorders>
            <w:vAlign w:val="center"/>
          </w:tcPr>
          <w:p w14:paraId="4E1673D7" w14:textId="77777777" w:rsidR="006E6447" w:rsidRPr="008D7158" w:rsidRDefault="00434B22" w:rsidP="00F40759">
            <w:pPr>
              <w:spacing w:after="120" w:line="276" w:lineRule="auto"/>
              <w:rPr>
                <w:i/>
                <w:sz w:val="20"/>
                <w:szCs w:val="20"/>
                <w:lang w:val="en-GB"/>
              </w:rPr>
            </w:pPr>
            <w:r w:rsidRPr="008D7158">
              <w:rPr>
                <w:i/>
                <w:sz w:val="20"/>
                <w:szCs w:val="20"/>
                <w:lang w:val="en-GB"/>
              </w:rPr>
              <w:t>&lt;Please, state the strategic topic related to Priority Area&gt;</w:t>
            </w:r>
          </w:p>
        </w:tc>
      </w:tr>
      <w:tr w:rsidR="00D3705A" w:rsidRPr="00916CBA" w14:paraId="23873FC3" w14:textId="77777777" w:rsidTr="007E5075">
        <w:tc>
          <w:tcPr>
            <w:tcW w:w="3006" w:type="dxa"/>
            <w:tcBorders>
              <w:bottom w:val="single" w:sz="4" w:space="0" w:color="EDEDED" w:themeColor="text2" w:themeTint="33"/>
            </w:tcBorders>
            <w:vAlign w:val="center"/>
          </w:tcPr>
          <w:p w14:paraId="59C47062" w14:textId="77777777" w:rsidR="00D3705A" w:rsidRPr="008D7158" w:rsidRDefault="00D3705A" w:rsidP="00D3705A">
            <w:pPr>
              <w:spacing w:after="120" w:line="276" w:lineRule="auto"/>
              <w:rPr>
                <w:b/>
                <w:sz w:val="20"/>
                <w:szCs w:val="20"/>
                <w:lang w:val="en-GB"/>
              </w:rPr>
            </w:pPr>
            <w:r w:rsidRPr="008D7158">
              <w:rPr>
                <w:b/>
                <w:sz w:val="20"/>
                <w:szCs w:val="20"/>
                <w:lang w:val="en-GB"/>
              </w:rPr>
              <w:t>Short definition of the selected strategic topic</w:t>
            </w:r>
          </w:p>
        </w:tc>
        <w:tc>
          <w:tcPr>
            <w:tcW w:w="6226" w:type="dxa"/>
            <w:tcBorders>
              <w:bottom w:val="single" w:sz="4" w:space="0" w:color="EDEDED" w:themeColor="text2" w:themeTint="33"/>
            </w:tcBorders>
            <w:vAlign w:val="center"/>
          </w:tcPr>
          <w:p w14:paraId="601849C6" w14:textId="77777777" w:rsidR="00D3705A" w:rsidRPr="008D7158" w:rsidRDefault="00D3705A" w:rsidP="00D3705A">
            <w:pPr>
              <w:spacing w:after="120" w:line="276" w:lineRule="auto"/>
              <w:rPr>
                <w:i/>
                <w:sz w:val="20"/>
                <w:szCs w:val="20"/>
                <w:lang w:val="en-GB"/>
              </w:rPr>
            </w:pPr>
            <w:r w:rsidRPr="008D7158">
              <w:rPr>
                <w:i/>
                <w:sz w:val="20"/>
                <w:szCs w:val="20"/>
                <w:lang w:val="en-GB"/>
              </w:rPr>
              <w:t>&lt;Please, shortly define the selected strategic priority in general terms, including the addressed territorial challenge defined above&gt;</w:t>
            </w:r>
          </w:p>
          <w:p w14:paraId="1ED31988" w14:textId="77777777" w:rsidR="00D3705A" w:rsidRPr="008D7158" w:rsidRDefault="00D3705A" w:rsidP="00D3705A">
            <w:pPr>
              <w:spacing w:after="120" w:line="276" w:lineRule="auto"/>
              <w:rPr>
                <w:i/>
                <w:sz w:val="20"/>
                <w:szCs w:val="20"/>
                <w:lang w:val="en-GB"/>
              </w:rPr>
            </w:pPr>
            <w:r w:rsidRPr="008D7158">
              <w:rPr>
                <w:sz w:val="20"/>
                <w:szCs w:val="20"/>
                <w:lang w:val="en-GB"/>
              </w:rPr>
              <w:t>Floods, drought, wildfires and low-flow events, as well as water scarcity situations and extreme storms, are likely to become more intense, longer and more frequent for the next period due to climate change. Managing these environmental risks require cooperation at regional level concerning the preparedness, harmonisation and innovative approaches for disaster response and risk reduction, along capacity building and public awareness.</w:t>
            </w:r>
          </w:p>
        </w:tc>
      </w:tr>
      <w:tr w:rsidR="00D3705A" w:rsidRPr="00916CBA" w14:paraId="728003E9" w14:textId="77777777" w:rsidTr="007E5075">
        <w:tc>
          <w:tcPr>
            <w:tcW w:w="3006" w:type="dxa"/>
            <w:shd w:val="clear" w:color="auto" w:fill="F2F2F2" w:themeFill="background1" w:themeFillShade="F2"/>
            <w:vAlign w:val="center"/>
          </w:tcPr>
          <w:p w14:paraId="16A5EF03" w14:textId="77777777" w:rsidR="00D3705A" w:rsidRPr="008D7158" w:rsidRDefault="00D3705A" w:rsidP="00D3705A">
            <w:pPr>
              <w:spacing w:after="120"/>
              <w:rPr>
                <w:b/>
                <w:sz w:val="20"/>
                <w:szCs w:val="20"/>
                <w:lang w:val="en-GB"/>
              </w:rPr>
            </w:pPr>
            <w:r w:rsidRPr="008D7158">
              <w:rPr>
                <w:b/>
                <w:sz w:val="20"/>
                <w:szCs w:val="20"/>
                <w:lang w:val="en-GB"/>
              </w:rPr>
              <w:t>Alignment to Cohesion Policy Elements</w:t>
            </w:r>
          </w:p>
        </w:tc>
        <w:tc>
          <w:tcPr>
            <w:tcW w:w="6226" w:type="dxa"/>
            <w:shd w:val="clear" w:color="auto" w:fill="F2F2F2" w:themeFill="background1" w:themeFillShade="F2"/>
            <w:vAlign w:val="center"/>
          </w:tcPr>
          <w:p w14:paraId="76CF1164" w14:textId="77777777" w:rsidR="00D3705A" w:rsidRPr="008D7158" w:rsidRDefault="00D3705A" w:rsidP="00D3705A">
            <w:pPr>
              <w:spacing w:after="120"/>
              <w:rPr>
                <w:i/>
                <w:sz w:val="20"/>
                <w:szCs w:val="20"/>
                <w:lang w:val="en-GB"/>
              </w:rPr>
            </w:pPr>
            <w:r w:rsidRPr="008D7158">
              <w:rPr>
                <w:i/>
                <w:sz w:val="20"/>
                <w:szCs w:val="20"/>
                <w:lang w:val="en-GB"/>
              </w:rPr>
              <w:t>&lt;Please, indicate how the selected strategic topic is linked to the Annex</w:t>
            </w:r>
            <w:r w:rsidR="00B07BFA" w:rsidRPr="008D7158">
              <w:rPr>
                <w:i/>
                <w:sz w:val="20"/>
                <w:szCs w:val="20"/>
                <w:lang w:val="en-GB"/>
              </w:rPr>
              <w:t>es</w:t>
            </w:r>
            <w:r w:rsidRPr="008D7158">
              <w:rPr>
                <w:i/>
                <w:sz w:val="20"/>
                <w:szCs w:val="20"/>
                <w:lang w:val="en-GB"/>
              </w:rPr>
              <w:t xml:space="preserve"> D of the European Semester Country Reports </w:t>
            </w:r>
            <w:r w:rsidR="00B07BFA" w:rsidRPr="008D7158">
              <w:rPr>
                <w:i/>
                <w:sz w:val="20"/>
                <w:szCs w:val="20"/>
                <w:lang w:val="en-GB"/>
              </w:rPr>
              <w:t xml:space="preserve">2019 and 2020 </w:t>
            </w:r>
            <w:r w:rsidRPr="008D7158">
              <w:rPr>
                <w:i/>
                <w:sz w:val="20"/>
                <w:szCs w:val="20"/>
                <w:lang w:val="en-GB"/>
              </w:rPr>
              <w:t>and how it is aligned to the ESI</w:t>
            </w:r>
            <w:r w:rsidR="00CF3004">
              <w:rPr>
                <w:i/>
                <w:sz w:val="20"/>
                <w:szCs w:val="20"/>
                <w:lang w:val="en-GB"/>
              </w:rPr>
              <w:t>F</w:t>
            </w:r>
            <w:r w:rsidRPr="008D7158">
              <w:rPr>
                <w:i/>
                <w:sz w:val="20"/>
                <w:szCs w:val="20"/>
                <w:lang w:val="en-GB"/>
              </w:rPr>
              <w:t xml:space="preserve"> Policy Objectives and Specific Objectives&gt;</w:t>
            </w:r>
          </w:p>
          <w:p w14:paraId="00DB183A" w14:textId="77777777" w:rsidR="00D3705A" w:rsidRPr="008D7158" w:rsidRDefault="00D3705A" w:rsidP="00D3705A">
            <w:pPr>
              <w:spacing w:after="120" w:line="276" w:lineRule="auto"/>
              <w:rPr>
                <w:sz w:val="20"/>
                <w:szCs w:val="20"/>
                <w:lang w:val="en-GB"/>
              </w:rPr>
            </w:pPr>
            <w:r w:rsidRPr="008D7158">
              <w:rPr>
                <w:sz w:val="20"/>
                <w:szCs w:val="20"/>
                <w:lang w:val="en-GB"/>
              </w:rPr>
              <w:t>The European Semester also identified climate change adaptation, risk prevention and disaster resilience as a future investment need on cross-border and macro regional level in case of BG, CZ, DE, HR, HU, SI, SK, RO related mainly to floods, but also drought, forest fires.</w:t>
            </w:r>
          </w:p>
          <w:p w14:paraId="703D15F3" w14:textId="77777777" w:rsidR="00D3705A" w:rsidRPr="008D7158" w:rsidRDefault="00D3705A" w:rsidP="00D3705A">
            <w:pPr>
              <w:spacing w:after="120" w:line="276" w:lineRule="auto"/>
              <w:rPr>
                <w:sz w:val="20"/>
                <w:szCs w:val="20"/>
                <w:lang w:val="en-GB"/>
              </w:rPr>
            </w:pPr>
            <w:r w:rsidRPr="008D7158">
              <w:rPr>
                <w:sz w:val="20"/>
                <w:szCs w:val="20"/>
                <w:lang w:val="en-GB"/>
              </w:rPr>
              <w:t>The selected priority/topic is aligned with PO2, SO iv. Promoting climate change adaptation, risk prevention and disaster resilience.</w:t>
            </w:r>
          </w:p>
        </w:tc>
      </w:tr>
      <w:tr w:rsidR="00D3705A" w:rsidRPr="00916CBA" w14:paraId="2115DBF7" w14:textId="77777777" w:rsidTr="007E5075">
        <w:tc>
          <w:tcPr>
            <w:tcW w:w="3006" w:type="dxa"/>
            <w:vAlign w:val="center"/>
          </w:tcPr>
          <w:p w14:paraId="3422F7F5" w14:textId="77777777" w:rsidR="00D3705A" w:rsidRPr="008D7158" w:rsidRDefault="00D3705A" w:rsidP="00D3705A">
            <w:pPr>
              <w:spacing w:after="120" w:line="276" w:lineRule="auto"/>
              <w:rPr>
                <w:b/>
                <w:sz w:val="20"/>
                <w:szCs w:val="20"/>
                <w:lang w:val="en-GB"/>
              </w:rPr>
            </w:pPr>
            <w:r w:rsidRPr="008D7158">
              <w:rPr>
                <w:b/>
                <w:sz w:val="20"/>
                <w:szCs w:val="20"/>
                <w:lang w:val="en-GB"/>
              </w:rPr>
              <w:t xml:space="preserve">Objective(s) to be reached </w:t>
            </w:r>
          </w:p>
        </w:tc>
        <w:tc>
          <w:tcPr>
            <w:tcW w:w="6226" w:type="dxa"/>
            <w:vAlign w:val="center"/>
          </w:tcPr>
          <w:p w14:paraId="3C8F44A6" w14:textId="77777777" w:rsidR="00D3705A" w:rsidRPr="008D7158" w:rsidRDefault="00D3705A" w:rsidP="00D3705A">
            <w:pPr>
              <w:spacing w:after="120" w:line="276" w:lineRule="auto"/>
              <w:rPr>
                <w:i/>
                <w:sz w:val="20"/>
                <w:szCs w:val="20"/>
                <w:lang w:val="en-GB"/>
              </w:rPr>
            </w:pPr>
            <w:r w:rsidRPr="008D7158">
              <w:rPr>
                <w:i/>
                <w:sz w:val="20"/>
                <w:szCs w:val="20"/>
                <w:lang w:val="en-GB"/>
              </w:rPr>
              <w:t xml:space="preserve">&lt;Please, indicate what positive change you expect to reach in order to address the territorial challenge defined </w:t>
            </w:r>
            <w:r w:rsidR="00C440E9" w:rsidRPr="008D7158">
              <w:rPr>
                <w:i/>
                <w:sz w:val="20"/>
                <w:szCs w:val="20"/>
                <w:lang w:val="en-GB"/>
              </w:rPr>
              <w:t>above</w:t>
            </w:r>
            <w:r w:rsidRPr="008D7158">
              <w:rPr>
                <w:i/>
                <w:sz w:val="20"/>
                <w:szCs w:val="20"/>
                <w:lang w:val="en-GB"/>
              </w:rPr>
              <w:t>&gt;</w:t>
            </w:r>
          </w:p>
          <w:p w14:paraId="5F497B8E" w14:textId="77777777" w:rsidR="00D3705A" w:rsidRPr="008D7158" w:rsidRDefault="00D3705A" w:rsidP="00D3705A">
            <w:pPr>
              <w:spacing w:after="120" w:line="276" w:lineRule="auto"/>
              <w:rPr>
                <w:sz w:val="20"/>
                <w:szCs w:val="20"/>
                <w:lang w:val="en-GB"/>
              </w:rPr>
            </w:pPr>
            <w:r w:rsidRPr="008D7158">
              <w:rPr>
                <w:sz w:val="20"/>
                <w:szCs w:val="20"/>
                <w:lang w:val="en-GB"/>
              </w:rPr>
              <w:t>Strengthened coordinated response mechanisms for natural disasters along the Danube Region</w:t>
            </w:r>
          </w:p>
        </w:tc>
      </w:tr>
      <w:tr w:rsidR="00D3705A" w:rsidRPr="00916CBA" w14:paraId="4F698AAD" w14:textId="77777777" w:rsidTr="007E5075">
        <w:tc>
          <w:tcPr>
            <w:tcW w:w="3006" w:type="dxa"/>
            <w:vAlign w:val="center"/>
          </w:tcPr>
          <w:p w14:paraId="5EA4635A" w14:textId="77777777" w:rsidR="00D3705A" w:rsidRPr="008D7158" w:rsidRDefault="00D3705A" w:rsidP="00D3705A">
            <w:pPr>
              <w:spacing w:after="120" w:line="276" w:lineRule="auto"/>
              <w:rPr>
                <w:b/>
                <w:sz w:val="20"/>
                <w:szCs w:val="20"/>
                <w:lang w:val="en-GB"/>
              </w:rPr>
            </w:pPr>
            <w:r w:rsidRPr="008D7158">
              <w:rPr>
                <w:b/>
                <w:sz w:val="20"/>
                <w:szCs w:val="20"/>
                <w:lang w:val="en-GB"/>
              </w:rPr>
              <w:t>Countries (and/or regions) involved and why/how</w:t>
            </w:r>
          </w:p>
        </w:tc>
        <w:tc>
          <w:tcPr>
            <w:tcW w:w="6226" w:type="dxa"/>
            <w:vAlign w:val="center"/>
          </w:tcPr>
          <w:p w14:paraId="63845E9E" w14:textId="77777777" w:rsidR="00D3705A" w:rsidRPr="008D7158" w:rsidRDefault="00D3705A" w:rsidP="00D3705A">
            <w:pPr>
              <w:spacing w:after="120" w:line="276" w:lineRule="auto"/>
              <w:rPr>
                <w:i/>
                <w:sz w:val="20"/>
                <w:szCs w:val="20"/>
                <w:lang w:val="en-GB"/>
              </w:rPr>
            </w:pPr>
            <w:r w:rsidRPr="008D7158">
              <w:rPr>
                <w:i/>
                <w:sz w:val="20"/>
                <w:szCs w:val="20"/>
                <w:lang w:val="en-GB"/>
              </w:rPr>
              <w:t>&lt;Please, indicate the countries (and regions, if applicable) to be involved in this topic, the reasons why and how they should be involved&gt;</w:t>
            </w:r>
          </w:p>
          <w:p w14:paraId="682EB4F4" w14:textId="77777777" w:rsidR="00D3705A" w:rsidRPr="008D7158" w:rsidRDefault="00D3705A" w:rsidP="00D3705A">
            <w:pPr>
              <w:spacing w:after="120" w:line="276" w:lineRule="auto"/>
              <w:rPr>
                <w:sz w:val="20"/>
                <w:szCs w:val="20"/>
                <w:lang w:val="en-GB"/>
              </w:rPr>
            </w:pPr>
            <w:r w:rsidRPr="008D7158">
              <w:rPr>
                <w:sz w:val="20"/>
                <w:szCs w:val="20"/>
                <w:lang w:val="en-GB"/>
              </w:rPr>
              <w:t xml:space="preserve">All Danube Region countries are involved. </w:t>
            </w:r>
          </w:p>
          <w:p w14:paraId="62E0E182" w14:textId="77777777" w:rsidR="00D3705A" w:rsidRPr="008D7158" w:rsidRDefault="00D3705A" w:rsidP="00D3705A">
            <w:pPr>
              <w:spacing w:after="120" w:line="276" w:lineRule="auto"/>
              <w:rPr>
                <w:sz w:val="20"/>
                <w:szCs w:val="20"/>
                <w:lang w:val="en-GB"/>
              </w:rPr>
            </w:pPr>
            <w:r w:rsidRPr="008D7158">
              <w:rPr>
                <w:sz w:val="20"/>
                <w:szCs w:val="20"/>
                <w:lang w:val="en-GB"/>
              </w:rPr>
              <w:lastRenderedPageBreak/>
              <w:t>Specifically, countries along the Danube river and its tributaries are targeted for actions related to flood response.</w:t>
            </w:r>
          </w:p>
          <w:p w14:paraId="68383581" w14:textId="77777777" w:rsidR="00D3705A" w:rsidRPr="008D7158" w:rsidRDefault="00D3705A" w:rsidP="00D3705A">
            <w:pPr>
              <w:spacing w:after="120" w:line="276" w:lineRule="auto"/>
              <w:rPr>
                <w:sz w:val="20"/>
                <w:szCs w:val="20"/>
                <w:lang w:val="en-GB"/>
              </w:rPr>
            </w:pPr>
            <w:r w:rsidRPr="008D7158">
              <w:rPr>
                <w:sz w:val="20"/>
                <w:szCs w:val="20"/>
                <w:lang w:val="en-GB"/>
              </w:rPr>
              <w:t>Cross-border areas of the Danube region, where development of operative flood (or other disaster) management plans and the harmonised management of assets (human resources, equipment, etc.) are needed.</w:t>
            </w:r>
          </w:p>
        </w:tc>
      </w:tr>
      <w:tr w:rsidR="00D3705A" w:rsidRPr="008D7158" w14:paraId="22FF21E1" w14:textId="77777777" w:rsidTr="007E5075">
        <w:tc>
          <w:tcPr>
            <w:tcW w:w="3006" w:type="dxa"/>
            <w:vAlign w:val="center"/>
          </w:tcPr>
          <w:p w14:paraId="1EF9EF82" w14:textId="77777777" w:rsidR="00D3705A" w:rsidRPr="008D7158" w:rsidRDefault="00D3705A" w:rsidP="00D3705A">
            <w:pPr>
              <w:spacing w:after="120" w:line="276" w:lineRule="auto"/>
              <w:rPr>
                <w:b/>
                <w:sz w:val="20"/>
                <w:szCs w:val="20"/>
                <w:lang w:val="en-GB"/>
              </w:rPr>
            </w:pPr>
            <w:r w:rsidRPr="008D7158">
              <w:rPr>
                <w:b/>
                <w:sz w:val="20"/>
                <w:szCs w:val="20"/>
                <w:lang w:val="en-GB"/>
              </w:rPr>
              <w:lastRenderedPageBreak/>
              <w:t>Stakeholders to be involved</w:t>
            </w:r>
          </w:p>
        </w:tc>
        <w:tc>
          <w:tcPr>
            <w:tcW w:w="6226" w:type="dxa"/>
            <w:vAlign w:val="center"/>
          </w:tcPr>
          <w:p w14:paraId="75660DD6" w14:textId="77777777" w:rsidR="00D3705A" w:rsidRPr="008D7158" w:rsidRDefault="00D3705A" w:rsidP="00D3705A">
            <w:pPr>
              <w:spacing w:after="120" w:line="276" w:lineRule="auto"/>
              <w:rPr>
                <w:i/>
                <w:sz w:val="20"/>
                <w:szCs w:val="20"/>
                <w:lang w:val="en-GB"/>
              </w:rPr>
            </w:pPr>
            <w:r w:rsidRPr="008D7158">
              <w:rPr>
                <w:i/>
                <w:sz w:val="20"/>
                <w:szCs w:val="20"/>
                <w:lang w:val="en-GB"/>
              </w:rPr>
              <w:t>&lt;Please, list the type of stakeholders which should be involved for carrying out this strategic topic. In case different stakeholders according to the different countries are expected to be involved, please indicate so&gt;</w:t>
            </w:r>
          </w:p>
          <w:p w14:paraId="672DD31C" w14:textId="77777777" w:rsidR="00D3705A" w:rsidRPr="008D7158" w:rsidRDefault="00D3705A" w:rsidP="00D3705A">
            <w:pPr>
              <w:spacing w:after="120" w:line="276" w:lineRule="auto"/>
              <w:rPr>
                <w:sz w:val="20"/>
                <w:szCs w:val="20"/>
                <w:lang w:val="en-GB"/>
              </w:rPr>
            </w:pPr>
            <w:r w:rsidRPr="008D7158">
              <w:rPr>
                <w:sz w:val="20"/>
                <w:szCs w:val="20"/>
                <w:lang w:val="en-GB"/>
              </w:rPr>
              <w:t>The following institutions are involved as stakeholders:</w:t>
            </w:r>
          </w:p>
          <w:p w14:paraId="6408C97D" w14:textId="77777777" w:rsidR="00D3705A" w:rsidRPr="008D7158" w:rsidRDefault="00D3705A" w:rsidP="00D3705A">
            <w:pPr>
              <w:pStyle w:val="Listenabsatz"/>
              <w:numPr>
                <w:ilvl w:val="0"/>
                <w:numId w:val="34"/>
              </w:numPr>
              <w:spacing w:after="120" w:line="240" w:lineRule="auto"/>
              <w:contextualSpacing/>
              <w:jc w:val="left"/>
              <w:rPr>
                <w:bCs w:val="0"/>
                <w:sz w:val="20"/>
                <w:szCs w:val="20"/>
                <w:lang w:val="en-GB"/>
              </w:rPr>
            </w:pPr>
            <w:r w:rsidRPr="008D7158">
              <w:rPr>
                <w:sz w:val="20"/>
                <w:szCs w:val="20"/>
                <w:lang w:val="en-GB"/>
              </w:rPr>
              <w:t>Disaster management agencies/directorates</w:t>
            </w:r>
          </w:p>
          <w:p w14:paraId="4026A4F7" w14:textId="77777777" w:rsidR="00D3705A" w:rsidRPr="008D7158" w:rsidRDefault="00D3705A" w:rsidP="00D3705A">
            <w:pPr>
              <w:pStyle w:val="Listenabsatz"/>
              <w:numPr>
                <w:ilvl w:val="0"/>
                <w:numId w:val="34"/>
              </w:numPr>
              <w:spacing w:after="120" w:line="240" w:lineRule="auto"/>
              <w:contextualSpacing/>
              <w:jc w:val="left"/>
              <w:rPr>
                <w:bCs w:val="0"/>
                <w:sz w:val="20"/>
                <w:szCs w:val="20"/>
                <w:lang w:val="en-GB"/>
              </w:rPr>
            </w:pPr>
            <w:r w:rsidRPr="008D7158">
              <w:rPr>
                <w:sz w:val="20"/>
                <w:szCs w:val="20"/>
                <w:lang w:val="en-GB"/>
              </w:rPr>
              <w:t>Water management agencies/directorates</w:t>
            </w:r>
          </w:p>
          <w:p w14:paraId="2593686E" w14:textId="77777777" w:rsidR="00D3705A" w:rsidRPr="008D7158" w:rsidRDefault="00D3705A" w:rsidP="00D3705A">
            <w:pPr>
              <w:pStyle w:val="Listenabsatz"/>
              <w:numPr>
                <w:ilvl w:val="0"/>
                <w:numId w:val="34"/>
              </w:numPr>
              <w:spacing w:after="120" w:line="240" w:lineRule="auto"/>
              <w:contextualSpacing/>
              <w:jc w:val="left"/>
              <w:rPr>
                <w:sz w:val="20"/>
                <w:szCs w:val="20"/>
                <w:lang w:val="en-GB"/>
              </w:rPr>
            </w:pPr>
            <w:r w:rsidRPr="008D7158">
              <w:rPr>
                <w:sz w:val="20"/>
                <w:szCs w:val="20"/>
                <w:lang w:val="en-GB"/>
              </w:rPr>
              <w:t>National/regional non-governmental organisations (professional and volunteer civil protection units, professional and volunteer firefighters)</w:t>
            </w:r>
          </w:p>
          <w:p w14:paraId="231A0F7E" w14:textId="77777777" w:rsidR="00D3705A" w:rsidRPr="008D7158" w:rsidRDefault="00D3705A" w:rsidP="00D3705A">
            <w:pPr>
              <w:pStyle w:val="Listenabsatz"/>
              <w:numPr>
                <w:ilvl w:val="0"/>
                <w:numId w:val="34"/>
              </w:numPr>
              <w:spacing w:after="120" w:line="240" w:lineRule="auto"/>
              <w:contextualSpacing/>
              <w:jc w:val="left"/>
              <w:rPr>
                <w:bCs w:val="0"/>
                <w:sz w:val="20"/>
                <w:szCs w:val="20"/>
                <w:lang w:val="en-GB"/>
              </w:rPr>
            </w:pPr>
            <w:r w:rsidRPr="008D7158">
              <w:rPr>
                <w:sz w:val="20"/>
                <w:szCs w:val="20"/>
                <w:lang w:val="en-GB"/>
              </w:rPr>
              <w:t>Hydro-meteorological services</w:t>
            </w:r>
          </w:p>
          <w:p w14:paraId="39D10BD9" w14:textId="77777777" w:rsidR="00D3705A" w:rsidRPr="008D7158" w:rsidRDefault="00D3705A" w:rsidP="00D3705A">
            <w:pPr>
              <w:pStyle w:val="Listenabsatz"/>
              <w:numPr>
                <w:ilvl w:val="0"/>
                <w:numId w:val="34"/>
              </w:numPr>
              <w:spacing w:after="120" w:line="240" w:lineRule="auto"/>
              <w:contextualSpacing/>
              <w:jc w:val="left"/>
              <w:rPr>
                <w:bCs w:val="0"/>
                <w:sz w:val="20"/>
                <w:szCs w:val="20"/>
                <w:lang w:val="en-GB"/>
              </w:rPr>
            </w:pPr>
            <w:r w:rsidRPr="008D7158">
              <w:rPr>
                <w:sz w:val="20"/>
                <w:szCs w:val="20"/>
                <w:lang w:val="en-GB"/>
              </w:rPr>
              <w:t>International organisations</w:t>
            </w:r>
          </w:p>
          <w:p w14:paraId="23C04AB7" w14:textId="77777777" w:rsidR="00D3705A" w:rsidRPr="008D7158" w:rsidRDefault="00D3705A" w:rsidP="00D3705A">
            <w:pPr>
              <w:pStyle w:val="Listenabsatz"/>
              <w:numPr>
                <w:ilvl w:val="0"/>
                <w:numId w:val="34"/>
              </w:numPr>
              <w:spacing w:after="120" w:line="240" w:lineRule="auto"/>
              <w:contextualSpacing/>
              <w:jc w:val="left"/>
              <w:rPr>
                <w:bCs w:val="0"/>
                <w:sz w:val="20"/>
                <w:szCs w:val="20"/>
                <w:lang w:val="en-GB"/>
              </w:rPr>
            </w:pPr>
            <w:r w:rsidRPr="008D7158">
              <w:rPr>
                <w:sz w:val="20"/>
                <w:szCs w:val="20"/>
                <w:lang w:val="en-GB"/>
              </w:rPr>
              <w:t>Local governments/municipalities</w:t>
            </w:r>
          </w:p>
        </w:tc>
      </w:tr>
      <w:tr w:rsidR="00D3705A" w:rsidRPr="00916CBA" w14:paraId="59220AF8" w14:textId="77777777" w:rsidTr="007E5075">
        <w:tc>
          <w:tcPr>
            <w:tcW w:w="3006" w:type="dxa"/>
            <w:tcBorders>
              <w:bottom w:val="single" w:sz="4" w:space="0" w:color="EDEDED" w:themeColor="text2" w:themeTint="33"/>
            </w:tcBorders>
            <w:vAlign w:val="center"/>
          </w:tcPr>
          <w:p w14:paraId="30C36E96" w14:textId="77777777" w:rsidR="00D3705A" w:rsidRPr="008D7158" w:rsidRDefault="00D3705A" w:rsidP="00D3705A">
            <w:pPr>
              <w:spacing w:after="120" w:line="276" w:lineRule="auto"/>
              <w:rPr>
                <w:b/>
                <w:sz w:val="20"/>
                <w:szCs w:val="20"/>
                <w:lang w:val="en-GB"/>
              </w:rPr>
            </w:pPr>
            <w:r w:rsidRPr="008D7158">
              <w:rPr>
                <w:b/>
                <w:sz w:val="20"/>
                <w:szCs w:val="20"/>
                <w:lang w:val="en-GB"/>
              </w:rPr>
              <w:t>Interventions needed to reach the objective</w:t>
            </w:r>
          </w:p>
        </w:tc>
        <w:tc>
          <w:tcPr>
            <w:tcW w:w="6226" w:type="dxa"/>
            <w:tcBorders>
              <w:bottom w:val="single" w:sz="4" w:space="0" w:color="EDEDED" w:themeColor="text2" w:themeTint="33"/>
            </w:tcBorders>
            <w:vAlign w:val="center"/>
          </w:tcPr>
          <w:p w14:paraId="54762CA9" w14:textId="77777777" w:rsidR="00D3705A" w:rsidRPr="008D7158" w:rsidRDefault="00D3705A" w:rsidP="00D3705A">
            <w:pPr>
              <w:spacing w:after="120" w:line="276" w:lineRule="auto"/>
              <w:rPr>
                <w:i/>
                <w:sz w:val="20"/>
                <w:szCs w:val="20"/>
                <w:lang w:val="en-GB"/>
              </w:rPr>
            </w:pPr>
            <w:r w:rsidRPr="008D7158">
              <w:rPr>
                <w:i/>
                <w:sz w:val="20"/>
                <w:szCs w:val="20"/>
                <w:lang w:val="en-GB"/>
              </w:rPr>
              <w:t xml:space="preserve">&lt;Please, outline which type of intervention (e.g. coordinated projects addressing specific different thematic/actions) are expected to be implemented in order to reach the objective above. The listed interventions should provide to the SMF applicant the number and scope of the projects to be developed by the SMF project.&gt; </w:t>
            </w:r>
          </w:p>
          <w:p w14:paraId="549C23C3" w14:textId="77777777" w:rsidR="00D3705A" w:rsidRPr="008D7158" w:rsidRDefault="00D3705A" w:rsidP="00D3705A">
            <w:pPr>
              <w:pStyle w:val="Listenabsatz"/>
              <w:numPr>
                <w:ilvl w:val="0"/>
                <w:numId w:val="31"/>
              </w:numPr>
              <w:spacing w:after="120" w:line="240" w:lineRule="auto"/>
              <w:contextualSpacing/>
              <w:jc w:val="left"/>
              <w:rPr>
                <w:bCs w:val="0"/>
                <w:sz w:val="20"/>
                <w:szCs w:val="20"/>
                <w:lang w:val="en-GB"/>
              </w:rPr>
            </w:pPr>
            <w:r w:rsidRPr="008D7158">
              <w:rPr>
                <w:sz w:val="20"/>
                <w:szCs w:val="20"/>
                <w:lang w:val="en-GB"/>
              </w:rPr>
              <w:t>Training, development capacities and procedures for better preparedness of disaster management</w:t>
            </w:r>
          </w:p>
          <w:p w14:paraId="0514DDEA" w14:textId="77777777" w:rsidR="00D3705A" w:rsidRPr="008D7158" w:rsidRDefault="00D3705A" w:rsidP="00D3705A">
            <w:pPr>
              <w:pStyle w:val="Listenabsatz"/>
              <w:numPr>
                <w:ilvl w:val="0"/>
                <w:numId w:val="31"/>
              </w:numPr>
              <w:spacing w:after="120" w:line="240" w:lineRule="auto"/>
              <w:contextualSpacing/>
              <w:jc w:val="left"/>
              <w:rPr>
                <w:bCs w:val="0"/>
                <w:sz w:val="20"/>
                <w:szCs w:val="20"/>
                <w:lang w:val="en-GB"/>
              </w:rPr>
            </w:pPr>
            <w:r w:rsidRPr="008D7158">
              <w:rPr>
                <w:sz w:val="20"/>
                <w:szCs w:val="20"/>
                <w:lang w:val="en-GB"/>
              </w:rPr>
              <w:t>Identification of innovative solutions to support disaster management (IT tools, VR, mobile apps, etc.)</w:t>
            </w:r>
          </w:p>
          <w:p w14:paraId="0C9206F8" w14:textId="77777777" w:rsidR="00D3705A" w:rsidRPr="008D7158" w:rsidRDefault="00D3705A" w:rsidP="00D3705A">
            <w:pPr>
              <w:pStyle w:val="Listenabsatz"/>
              <w:numPr>
                <w:ilvl w:val="0"/>
                <w:numId w:val="31"/>
              </w:numPr>
              <w:spacing w:after="120" w:line="240" w:lineRule="auto"/>
              <w:contextualSpacing/>
              <w:jc w:val="left"/>
              <w:rPr>
                <w:sz w:val="20"/>
                <w:szCs w:val="20"/>
                <w:lang w:val="en-GB"/>
              </w:rPr>
            </w:pPr>
            <w:r w:rsidRPr="008D7158">
              <w:rPr>
                <w:sz w:val="20"/>
                <w:szCs w:val="20"/>
                <w:lang w:val="en-GB"/>
              </w:rPr>
              <w:t>Strengthening resiliency of national/regional authorities (this type of intervention foresees that a harmonised and standardised approach is developed at transnational level and then applied at national regional level)</w:t>
            </w:r>
          </w:p>
        </w:tc>
      </w:tr>
      <w:tr w:rsidR="00D3705A" w:rsidRPr="00916CBA" w14:paraId="179A73F0" w14:textId="77777777" w:rsidTr="007E5075">
        <w:tc>
          <w:tcPr>
            <w:tcW w:w="3006" w:type="dxa"/>
            <w:shd w:val="clear" w:color="auto" w:fill="F2F2F2" w:themeFill="background1" w:themeFillShade="F2"/>
            <w:vAlign w:val="center"/>
          </w:tcPr>
          <w:p w14:paraId="0A0BB2C0" w14:textId="77777777" w:rsidR="00D3705A" w:rsidRPr="008D7158" w:rsidRDefault="00D3705A" w:rsidP="00D3705A">
            <w:pPr>
              <w:spacing w:after="120"/>
              <w:rPr>
                <w:b/>
                <w:sz w:val="20"/>
                <w:szCs w:val="20"/>
                <w:lang w:val="en-GB"/>
              </w:rPr>
            </w:pPr>
            <w:r w:rsidRPr="008D7158">
              <w:rPr>
                <w:b/>
                <w:sz w:val="20"/>
                <w:szCs w:val="20"/>
                <w:lang w:val="en-GB"/>
              </w:rPr>
              <w:t>Potential financing instruments</w:t>
            </w:r>
          </w:p>
        </w:tc>
        <w:tc>
          <w:tcPr>
            <w:tcW w:w="6226" w:type="dxa"/>
            <w:shd w:val="clear" w:color="auto" w:fill="F2F2F2" w:themeFill="background1" w:themeFillShade="F2"/>
            <w:vAlign w:val="center"/>
          </w:tcPr>
          <w:p w14:paraId="7DD51D61" w14:textId="77777777" w:rsidR="00D3705A" w:rsidRPr="008D7158" w:rsidRDefault="00D3705A" w:rsidP="00D3705A">
            <w:pPr>
              <w:spacing w:after="120"/>
              <w:rPr>
                <w:i/>
                <w:sz w:val="20"/>
                <w:szCs w:val="20"/>
                <w:lang w:val="en-GB"/>
              </w:rPr>
            </w:pPr>
            <w:r w:rsidRPr="008D7158">
              <w:rPr>
                <w:i/>
                <w:sz w:val="20"/>
                <w:szCs w:val="20"/>
                <w:lang w:val="en-GB"/>
              </w:rPr>
              <w:t>&lt;Please, indicate which financing instruments could be used to fund interventions outlined above.&gt;</w:t>
            </w:r>
          </w:p>
          <w:p w14:paraId="73D503D4" w14:textId="77777777" w:rsidR="00D3705A" w:rsidRPr="008D7158" w:rsidRDefault="00D3705A" w:rsidP="00D3705A">
            <w:pPr>
              <w:pStyle w:val="Listenabsatz"/>
              <w:numPr>
                <w:ilvl w:val="0"/>
                <w:numId w:val="33"/>
              </w:numPr>
              <w:spacing w:after="120" w:line="240" w:lineRule="auto"/>
              <w:contextualSpacing/>
              <w:jc w:val="left"/>
              <w:rPr>
                <w:sz w:val="20"/>
                <w:szCs w:val="20"/>
                <w:lang w:val="en-GB"/>
              </w:rPr>
            </w:pPr>
            <w:r w:rsidRPr="008D7158">
              <w:rPr>
                <w:sz w:val="20"/>
                <w:szCs w:val="20"/>
                <w:lang w:val="en-GB"/>
              </w:rPr>
              <w:t xml:space="preserve">Potential funding instruments of intervention 1: </w:t>
            </w:r>
          </w:p>
          <w:p w14:paraId="4E00C3F1" w14:textId="77777777" w:rsidR="00D3705A" w:rsidRPr="008D7158" w:rsidRDefault="00D3705A" w:rsidP="00D3705A">
            <w:pPr>
              <w:pStyle w:val="Listenabsatz"/>
              <w:numPr>
                <w:ilvl w:val="0"/>
                <w:numId w:val="35"/>
              </w:numPr>
              <w:spacing w:after="120" w:line="240" w:lineRule="auto"/>
              <w:ind w:left="1168"/>
              <w:contextualSpacing/>
              <w:jc w:val="left"/>
              <w:rPr>
                <w:sz w:val="20"/>
                <w:szCs w:val="20"/>
                <w:lang w:val="en-GB"/>
              </w:rPr>
            </w:pPr>
            <w:r w:rsidRPr="008D7158">
              <w:rPr>
                <w:sz w:val="20"/>
                <w:szCs w:val="20"/>
                <w:lang w:val="en-GB"/>
              </w:rPr>
              <w:t>DG ECHO UCPM-2020: Prevention and Preparedness for Cross-Border Risks and European Civil Protection Exercises</w:t>
            </w:r>
          </w:p>
          <w:p w14:paraId="0E69CBFF" w14:textId="77777777" w:rsidR="00D3705A" w:rsidRPr="008D7158" w:rsidRDefault="00D3705A" w:rsidP="00D3705A">
            <w:pPr>
              <w:pStyle w:val="Listenabsatz"/>
              <w:numPr>
                <w:ilvl w:val="0"/>
                <w:numId w:val="35"/>
              </w:numPr>
              <w:spacing w:after="120" w:line="240" w:lineRule="auto"/>
              <w:ind w:left="1168"/>
              <w:contextualSpacing/>
              <w:jc w:val="left"/>
              <w:rPr>
                <w:sz w:val="20"/>
                <w:szCs w:val="20"/>
                <w:lang w:val="en-GB"/>
              </w:rPr>
            </w:pPr>
            <w:r w:rsidRPr="008D7158">
              <w:rPr>
                <w:sz w:val="20"/>
                <w:szCs w:val="20"/>
                <w:lang w:val="en-GB"/>
              </w:rPr>
              <w:t>ERASMUS+</w:t>
            </w:r>
          </w:p>
          <w:p w14:paraId="0BC3A824" w14:textId="77777777" w:rsidR="00D3705A" w:rsidRPr="008D7158" w:rsidRDefault="00D3705A" w:rsidP="00D3705A">
            <w:pPr>
              <w:pStyle w:val="Listenabsatz"/>
              <w:numPr>
                <w:ilvl w:val="0"/>
                <w:numId w:val="35"/>
              </w:numPr>
              <w:spacing w:after="120" w:line="240" w:lineRule="auto"/>
              <w:ind w:left="1168"/>
              <w:contextualSpacing/>
              <w:jc w:val="left"/>
              <w:rPr>
                <w:bCs w:val="0"/>
                <w:sz w:val="20"/>
                <w:szCs w:val="20"/>
                <w:lang w:val="en-GB"/>
              </w:rPr>
            </w:pPr>
            <w:r w:rsidRPr="008D7158">
              <w:rPr>
                <w:sz w:val="20"/>
                <w:szCs w:val="20"/>
                <w:lang w:val="en-GB"/>
              </w:rPr>
              <w:t>CBC Programmes</w:t>
            </w:r>
          </w:p>
          <w:p w14:paraId="6C1630E3" w14:textId="77777777" w:rsidR="00D3705A" w:rsidRPr="008D7158" w:rsidRDefault="00D3705A" w:rsidP="00D3705A">
            <w:pPr>
              <w:pStyle w:val="Listenabsatz"/>
              <w:numPr>
                <w:ilvl w:val="0"/>
                <w:numId w:val="32"/>
              </w:numPr>
              <w:spacing w:after="120" w:line="240" w:lineRule="auto"/>
              <w:contextualSpacing/>
              <w:jc w:val="left"/>
              <w:rPr>
                <w:bCs w:val="0"/>
                <w:sz w:val="20"/>
                <w:szCs w:val="20"/>
                <w:lang w:val="en-GB"/>
              </w:rPr>
            </w:pPr>
            <w:r w:rsidRPr="008D7158">
              <w:rPr>
                <w:sz w:val="20"/>
                <w:szCs w:val="20"/>
                <w:lang w:val="en-GB"/>
              </w:rPr>
              <w:t>Potential funding instruments of intervention 2:</w:t>
            </w:r>
          </w:p>
          <w:p w14:paraId="2A5E5D11" w14:textId="77777777" w:rsidR="00D3705A" w:rsidRPr="008D7158" w:rsidRDefault="00D3705A" w:rsidP="00D3705A">
            <w:pPr>
              <w:pStyle w:val="Listenabsatz"/>
              <w:numPr>
                <w:ilvl w:val="0"/>
                <w:numId w:val="35"/>
              </w:numPr>
              <w:spacing w:after="120" w:line="240" w:lineRule="auto"/>
              <w:ind w:left="1168"/>
              <w:contextualSpacing/>
              <w:jc w:val="left"/>
              <w:rPr>
                <w:sz w:val="20"/>
                <w:szCs w:val="20"/>
                <w:lang w:val="en-GB"/>
              </w:rPr>
            </w:pPr>
            <w:r w:rsidRPr="008D7158">
              <w:rPr>
                <w:sz w:val="20"/>
                <w:szCs w:val="20"/>
                <w:lang w:val="en-GB"/>
              </w:rPr>
              <w:t>Horizon Europe: Pillar 2 Cluster Civil security for Society: Intervention Areas</w:t>
            </w:r>
          </w:p>
          <w:p w14:paraId="01251E89" w14:textId="77777777" w:rsidR="00D3705A" w:rsidRPr="008D7158" w:rsidRDefault="00D3705A" w:rsidP="00D3705A">
            <w:pPr>
              <w:pStyle w:val="Listenabsatz"/>
              <w:numPr>
                <w:ilvl w:val="0"/>
                <w:numId w:val="32"/>
              </w:numPr>
              <w:spacing w:after="120" w:line="240" w:lineRule="auto"/>
              <w:contextualSpacing/>
              <w:jc w:val="left"/>
              <w:rPr>
                <w:bCs w:val="0"/>
                <w:sz w:val="20"/>
                <w:szCs w:val="20"/>
                <w:lang w:val="en-GB"/>
              </w:rPr>
            </w:pPr>
            <w:r w:rsidRPr="008D7158">
              <w:rPr>
                <w:sz w:val="20"/>
                <w:szCs w:val="20"/>
                <w:lang w:val="en-GB"/>
              </w:rPr>
              <w:t>Potential funding instruments of intervention 3:</w:t>
            </w:r>
          </w:p>
          <w:p w14:paraId="08111A95" w14:textId="77777777" w:rsidR="00D3705A" w:rsidRPr="008D7158" w:rsidRDefault="00D3705A" w:rsidP="00D3705A">
            <w:pPr>
              <w:pStyle w:val="Listenabsatz"/>
              <w:numPr>
                <w:ilvl w:val="0"/>
                <w:numId w:val="35"/>
              </w:numPr>
              <w:spacing w:after="120" w:line="240" w:lineRule="auto"/>
              <w:ind w:left="1168"/>
              <w:contextualSpacing/>
              <w:jc w:val="left"/>
              <w:rPr>
                <w:sz w:val="20"/>
                <w:szCs w:val="20"/>
                <w:lang w:val="en-GB"/>
              </w:rPr>
            </w:pPr>
            <w:r w:rsidRPr="008D7158">
              <w:rPr>
                <w:sz w:val="20"/>
                <w:szCs w:val="20"/>
                <w:lang w:val="en-GB"/>
              </w:rPr>
              <w:t>Interreg DTP</w:t>
            </w:r>
          </w:p>
          <w:p w14:paraId="13356B13" w14:textId="77777777" w:rsidR="00D3705A" w:rsidRPr="008D7158" w:rsidRDefault="00D3705A" w:rsidP="00D3705A">
            <w:pPr>
              <w:pStyle w:val="Listenabsatz"/>
              <w:numPr>
                <w:ilvl w:val="0"/>
                <w:numId w:val="35"/>
              </w:numPr>
              <w:spacing w:after="120" w:line="240" w:lineRule="auto"/>
              <w:ind w:left="1168"/>
              <w:contextualSpacing/>
              <w:jc w:val="left"/>
              <w:rPr>
                <w:sz w:val="20"/>
                <w:szCs w:val="20"/>
                <w:lang w:val="en-GB"/>
              </w:rPr>
            </w:pPr>
            <w:r w:rsidRPr="008D7158">
              <w:rPr>
                <w:sz w:val="20"/>
                <w:szCs w:val="20"/>
                <w:lang w:val="en-GB"/>
              </w:rPr>
              <w:t>CBC Programmes</w:t>
            </w:r>
          </w:p>
          <w:p w14:paraId="03596593" w14:textId="77777777" w:rsidR="00D3705A" w:rsidRPr="008D7158" w:rsidRDefault="00D3705A" w:rsidP="00D3705A">
            <w:pPr>
              <w:pStyle w:val="Listenabsatz"/>
              <w:numPr>
                <w:ilvl w:val="0"/>
                <w:numId w:val="35"/>
              </w:numPr>
              <w:spacing w:after="120" w:line="240" w:lineRule="auto"/>
              <w:ind w:left="1168"/>
              <w:contextualSpacing/>
              <w:jc w:val="left"/>
              <w:rPr>
                <w:b/>
                <w:bCs w:val="0"/>
                <w:sz w:val="20"/>
                <w:szCs w:val="20"/>
                <w:lang w:val="en-GB"/>
              </w:rPr>
            </w:pPr>
            <w:r w:rsidRPr="008D7158">
              <w:rPr>
                <w:sz w:val="20"/>
                <w:szCs w:val="20"/>
                <w:lang w:val="en-GB"/>
              </w:rPr>
              <w:t>Subsequently: National mainstream programs of at least the 8 countries where the Annex D of European Country Reports future investment need section mentioned disaster resilience</w:t>
            </w:r>
          </w:p>
        </w:tc>
      </w:tr>
    </w:tbl>
    <w:p w14:paraId="1B5E6A83" w14:textId="77777777" w:rsidR="00B17E8E" w:rsidRPr="008D7158" w:rsidRDefault="00B17E8E" w:rsidP="00CC3AFC">
      <w:p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rPr>
          <w:bCs/>
          <w:sz w:val="22"/>
          <w:szCs w:val="22"/>
          <w:lang w:val="en-GB"/>
          <w14:textOutline w14:w="0" w14:cap="rnd" w14:cmpd="sng" w14:algn="ctr">
            <w14:noFill/>
            <w14:prstDash w14:val="solid"/>
            <w14:bevel/>
          </w14:textOutline>
        </w:rPr>
      </w:pPr>
    </w:p>
    <w:sectPr w:rsidR="00B17E8E" w:rsidRPr="008D7158">
      <w:headerReference w:type="default" r:id="rId11"/>
      <w:footerReference w:type="default" r:id="rId12"/>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C14EF" w14:textId="77777777" w:rsidR="00C73BD8" w:rsidRDefault="00C73BD8">
      <w:r>
        <w:separator/>
      </w:r>
    </w:p>
  </w:endnote>
  <w:endnote w:type="continuationSeparator" w:id="0">
    <w:p w14:paraId="06184617" w14:textId="77777777" w:rsidR="00C73BD8" w:rsidRDefault="00C7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006A" w14:textId="54648C54" w:rsidR="00F1350B" w:rsidRDefault="00F1350B">
    <w:pPr>
      <w:pStyle w:val="Fuzeile"/>
      <w:tabs>
        <w:tab w:val="clear" w:pos="9072"/>
        <w:tab w:val="right" w:pos="9046"/>
      </w:tabs>
      <w:jc w:val="right"/>
    </w:pPr>
    <w:r>
      <w:rPr>
        <w:rFonts w:ascii="Calibri Light" w:eastAsia="Calibri Light" w:hAnsi="Calibri Light" w:cs="Calibri Light"/>
        <w:sz w:val="20"/>
        <w:szCs w:val="20"/>
      </w:rPr>
      <w:fldChar w:fldCharType="begin"/>
    </w:r>
    <w:r>
      <w:rPr>
        <w:rFonts w:ascii="Calibri Light" w:eastAsia="Calibri Light" w:hAnsi="Calibri Light" w:cs="Calibri Light"/>
        <w:sz w:val="20"/>
        <w:szCs w:val="20"/>
      </w:rPr>
      <w:instrText xml:space="preserve"> PAGE </w:instrText>
    </w:r>
    <w:r>
      <w:rPr>
        <w:rFonts w:ascii="Calibri Light" w:eastAsia="Calibri Light" w:hAnsi="Calibri Light" w:cs="Calibri Light"/>
        <w:sz w:val="20"/>
        <w:szCs w:val="20"/>
      </w:rPr>
      <w:fldChar w:fldCharType="separate"/>
    </w:r>
    <w:r w:rsidR="00AC4ECC">
      <w:rPr>
        <w:rFonts w:ascii="Calibri Light" w:eastAsia="Calibri Light" w:hAnsi="Calibri Light" w:cs="Calibri Light"/>
        <w:noProof/>
        <w:sz w:val="20"/>
        <w:szCs w:val="20"/>
      </w:rPr>
      <w:t>1</w:t>
    </w:r>
    <w:r>
      <w:rPr>
        <w:rFonts w:ascii="Calibri Light" w:eastAsia="Calibri Light" w:hAnsi="Calibri Light" w:cs="Calibri Light"/>
        <w:sz w:val="20"/>
        <w:szCs w:val="20"/>
      </w:rPr>
      <w:fldChar w:fldCharType="end"/>
    </w:r>
    <w:r>
      <w:rPr>
        <w:rFonts w:ascii="Calibri Light" w:eastAsia="Calibri Light" w:hAnsi="Calibri Light" w:cs="Calibri Light"/>
        <w:sz w:val="20"/>
        <w:szCs w:val="20"/>
      </w:rPr>
      <w:t>/</w:t>
    </w:r>
    <w:r>
      <w:rPr>
        <w:rFonts w:ascii="Calibri Light" w:eastAsia="Calibri Light" w:hAnsi="Calibri Light" w:cs="Calibri Light"/>
        <w:sz w:val="20"/>
        <w:szCs w:val="20"/>
      </w:rPr>
      <w:fldChar w:fldCharType="begin"/>
    </w:r>
    <w:r>
      <w:rPr>
        <w:rFonts w:ascii="Calibri Light" w:eastAsia="Calibri Light" w:hAnsi="Calibri Light" w:cs="Calibri Light"/>
        <w:sz w:val="20"/>
        <w:szCs w:val="20"/>
      </w:rPr>
      <w:instrText xml:space="preserve"> NUMPAGES </w:instrText>
    </w:r>
    <w:r>
      <w:rPr>
        <w:rFonts w:ascii="Calibri Light" w:eastAsia="Calibri Light" w:hAnsi="Calibri Light" w:cs="Calibri Light"/>
        <w:sz w:val="20"/>
        <w:szCs w:val="20"/>
      </w:rPr>
      <w:fldChar w:fldCharType="separate"/>
    </w:r>
    <w:r w:rsidR="00AC4ECC">
      <w:rPr>
        <w:rFonts w:ascii="Calibri Light" w:eastAsia="Calibri Light" w:hAnsi="Calibri Light" w:cs="Calibri Light"/>
        <w:noProof/>
        <w:sz w:val="20"/>
        <w:szCs w:val="20"/>
      </w:rPr>
      <w:t>7</w:t>
    </w:r>
    <w:r>
      <w:rPr>
        <w:rFonts w:ascii="Calibri Light" w:eastAsia="Calibri Light" w:hAnsi="Calibri Light" w:cs="Calibri Light"/>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5649D" w14:textId="77777777" w:rsidR="00C73BD8" w:rsidRDefault="00C73BD8">
      <w:r>
        <w:separator/>
      </w:r>
    </w:p>
  </w:footnote>
  <w:footnote w:type="continuationSeparator" w:id="0">
    <w:p w14:paraId="50A9E50D" w14:textId="77777777" w:rsidR="00C73BD8" w:rsidRDefault="00C73BD8">
      <w:r>
        <w:continuationSeparator/>
      </w:r>
    </w:p>
  </w:footnote>
  <w:footnote w:id="1">
    <w:p w14:paraId="3A27C5B2" w14:textId="77777777" w:rsidR="00471DB4" w:rsidRPr="005A202B" w:rsidRDefault="00471DB4">
      <w:pPr>
        <w:pStyle w:val="Funotentext"/>
        <w:rPr>
          <w:rFonts w:ascii="Calibri Light" w:hAnsi="Calibri Light"/>
          <w:lang w:val="en-GB"/>
        </w:rPr>
      </w:pPr>
      <w:r w:rsidRPr="005A202B">
        <w:rPr>
          <w:rStyle w:val="Funotenzeichen"/>
          <w:rFonts w:ascii="Calibri Light" w:hAnsi="Calibri Light"/>
        </w:rPr>
        <w:footnoteRef/>
      </w:r>
      <w:r w:rsidRPr="005A202B">
        <w:rPr>
          <w:rFonts w:ascii="Calibri Light" w:hAnsi="Calibri Light"/>
          <w:lang w:val="en-GB"/>
        </w:rPr>
        <w:t xml:space="preserve"> </w:t>
      </w:r>
      <w:hyperlink r:id="rId1" w:history="1">
        <w:r w:rsidR="000C0B11" w:rsidRPr="005A202B">
          <w:rPr>
            <w:rStyle w:val="Hyperlink"/>
            <w:rFonts w:ascii="Calibri Light" w:hAnsi="Calibri Light"/>
            <w:color w:val="0070C0"/>
            <w:lang w:val="en-GB"/>
          </w:rPr>
          <w:t>https://ec.europa.eu/info/publications/2019-european-semester-country-reports_en</w:t>
        </w:r>
      </w:hyperlink>
      <w:r w:rsidR="000C0B11" w:rsidRPr="005A202B">
        <w:rPr>
          <w:rFonts w:ascii="Calibri Light" w:hAnsi="Calibri Light"/>
        </w:rPr>
        <w:t xml:space="preserve"> </w:t>
      </w:r>
    </w:p>
  </w:footnote>
  <w:footnote w:id="2">
    <w:p w14:paraId="22D80CA4" w14:textId="77777777" w:rsidR="00471DB4" w:rsidRPr="005A202B" w:rsidRDefault="00471DB4">
      <w:pPr>
        <w:pStyle w:val="Funotentext"/>
        <w:rPr>
          <w:rFonts w:ascii="Calibri Light" w:hAnsi="Calibri Light"/>
          <w:lang w:val="en-GB"/>
        </w:rPr>
      </w:pPr>
      <w:r w:rsidRPr="005A202B">
        <w:rPr>
          <w:rStyle w:val="Funotenzeichen"/>
          <w:rFonts w:ascii="Calibri Light" w:hAnsi="Calibri Light"/>
        </w:rPr>
        <w:footnoteRef/>
      </w:r>
      <w:r w:rsidRPr="005A202B">
        <w:rPr>
          <w:rFonts w:ascii="Calibri Light" w:hAnsi="Calibri Light"/>
          <w:lang w:val="en-GB"/>
        </w:rPr>
        <w:t xml:space="preserve"> </w:t>
      </w:r>
      <w:hyperlink r:id="rId2" w:history="1">
        <w:r w:rsidR="000C0B11" w:rsidRPr="006109FB">
          <w:rPr>
            <w:rStyle w:val="Hyperlink"/>
            <w:rFonts w:ascii="Calibri Light" w:hAnsi="Calibri Light"/>
            <w:color w:val="0070C0"/>
            <w:lang w:val="en-GB"/>
          </w:rPr>
          <w:t>https://ec.europa.eu/info/publications/2020-european-semester-country-reports_en</w:t>
        </w:r>
      </w:hyperlink>
      <w:r w:rsidR="000C0B11" w:rsidRPr="005A202B">
        <w:rPr>
          <w:rFonts w:ascii="Calibri Light" w:hAnsi="Calibri Light"/>
          <w:lang w:val="en-GB"/>
        </w:rPr>
        <w:t xml:space="preserve"> </w:t>
      </w:r>
    </w:p>
  </w:footnote>
  <w:footnote w:id="3">
    <w:p w14:paraId="5569B449" w14:textId="77777777" w:rsidR="00471DB4" w:rsidRPr="005A202B" w:rsidRDefault="00471DB4">
      <w:pPr>
        <w:pStyle w:val="Funotentext"/>
        <w:rPr>
          <w:rFonts w:ascii="Calibri Light" w:hAnsi="Calibri Light"/>
          <w:lang w:val="en-GB"/>
        </w:rPr>
      </w:pPr>
      <w:r w:rsidRPr="005A202B">
        <w:rPr>
          <w:rStyle w:val="Funotenzeichen"/>
          <w:rFonts w:ascii="Calibri Light" w:hAnsi="Calibri Light"/>
        </w:rPr>
        <w:footnoteRef/>
      </w:r>
      <w:r w:rsidRPr="005A202B">
        <w:rPr>
          <w:rFonts w:ascii="Calibri Light" w:hAnsi="Calibri Light"/>
          <w:lang w:val="en-GB"/>
        </w:rPr>
        <w:t xml:space="preserve"> </w:t>
      </w:r>
      <w:hyperlink r:id="rId3" w:history="1">
        <w:r w:rsidR="003C7AE4" w:rsidRPr="006109FB">
          <w:rPr>
            <w:rStyle w:val="Hyperlink"/>
            <w:rFonts w:ascii="Calibri Light" w:hAnsi="Calibri Light"/>
            <w:color w:val="0070C0"/>
            <w:lang w:val="en-GB"/>
          </w:rPr>
          <w:t>https://ec.europa.eu/neighbourhood-enlargement/node_en</w:t>
        </w:r>
      </w:hyperlink>
      <w:r w:rsidR="003C7AE4" w:rsidRPr="005A202B">
        <w:rPr>
          <w:rStyle w:val="Hyperlink"/>
          <w:rFonts w:ascii="Calibri Light" w:hAnsi="Calibri Light"/>
          <w:color w:val="0070C0"/>
          <w:lang w:val="en-GB"/>
        </w:rPr>
        <w:t xml:space="preserve"> </w:t>
      </w:r>
    </w:p>
  </w:footnote>
  <w:footnote w:id="4">
    <w:p w14:paraId="53364403" w14:textId="77777777" w:rsidR="00F87E6C" w:rsidRPr="005A202B" w:rsidRDefault="00F87E6C" w:rsidP="005A202B">
      <w:pPr>
        <w:pStyle w:val="Funotentext"/>
        <w:jc w:val="both"/>
        <w:rPr>
          <w:rFonts w:ascii="Calibri Light" w:hAnsi="Calibri Light"/>
          <w:lang w:val="en-GB"/>
        </w:rPr>
      </w:pPr>
      <w:r w:rsidRPr="005A202B">
        <w:rPr>
          <w:rStyle w:val="Funotenzeichen"/>
          <w:rFonts w:ascii="Calibri Light" w:hAnsi="Calibri Light"/>
          <w:lang w:val="en-GB"/>
        </w:rPr>
        <w:footnoteRef/>
      </w:r>
      <w:r w:rsidRPr="005A202B">
        <w:rPr>
          <w:rFonts w:ascii="Calibri Light" w:hAnsi="Calibri Light"/>
          <w:lang w:val="en-GB"/>
        </w:rPr>
        <w:t xml:space="preserve"> The horizontal themes are: 1) digitalisation; 2) migration and demographic change; 3) climate change and sustainable development.</w:t>
      </w:r>
    </w:p>
  </w:footnote>
  <w:footnote w:id="5">
    <w:p w14:paraId="63DC0BB7" w14:textId="77777777" w:rsidR="005A202B" w:rsidRPr="005A202B" w:rsidRDefault="005A202B" w:rsidP="005A202B">
      <w:pPr>
        <w:pStyle w:val="Default"/>
        <w:jc w:val="both"/>
        <w:rPr>
          <w:rFonts w:ascii="Calibri Light" w:hAnsi="Calibri Light" w:cs="Calibri"/>
          <w:sz w:val="20"/>
          <w:szCs w:val="20"/>
          <w:lang w:val="en-GB"/>
        </w:rPr>
      </w:pPr>
      <w:r w:rsidRPr="008106EC">
        <w:rPr>
          <w:rStyle w:val="Funotenzeichen"/>
          <w:rFonts w:ascii="Calibri Light" w:hAnsi="Calibri Light" w:cs="Calibri"/>
          <w:sz w:val="20"/>
          <w:szCs w:val="20"/>
        </w:rPr>
        <w:footnoteRef/>
      </w:r>
      <w:r w:rsidRPr="008106EC">
        <w:rPr>
          <w:rFonts w:ascii="Calibri Light" w:hAnsi="Calibri Light" w:cs="Calibri"/>
          <w:sz w:val="20"/>
          <w:szCs w:val="20"/>
          <w:lang w:val="en-GB"/>
        </w:rPr>
        <w:t xml:space="preserve"> </w:t>
      </w:r>
      <w:r w:rsidRPr="008106EC">
        <w:rPr>
          <w:rFonts w:ascii="Calibri Light" w:hAnsi="Calibri Light" w:cs="Calibri"/>
          <w:color w:val="auto"/>
          <w:sz w:val="20"/>
          <w:szCs w:val="20"/>
          <w:lang w:val="en-GB"/>
        </w:rPr>
        <w:t xml:space="preserve">The document was developed in the context of the embedding of the EUSDR into EU funds and should therefore be seen as a rolling document of the embedding process. The underlying document is the </w:t>
      </w:r>
      <w:r w:rsidRPr="008106EC">
        <w:rPr>
          <w:rFonts w:ascii="Calibri Light" w:hAnsi="Calibri Light" w:cs="Calibri"/>
          <w:i/>
          <w:color w:val="auto"/>
          <w:sz w:val="20"/>
          <w:szCs w:val="20"/>
          <w:lang w:val="en-GB"/>
        </w:rPr>
        <w:t>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w:t>
      </w:r>
      <w:r w:rsidRPr="008106EC">
        <w:rPr>
          <w:rFonts w:ascii="Calibri Light" w:hAnsi="Calibri Light" w:cs="Calibri"/>
          <w:color w:val="auto"/>
          <w:sz w:val="20"/>
          <w:szCs w:val="20"/>
          <w:lang w:val="en-GB"/>
        </w:rPr>
        <w:t xml:space="preserve"> of the European Commission as of May 2018 (COM(2018) 375 final</w:t>
      </w:r>
      <w:r w:rsidRPr="002D338F">
        <w:rPr>
          <w:rFonts w:ascii="Calibri Light" w:hAnsi="Calibri Light" w:cs="Calibri"/>
          <w:color w:val="000000" w:themeColor="text1"/>
          <w:sz w:val="20"/>
          <w:szCs w:val="20"/>
          <w:lang w:val="en-GB"/>
        </w:rPr>
        <w:t>).</w:t>
      </w:r>
      <w:r w:rsidRPr="002D338F">
        <w:rPr>
          <w:rFonts w:ascii="Calibri Light" w:hAnsi="Calibri Light" w:cs="Calibri"/>
          <w:b/>
          <w:color w:val="000000" w:themeColor="text1"/>
          <w:sz w:val="20"/>
          <w:szCs w:val="20"/>
          <w:lang w:val="en-GB"/>
        </w:rPr>
        <w:t xml:space="preserve"> </w:t>
      </w:r>
      <w:r w:rsidRPr="002D338F">
        <w:rPr>
          <w:rFonts w:ascii="Calibri Light" w:hAnsi="Calibri Light" w:cs="Calibri"/>
          <w:b/>
          <w:bCs/>
          <w:color w:val="000000" w:themeColor="text1"/>
          <w:sz w:val="20"/>
          <w:szCs w:val="20"/>
          <w:lang w:val="en-GB"/>
        </w:rPr>
        <w:t>At the moment the elaboration is still in the process of negotiations between EC, EP and Council. As soon as a final version is available, the tool will be updated and sent out.</w:t>
      </w:r>
    </w:p>
  </w:footnote>
  <w:footnote w:id="6">
    <w:p w14:paraId="0BBA6983" w14:textId="77777777" w:rsidR="009C2EA0" w:rsidRPr="00F52DAB" w:rsidRDefault="009C2EA0" w:rsidP="009C2EA0">
      <w:pPr>
        <w:pStyle w:val="Funotentext"/>
        <w:rPr>
          <w:rFonts w:ascii="Calibri Light" w:hAnsi="Calibri Light" w:cs="Calibri Light"/>
          <w:lang w:val="en-GB"/>
        </w:rPr>
      </w:pPr>
      <w:r w:rsidRPr="00F52DAB">
        <w:rPr>
          <w:rStyle w:val="Funotenzeichen"/>
          <w:rFonts w:ascii="Calibri Light" w:hAnsi="Calibri Light" w:cs="Calibri Light"/>
          <w:lang w:val="en-GB"/>
        </w:rPr>
        <w:footnoteRef/>
      </w:r>
      <w:r w:rsidRPr="00F52DAB">
        <w:rPr>
          <w:rFonts w:ascii="Calibri Light" w:hAnsi="Calibri Light" w:cs="Calibri Light"/>
          <w:lang w:val="en-GB"/>
        </w:rPr>
        <w:t xml:space="preserve"> Country Reports can be found in </w:t>
      </w:r>
      <w:r w:rsidR="00532202" w:rsidRPr="00F52DAB">
        <w:rPr>
          <w:rFonts w:ascii="Calibri Light" w:hAnsi="Calibri Light" w:cs="Calibri Light"/>
          <w:lang w:val="en-GB"/>
        </w:rPr>
        <w:t xml:space="preserve">the </w:t>
      </w:r>
      <w:r w:rsidRPr="00F52DAB">
        <w:rPr>
          <w:rFonts w:ascii="Calibri Light" w:hAnsi="Calibri Light" w:cs="Calibri Light"/>
          <w:lang w:val="en-GB"/>
        </w:rPr>
        <w:t>page</w:t>
      </w:r>
      <w:r w:rsidR="00532202" w:rsidRPr="00F52DAB">
        <w:rPr>
          <w:rFonts w:ascii="Calibri Light" w:hAnsi="Calibri Light" w:cs="Calibri Light"/>
          <w:lang w:val="en-GB"/>
        </w:rPr>
        <w:t>s</w:t>
      </w:r>
      <w:r w:rsidRPr="00F52DAB">
        <w:rPr>
          <w:rFonts w:ascii="Calibri Light" w:hAnsi="Calibri Light" w:cs="Calibri Light"/>
          <w:lang w:val="en-GB"/>
        </w:rPr>
        <w:t xml:space="preserve">: </w:t>
      </w:r>
      <w:hyperlink r:id="rId4" w:history="1">
        <w:r w:rsidR="00532202" w:rsidRPr="00916CBA">
          <w:rPr>
            <w:rStyle w:val="Hyperlink"/>
            <w:rFonts w:ascii="Calibri Light" w:hAnsi="Calibri Light" w:cs="Calibri Light"/>
            <w:color w:val="0070C0"/>
            <w:lang w:val="en-GB"/>
          </w:rPr>
          <w:t>https://ec.europa.eu/info/publications/2019-european-semester-country-reports_en</w:t>
        </w:r>
      </w:hyperlink>
      <w:r w:rsidR="00532202" w:rsidRPr="00F52DAB">
        <w:rPr>
          <w:rFonts w:ascii="Calibri Light" w:hAnsi="Calibri Light" w:cs="Calibri Light"/>
          <w:lang w:val="en-GB"/>
        </w:rPr>
        <w:t xml:space="preserve"> and </w:t>
      </w:r>
      <w:hyperlink r:id="rId5" w:history="1">
        <w:r w:rsidRPr="00916CBA">
          <w:rPr>
            <w:rStyle w:val="Hyperlink"/>
            <w:rFonts w:ascii="Calibri Light" w:hAnsi="Calibri Light" w:cs="Calibri Light"/>
            <w:color w:val="0070C0"/>
            <w:lang w:val="en-GB"/>
          </w:rPr>
          <w:t>https://ec.europa.eu/info/publications/2020-european-semester-country-reports_en</w:t>
        </w:r>
      </w:hyperlink>
    </w:p>
  </w:footnote>
  <w:footnote w:id="7">
    <w:p w14:paraId="096E8E00" w14:textId="77777777" w:rsidR="000F1185" w:rsidRPr="00AC4ECC" w:rsidRDefault="000F1185">
      <w:pPr>
        <w:pStyle w:val="Funotentext"/>
        <w:rPr>
          <w:rFonts w:ascii="Calibri Light" w:hAnsi="Calibri Light" w:cs="Calibri Light"/>
          <w:lang w:val="en-GB"/>
        </w:rPr>
      </w:pPr>
      <w:r w:rsidRPr="00AC4ECC">
        <w:rPr>
          <w:rStyle w:val="Funotenzeichen"/>
          <w:rFonts w:ascii="Calibri Light" w:hAnsi="Calibri Light" w:cs="Calibri Light"/>
        </w:rPr>
        <w:footnoteRef/>
      </w:r>
      <w:r w:rsidRPr="00AC4ECC">
        <w:rPr>
          <w:rFonts w:ascii="Calibri Light" w:hAnsi="Calibri Light" w:cs="Calibri Light"/>
          <w:lang w:val="en-GB"/>
        </w:rPr>
        <w:t xml:space="preserve"> PAC </w:t>
      </w:r>
      <w:r w:rsidR="00B34760" w:rsidRPr="00AC4ECC">
        <w:rPr>
          <w:rFonts w:ascii="Calibri Light" w:hAnsi="Calibri Light" w:cs="Calibri Light"/>
          <w:lang w:val="en-GB"/>
        </w:rPr>
        <w:t>colleagues should consult SG members</w:t>
      </w:r>
      <w:r w:rsidR="00532202" w:rsidRPr="00AC4ECC">
        <w:rPr>
          <w:rFonts w:ascii="Calibri Light" w:hAnsi="Calibri Light" w:cs="Calibri Light"/>
          <w:lang w:val="en-GB"/>
        </w:rPr>
        <w:t xml:space="preserve"> and/or the respective NCs</w:t>
      </w:r>
      <w:r w:rsidRPr="00AC4ECC">
        <w:rPr>
          <w:rFonts w:ascii="Calibri Light" w:hAnsi="Calibri Light" w:cs="Calibri Light"/>
          <w:lang w:val="en-GB"/>
        </w:rPr>
        <w:t>.</w:t>
      </w:r>
    </w:p>
  </w:footnote>
  <w:footnote w:id="8">
    <w:p w14:paraId="714A4D72" w14:textId="77777777" w:rsidR="009C2EA0" w:rsidRPr="005A202B" w:rsidRDefault="009C2EA0" w:rsidP="009C2EA0">
      <w:pPr>
        <w:pStyle w:val="Funotentext"/>
        <w:rPr>
          <w:rFonts w:ascii="Calibri Light" w:hAnsi="Calibri Light"/>
          <w:lang w:val="en-GB"/>
        </w:rPr>
      </w:pPr>
      <w:r w:rsidRPr="00F52DAB">
        <w:rPr>
          <w:rStyle w:val="Funotenzeichen"/>
          <w:rFonts w:ascii="Calibri Light" w:hAnsi="Calibri Light" w:cs="Calibri Light"/>
          <w:lang w:val="en-GB"/>
        </w:rPr>
        <w:footnoteRef/>
      </w:r>
      <w:r w:rsidRPr="00F52DAB">
        <w:rPr>
          <w:rFonts w:ascii="Calibri Light" w:hAnsi="Calibri Light" w:cs="Calibri Light"/>
          <w:lang w:val="en-GB"/>
        </w:rPr>
        <w:t xml:space="preserve"> The horizontal themes are: 1) digitalisation; 2) migration and demographic change; 3) climate change and sustainable development.</w:t>
      </w:r>
    </w:p>
  </w:footnote>
  <w:footnote w:id="9">
    <w:p w14:paraId="4A89F823" w14:textId="02D63E80" w:rsidR="009C2EA0" w:rsidRPr="00916CBA" w:rsidRDefault="009C2EA0" w:rsidP="009C2EA0">
      <w:pPr>
        <w:pStyle w:val="Funotentext"/>
        <w:rPr>
          <w:rFonts w:ascii="Calibri Light" w:hAnsi="Calibri Light" w:cs="Calibri Light"/>
          <w:lang w:val="en-GB"/>
        </w:rPr>
      </w:pPr>
      <w:r w:rsidRPr="00916CBA">
        <w:rPr>
          <w:rStyle w:val="Funotenzeichen"/>
          <w:rFonts w:ascii="Calibri Light" w:hAnsi="Calibri Light" w:cs="Calibri Light"/>
          <w:lang w:val="en-GB"/>
        </w:rPr>
        <w:footnoteRef/>
      </w:r>
      <w:r w:rsidRPr="00916CBA">
        <w:rPr>
          <w:rFonts w:ascii="Calibri Light" w:hAnsi="Calibri Light" w:cs="Calibri Light"/>
          <w:lang w:val="en-GB"/>
        </w:rPr>
        <w:t xml:space="preserve"> The rows in grey are related to the requirements set by the </w:t>
      </w:r>
      <w:r w:rsidR="00454095" w:rsidRPr="00916CBA">
        <w:rPr>
          <w:rFonts w:ascii="Calibri Light" w:hAnsi="Calibri Light" w:cs="Calibri Light"/>
          <w:lang w:val="en-GB"/>
        </w:rPr>
        <w:t xml:space="preserve">Croatian </w:t>
      </w:r>
      <w:r w:rsidRPr="00916CBA">
        <w:rPr>
          <w:rFonts w:ascii="Calibri Light" w:hAnsi="Calibri Light" w:cs="Calibri Light"/>
          <w:lang w:val="en-GB"/>
        </w:rPr>
        <w:t xml:space="preserve">EUSDR Presidency and </w:t>
      </w:r>
      <w:r w:rsidR="00454095" w:rsidRPr="00916CBA">
        <w:rPr>
          <w:rFonts w:ascii="Calibri Light" w:hAnsi="Calibri Light" w:cs="Calibri Light"/>
          <w:lang w:val="en-GB"/>
        </w:rPr>
        <w:t>will not</w:t>
      </w:r>
      <w:r w:rsidRPr="00916CBA">
        <w:rPr>
          <w:rFonts w:ascii="Calibri Light" w:hAnsi="Calibri Light" w:cs="Calibri Light"/>
          <w:lang w:val="en-GB"/>
        </w:rPr>
        <w:t xml:space="preserve"> be used for the </w:t>
      </w:r>
      <w:r w:rsidR="00916CBA" w:rsidRPr="00916CBA">
        <w:rPr>
          <w:rFonts w:ascii="Calibri Light" w:hAnsi="Calibri Light" w:cs="Calibri Light"/>
          <w:lang w:val="en-GB"/>
        </w:rPr>
        <w:t>2</w:t>
      </w:r>
      <w:r w:rsidR="00916CBA" w:rsidRPr="00AC4ECC">
        <w:rPr>
          <w:rFonts w:ascii="Calibri Light" w:hAnsi="Calibri Light" w:cs="Calibri Light"/>
          <w:vertAlign w:val="superscript"/>
          <w:lang w:val="en-GB"/>
        </w:rPr>
        <w:t>nd</w:t>
      </w:r>
      <w:r w:rsidR="00916CBA" w:rsidRPr="00916CBA">
        <w:rPr>
          <w:rFonts w:ascii="Calibri Light" w:hAnsi="Calibri Light" w:cs="Calibri Light"/>
          <w:lang w:val="en-GB"/>
        </w:rPr>
        <w:t xml:space="preserve"> </w:t>
      </w:r>
      <w:r w:rsidRPr="00916CBA">
        <w:rPr>
          <w:rFonts w:ascii="Calibri Light" w:hAnsi="Calibri Light" w:cs="Calibri Light"/>
          <w:lang w:val="en-GB"/>
        </w:rPr>
        <w:t>SMF call.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DFB7C" w14:textId="77777777" w:rsidR="00F1350B" w:rsidRDefault="00F1350B">
    <w:pPr>
      <w:pStyle w:val="Kopfzeile"/>
      <w:tabs>
        <w:tab w:val="clear" w:pos="9072"/>
        <w:tab w:val="right" w:pos="9046"/>
      </w:tabs>
    </w:pPr>
    <w:r>
      <w:rPr>
        <w:noProof/>
        <w:lang w:val="de-AT"/>
      </w:rPr>
      <mc:AlternateContent>
        <mc:Choice Requires="wpg">
          <w:drawing>
            <wp:anchor distT="0" distB="0" distL="114300" distR="114300" simplePos="0" relativeHeight="251659264" behindDoc="0" locked="0" layoutInCell="1" allowOverlap="1" wp14:anchorId="1AEEF9E1" wp14:editId="5CF4E5FB">
              <wp:simplePos x="0" y="0"/>
              <wp:positionH relativeFrom="column">
                <wp:posOffset>-549970</wp:posOffset>
              </wp:positionH>
              <wp:positionV relativeFrom="paragraph">
                <wp:posOffset>-76835</wp:posOffset>
              </wp:positionV>
              <wp:extent cx="6830695" cy="434340"/>
              <wp:effectExtent l="0" t="0" r="8255" b="3810"/>
              <wp:wrapNone/>
              <wp:docPr id="6" name="Gruppieren 6"/>
              <wp:cNvGraphicFramePr/>
              <a:graphic xmlns:a="http://schemas.openxmlformats.org/drawingml/2006/main">
                <a:graphicData uri="http://schemas.microsoft.com/office/word/2010/wordprocessingGroup">
                  <wpg:wgp>
                    <wpg:cNvGrpSpPr/>
                    <wpg:grpSpPr>
                      <a:xfrm>
                        <a:off x="0" y="0"/>
                        <a:ext cx="6830695" cy="434340"/>
                        <a:chOff x="0" y="0"/>
                        <a:chExt cx="6830751" cy="434807"/>
                      </a:xfrm>
                    </wpg:grpSpPr>
                    <pic:pic xmlns:pic="http://schemas.openxmlformats.org/drawingml/2006/picture">
                      <pic:nvPicPr>
                        <pic:cNvPr id="2" name="Picture 1026"/>
                        <pic:cNvPicPr>
                          <a:picLocks noChangeAspect="1"/>
                        </pic:cNvPicPr>
                      </pic:nvPicPr>
                      <pic:blipFill rotWithShape="1">
                        <a:blip r:embed="rId1">
                          <a:extLst>
                            <a:ext uri="{28A0092B-C50C-407E-A947-70E740481C1C}">
                              <a14:useLocalDpi xmlns:a14="http://schemas.microsoft.com/office/drawing/2010/main" val="0"/>
                            </a:ext>
                          </a:extLst>
                        </a:blip>
                        <a:srcRect l="92880" t="10805" r="1160" b="12296"/>
                        <a:stretch/>
                      </pic:blipFill>
                      <pic:spPr bwMode="auto">
                        <a:xfrm>
                          <a:off x="6395776" y="15072"/>
                          <a:ext cx="434975" cy="41973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Picture 1027"/>
                        <pic:cNvPicPr>
                          <a:picLocks noChangeAspect="1"/>
                        </pic:cNvPicPr>
                      </pic:nvPicPr>
                      <pic:blipFill>
                        <a:blip r:embed="rId1">
                          <a:extLst>
                            <a:ext uri="{28A0092B-C50C-407E-A947-70E740481C1C}">
                              <a14:useLocalDpi xmlns:a14="http://schemas.microsoft.com/office/drawing/2010/main" val="0"/>
                            </a:ext>
                          </a:extLst>
                        </a:blip>
                        <a:srcRect r="24214" b="-8"/>
                        <a:stretch>
                          <a:fillRect/>
                        </a:stretch>
                      </pic:blipFill>
                      <pic:spPr bwMode="auto">
                        <a:xfrm>
                          <a:off x="0" y="0"/>
                          <a:ext cx="404749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Grafik 4">
                          <a:extLst>
                            <a:ext uri="{FF2B5EF4-FFF2-40B4-BE49-F238E27FC236}">
                              <a16:creationId xmlns:a16="http://schemas.microsoft.com/office/drawing/2014/main" id="{B45315EA-C011-B249-8541-A06EAA13277A}"/>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139732" y="50241"/>
                          <a:ext cx="774700" cy="342900"/>
                        </a:xfrm>
                        <a:prstGeom prst="rect">
                          <a:avLst/>
                        </a:prstGeom>
                      </pic:spPr>
                    </pic:pic>
                    <pic:pic xmlns:pic="http://schemas.openxmlformats.org/drawingml/2006/picture">
                      <pic:nvPicPr>
                        <pic:cNvPr id="5" name="Grafik 5"/>
                        <pic:cNvPicPr>
                          <a:picLocks noChangeAspect="1"/>
                        </pic:cNvPicPr>
                      </pic:nvPicPr>
                      <pic:blipFill rotWithShape="1">
                        <a:blip r:embed="rId3" cstate="print">
                          <a:extLst>
                            <a:ext uri="{28A0092B-C50C-407E-A947-70E740481C1C}">
                              <a14:useLocalDpi xmlns:a14="http://schemas.microsoft.com/office/drawing/2010/main" val="0"/>
                            </a:ext>
                          </a:extLst>
                        </a:blip>
                        <a:srcRect l="12436" t="32101" r="12606" b="32101"/>
                        <a:stretch/>
                      </pic:blipFill>
                      <pic:spPr bwMode="auto">
                        <a:xfrm>
                          <a:off x="3888712" y="0"/>
                          <a:ext cx="836295" cy="399415"/>
                        </a:xfrm>
                        <a:prstGeom prst="rect">
                          <a:avLst/>
                        </a:prstGeom>
                        <a:ln>
                          <a:noFill/>
                        </a:ln>
                        <a:extLst>
                          <a:ext uri="{53640926-AAD7-44D8-BBD7-CCE9431645EC}">
                            <a14:shadowObscured xmlns:a14="http://schemas.microsoft.com/office/drawing/2010/main"/>
                          </a:ext>
                        </a:extLst>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FFD5C98" id="Gruppieren 6" o:spid="_x0000_s1026" style="position:absolute;margin-left:-43.3pt;margin-top:-6.05pt;width:537.85pt;height:34.2pt;z-index:251659264" coordsize="68307,43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uqgzxEBQAAHBQAAA4AAABkcnMvZTJvRG9jLnhtbOxYbW/bNhD+PmD/&#10;QdB31SRFvRlxCluWgwLZGqwb9pmWaIuoJAqUHCco+t93JCXbiQO0S5sVDeYgNkWK5N1zd88defH2&#10;rq6cW646IZuZi98g1+FNLgvRbGfuX3+uvNh1up41Batkw2fuPe/ct5e//nKxb6ecyFJWBVcOLNJ0&#10;0307c8u+b6eTSZeXvGbdG9nyBgY3UtWsh0e1nRSK7WH1upoQhMLJXqqiVTLnXQe9SzvoXpr1Nxue&#10;9+83m473TjVzQbbefCvzvdbfk8sLNt0q1pYiH8Rgz5CiZqKBTQ9LLVnPnJ0SZ0vVIleyk5v+TS7r&#10;idxsRM6NDqANRo+0uVJy1xpdttP9tj3ABNA+wunZy+a/394oRxQzN3SdhtVgoiu1a1vBFW+cUOOz&#10;b7dTeO1KtR/aGzV0bO2TVvluo2r9C8o4dwbZ+wOy/K53cugMYx+FSeA6OYxRH/4G6PMS7HM2LS+z&#10;k4lRgA8TYxRpmSbjthMt3UGYVuRT+B+AgtYZUF92KJjV7xR3h0Xqr1qjZurjrvXApi3rxVpUor83&#10;/gnW00I1tzciv1H24Yg5GTGHUb2pgxExmOs5+jU7iWmlrmX+sXMamZas2fJ514JvQ8QZNB6+PtGP&#10;D3ZcV6JdiapylOz/Fn35oWQtWBobl9WDg7IQGI8c6wm8rNMuZb6redPbKFS8Ar1l05Wi7VxHTXm9&#10;5uBU6l1hNwFHuO567SbaJUxkfCLxHKGELLw0QKlHUZR584RGXoSyiCIa4xSnn7WImE53HQcAWLVs&#10;xSAr9J5J+2QYDIRhA8wEqnPLDB1YRwKBjEONIoJvaUi0rJ3K/wCYNXkkJI4tgWAUI/BkwArjELqA&#10;RzAhibEbTOkV7/NSL63NMCJvLd9BADnr/W+yAPTZrpfGAI8CKPSTIIogHCFUcIAiok1scdOhBLGT&#10;RGMk4STygwcBAb6iuv6Ky9rRDTABKGC2YbdgAavy+Ipet5HaM8wWVfOgA4CwPSMyp8YL/JCC8UJv&#10;Pl9GHqXL2FssoJWmWUJ9HNIgOxivK1kh9+/XXQ4+Xny7/awSZ3bTeGuEB+jh0aIOjWFPaJ35zBMe&#10;/ijFwKz/jBH8JxjBMB4I8RKMoA3+PwF8kQAg2AklmJpoh5rGhMsQ6hrCDYSQZgrrmYeB51IAsMp5&#10;DgVKjGgCQzqH+klC8Y+J/AQlWZzF1KMkzIC2l0tvvkqpF65wFCz9ZZou8UjbpSgK3pjUY2u8b2Bt&#10;jXMnK1Ho5cyD2q7TSlk2X5nPQIUnr0109jiKMTK9ng8EMmSiBBOKFiTxVmEMZLaigZdEKPYQThZJ&#10;iGhCl6uHKl2Lhn87kTl7SCwBCQw/nwitM8+Jbsh8znVj01r0UD5Xop658eElNi05K7KmMF7aM1HZ&#10;9gkUWvwjFED0I8Ubj/3ZSRTCdCxl2UZ8dKjBd1Tx1PCrFVkE2Yp64D0EfHlBvUVGwQ+IH2ckWqXE&#10;D63hw2muuKlx3h0zWHiWTb5UgdCJrUB0xf1pQQMfB9ncSxHG3oLAxnFAsTdHYTafY59E0fzzYPYn&#10;s52pJI9F5XeuFnWMvHBugAI4h+NhD+VQq0RjC5WnDPUT1Iq28NOg/btsoGc8KgED7ENhB+AA0weI&#10;UFPlW7/VJWAU0QiNiYCSBNo28YzLjPXdV5WAryLkoSB+EPImNb5QzfQjTlFQF76aQDkeqiDt+nDQ&#10;gVOKTzCCU74+VJEQQR+cqmzfaamlvVwb9RmnKj+O4wjbkBruHoBnzOVE7IdkvJv4HnXVKzxGmWsW&#10;uIIyNcNwXabvuE6foX16qXf5DwAAAP//AwBQSwMEFAAGAAgAAAAhAKCmJ6vOAAAALAIAABkAAABk&#10;cnMvX3JlbHMvZTJvRG9jLnhtbC5yZWxzvJHLasMwEEX3hfyDmH0sPyCEEjmbUMi2pB8wSGNZifVA&#10;Ukvz9xUUSg0m2Xk5M9xzD8zh+G0n9kUxGe8ENFUNjJz0yjgt4OPytt0DSxmdwsk7EnCnBMd+83J4&#10;pwlzCaXRhMQKxSUBY87hlfMkR7KYKh/Ilcvgo8Vcxqh5QHlDTbyt6x2P/xnQz5jsrATEs+qAXe6h&#10;ND9n+2Ewkk5eflpyeaGCG1u6CxCjpizAkjL4u+yqayANfFmiXUeifSjRrCPR/Enw2Y/7HwAAAP//&#10;AwBQSwMECgAAAAAAAAAhAOUaF3yyYwAAsmMAABUAAABkcnMvbWVkaWEvaW1hZ2UzLmpwZWf/2P/g&#10;ABBKRklGAAEBAQDcANwAAP/bAEMAAgEBAQEBAgEBAQICAgICBAMCAgICBQQEAwQGBQYGBgUGBgYH&#10;CQgGBwkHBgYICwgJCgoKCgoGCAsMCwoMCQoKCv/bAEMBAgICAgICBQMDBQoHBgcKCgoKCgoKCgoK&#10;CgoKCgoKCgoKCgoKCgoKCgoKCgoKCgoKCgoKCgoKCgoKCgoKCgoKCv/AABEIAcgBy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m&#10;yuUjLD9adTZRlMEUAcz4l+M/wr8E6r/YfjX4m+HdIvPKWVbXVNagt5Chzhtsjg4ODzjtWf8A8NK/&#10;s+/9F18F/wDhU2n/AMcr8Zf+DhsAft+25A6+AdNz/wB/rmvhWvncVnlTD4iVNQTs7bs/o7hfwJwf&#10;EHD2GzKWOlB1YKXKoJ2v0vzK/wBx/UJ/w0r+z7/0XXwX/wCFTaf/AByj/hpX9n3/AKLr4L/8Km0/&#10;+OV/L3RXP/rFU/59r72e9/xLjgf+hjL/AMFr/wCTP6hP+Glf2ff+i6+C/wDwqbT/AOOUf8NK/s+/&#10;9F18F/8AhU2n/wAcr+Xuij/WKp/z7X3sP+JccD/0MZf+C1/8mf1Cf8NK/s+/9F18F/8AhU2n/wAc&#10;o/4aV/Z9/wCi6+C//CptP/jlfy90Uf6xVP8An2vvYf8AEuOB/wChjL/wWv8A5M/qo8O+LvD/AIu0&#10;yPXPCuu2OpWM2RDe6fdJNDJg4O10JBwQRwa1K+Rf+CIyJ/w7b8Anb96TUs/+B01ez/teftY/C39i&#10;74F6p8d/i7fTLpun7Ire0tRm4vrlziOCIcZdiCecAAMxwATX1WBjWx/s40o3lOySW7btZL7z+ZeI&#10;sFR4fzbF4SU7xoTnFyel1CTV2umiPU6K+H/gR/wVP/ac+M3jXwxZah/wTG+JejeFfE2q2ltH4rll&#10;3Q2UE8iILqUGFf3ShtzEHIUEjNVvHf8AwV0+L8/7Q/jr9nf9nj9gzxd8Qrz4faobPXNS0vWo44w2&#10;SFbb5RKhsHHJJwa97/VrOPbOlyRvFcz/AHlOyV0tXzWWrSs2n5Hyv9u5b7JVOZ2bsvcndu19Fy3e&#10;mt0mrH3TRXzV+w3/AMFFPCX7Zs3irwRd/D7XfAnjnwPcRw+KvBviQD7Raq+7bKrYG9CVIOVUqcZX&#10;BUt4vqf/AAWq8a+PfF/ii2/ZG/YZ8c/FHwv4RvpLLUvFml3AiglljI3+UojckAHcATuK4O0Ais6f&#10;DucVMRUoKlaULOV5RSV9vebUXfpZu/S5pPOsthRhV57qV7WUm3bfRK+nW606n37RXiH7DH7cHw0/&#10;bx+DS/Fr4c2OoabJa30lhrmh6pt+0adeJgmJ9pwwIIYMOCD0B4Hjniz/AILMfB/wl/wUCg/Ya1Dw&#10;HqTQtrlvotz44TUE+xwajPDujgaPbn/WYiLbhg5OCFNY08kzatiquHhRbnSTc11SW/rvpa7fQ0nm&#10;mX06NOtKouWbSi+7f9dT7Sor5x/bO/bS+Mv7LfiDRdI+G/7F/jP4pW+qWc0txfeF59qWLowAjf8A&#10;dPywO4EkcCvnn4N/8Fzvit8fYG1T4Vf8E1viFrWmQ6v/AGbqGqaVqwuIbS4AQyI5W2wGRZEYqSMB&#10;h610YThvOMdg/rVGCcO/PTXlqnJNbOyaTfQxxGdZdhcR7CpJqXblm7+jUbP5M/RSivnv4Mft26Z8&#10;X/21viX+xhB8Pruyvfhvptrd3GvSagrx33nJC+1YtgZCPOGfmP3TXmf7Zf8AwWQ+Ff7HH7Uuj/s1&#10;+Jfh7qWrR3FvYz+JfEdnfhYdCjuZzGrSRlGL4XEmMjIYDrWFHI82xGKWGp0m5uKnZW+FpNPfs1pv&#10;rbc0qZtl1LD+3nUShzct9fiTatt3T8j7QorxP9ur9sHTf2JP2aNW/aT1HwhN4jtNJuLOJtMs9QED&#10;zi4nSIFZCrAY37unIHWodA/bd+Hvjf8AYc1D9uX4f282q6LY+Bb7xE+kLcBJ99pbPNNZM2CEkVo2&#10;jLYxnkZBFc8Mux1TCxxMab5JS5E+jlo+Xydn1+RvLHYWNeVFy96MeZr+73/4Y9yory/9jn9pKy/a&#10;4/Z08L/tD6b4Ym0W38TWb3Eel3F0JngCyPHguFUNyhPAFeoVzVqNXD1pUqitKLaa7NOzWhvRq069&#10;KNSDupJNPyewUUUVmaBRRRQAUUUUAFFFFABRRRQAUUUUAFFFFABRRRQAUUUUAFFFFABRRRQAUUUU&#10;AFFFFABRRRQAUUUUAFFFFABTZPu06myfdoA/C/8A4OHP+T/bb/sQNO/9HXNfCtfdX/Bw5/yf7bf9&#10;iBp3/o65r4Vr4HMv9/qerP8AQrw3/wCSDy3/AK9Q/IKKKK4T7YKKKKACiiigD+gT/giN/wAo2vAH&#10;/XTUv/S6evHv+DgpptX0L4A+BtQtPO0fVvjFaf2lGzYSTCiNUYd8rNLXsP8AwRF/5Rt/D/8A66al&#10;/wCl09aX/BWz9h7xb+27+zCvhf4XalDa+NvC2uQa74RkuJhEkl1EroYWkP3NySHDHgOqE8A1+wcF&#10;4vD4HM8JWry5YLd9FeNk35JtNn+aHith62Kz3N6dJXk61R2XW1Ru3ztY+mreOOGFYYVVVXhVUYAH&#10;YV+THwZ/bStf2Mv+CjH7WfinVf2d/iR440+78VLLf3fgPw6L6LSYoTMzS3Ts6LChBOCTj5T+H0b8&#10;Bv2yP+Cs2t+IvDXw5+Lf/BNFbWT7dbWvizxY3jK1gtYod6rPdxxhnDELucRo7EkYBIwa0v2HP2YP&#10;jH8Nv26f2mvib8Uvh41n4X+IGvW83hu8uLiCaPUoMzF/lR2ZRhxlXA6njrX0WX4elkmFxlPHOFRS&#10;pxso1IvmtVhs4NtPqlvZbWufCYytVzOrhpYTmg4zd24NcvuS6SST7Hg37HA8ffHBP2n/APgrdBaQ&#10;+HdJ8a/DzVLDwPpEepLcTotpatuuJzGdqOGtYcDrkvjjBb3f/ggXoGi6H/wS38A6jp9isc+sahrV&#10;5qLhcGWZdVuoAx9xFBEv0WsH9jH9kD42fsi/tb/F79n6x+Gdxe/s7/EC3l1Lw/ef2lCYdIupUKy2&#10;SxmXzdpR2iyV6RRHd9415h+zTpX/AAVM/wCCYHg/xB+yp4C/Y2/4W14Tt9curzwF4p0/xFbwLHFO&#10;wby5kJ3BQ+XYMFIcvglSCPUzOVHN8LiMJhasFd0J005KK9lGnKPI3KVuaF1zJu7d2jhwMa2X1qOI&#10;r05OyqxnaLb53JSckktpW0aVraGr/wAEtfGnhr4GftJ/t3ajfTrb+FvBvjxtZkijwqW0Ym1mScL2&#10;ACQKoA6BQK+P9S1z9n3xr/wS/wDFvx51z47eELf46a38XP8AhPrfQ31yAalHsu/IW0WMvvwI3mnV&#10;RycgelfWHgn/AIJ9ftlfDX/gm58eE1fwvDq3xo+OmsSajrWiaZqUH7hJpyZITK0giLYmuWOGK4kw&#10;Ca9o+Gv/AASZ/ZutP2GdN+HPi39m3wr/AMJ5J8Ovst9qk+mQtdxapJZ4ZjMCQZFlbG8HGV4OBmvQ&#10;/trJ8BjKmLlVcnKrRj7jjrGlTjzN3+xKb1720ZxrLcyxWHhh1BK0KkveT0dSbcbW+1GK0XS+p9M/&#10;s3/FWx+OX7Pvgz4x6dKskXifwrYanuVgcNNbpIynHcMxU+4r42/4Nwv+TP8A4jf9ly1f/wBN+mV6&#10;3/wR++GPx++Bf7CPhz4M/tF+B7nQte8M3+oWsNndXkEzPatcvPCwaJ3XbiUqASCAuCBisD/giL+z&#10;N8cf2Vv2bvHPgP49+BZPD+qal8XNT1TT7aS8hm8+zks7GNJg0LuAGaGQYJDfLyBkZ+TqRwuCwOZ4&#10;WFSL/eU1GzT5oxlPVd9LPTufQU/rGJxmBryg17k+bTZtQ0fbW553+xhIsf8AwXX/AGppZG2qPDWl&#10;ks3QDyLH/Cvk5/HP7Kn7W/wn/bC+OnxT+Png/SvF/jrV5ofhno+ta7BBeix0sfaLPy0dww+0bYoj&#10;gdUYjrX1nF+yz+1f4O/bq/a2+O3hr4XXDWHjr4crY/D/AFFNRtQNRvvsdvHsUGUNGysj8yBRletb&#10;3/BOv/glJ8EfBP7Gvhfw7+1F+zB4am8ePDdSa62tafb3V1DI80hRGlQsp2ps6MQK+kea5Xl8XjJV&#10;W5cmFguRx5vcgpyvfpzRipfd3PE+o4/FyWGjBJc1eT507e9Jxjt1s20eKftbfHE/tEf8G4uk/Eqe&#10;8M141romnaoxk3N9qs9UitpC3flodw9mHrXPXtze/wDBPnwr8cv2JdU3x/D34vfAfxB4r+Fcs0xK&#10;2Oof2LMbywQ9wTyB1ULH/fJqTSf+CfP7beif8EqfjV+xrD8Er2XU5vitb6l4Esf7Vs8XunfabYu8&#10;ZM2EVVgL7WIOWOAea+q/+Cnf7CevftgfsHWfgrwv4e3fELwnpMF34Zj8+OOVpxbrFcWYkLBQJY9y&#10;EE7SVXPStnjspwNVYL2sXQqYio9GnypqlKnPTblej8uZEfVcwxUHilBqrCjBaprmadRTj/28tfXl&#10;Z0v/AARc/wCUZ/wn/wCwLcf+lc9fU1fPn/BLn4RfEX4D/sK/Dv4S/FnwxJo/iHRtLmi1LTZpo5Gh&#10;c3Ergbo2ZT8rDoTX0HX53nlSnVzrEzg7p1JtNbNOT1R9llMZU8roRkrNQimuz5UFFFFeWegFFFFA&#10;BRRRQAUUUUAFFFFABRRRQAUUUUAFFFFABRRRQAUUUUAFFFFABRRRQAUUUUAFFFFABRRRQAUUUUAF&#10;Nk+7TqbJ92gD8L/+Dhz/AJP9tv8AsQNO/wDR1zXwrX3V/wAHDn/J/tt/2IGnf+jrmvhWvgcy/wB/&#10;qerP9CvDf/kg8t/69Q/IKKKK4T7YKKKKACiiigD+gT/giL/yjb+H/wD101L/ANLp6+uCoYYIr5G/&#10;4Ij8/wDBNnwAP9vUv/S6eov+CvH7aPx2/Ys+D3g3xB8AdP8ADsuteLfHdvoDSeJLSWaGBJYJnEii&#10;ORMMHjXk7hgnjvX6fkOBxGZuhhaNuaaSV3ZbX1P83vETF0sDxVmlerfljXq3t/18a/U+uhbQAYEf&#10;/wBenCCJRtC/qa/Of4z/ALYH/BU3/gny/hz4rfth2nwz8bfD3VvEEGk603hGzntb7TzIDtlQuwU9&#10;CcEMDtx8ud1bn7T/AO2d+3br/wDwUH039h79jrVPh/p1vf8AgGHxJDrHijSp5ZGBMhdSyyFdpCrg&#10;CMHk/NX0MeF8dUknCpTcHGcudS9y0Lc93a6autLdT4R59hYRfNCaknGPK1715X5etrOz1uffRtoC&#10;dxjpwhjU5C18M/s0/tufth+Cf247b9gj9urw54PvNX1vw6+seFvFngtJoYrhFEhMcschI/5ZyKCA&#10;uCoBzndXnfwR/bT/AOCtn7XPxd+K3hL9nUfBq00r4c+MJtIkbxNpV8k0iGadYiDHMwb5YfmOF57Y&#10;pf6r4683KcFCMYz53L3XGT5YtO3Vpqzs7of9vYO0UozcpSceVR95OKTaav0Vn1P0q8mPOdlBhjYb&#10;SvFfD37TX7bn7Yn7AH7DGqfGz9qbQfAOufEG48SR6X4ZtfCsd0umkTRlo3nDv5jbRHKxVWXcABuU&#10;nNWvhDpf/BcyPxPoniP4reMvgrcaNcX1u+veH49PuEmtrUsPNjilj4MoXIUksob+8Kxjw/W+rvET&#10;q04wu4xbl8bik3yWTuldauyuzV5xS9sqUac3KybSj8Kd7c2ul7Pufa4hjHAWlVVQYUV8lWn7afxi&#10;k/4K53H7DR07Q/8AhDV+HI1xbj7HJ9uW6wpx5nmbCnPTZn3r5/8A2cv2t/8AgsH+3NP478X/AAB8&#10;RfB3Q9H8H+MrvQo7HVtEuvMuZIfnU7vMkIBV0BORznAGObpcN46pR9rOcIQ5ITvKVlapdR2Td3Z6&#10;W0JqZ5hY1PZxjKUuaUbJXd4Wv1WmqP00MMZOSv60CGMfw18WfsX/APBRz4o/Hf4c/F7wZ8aPh1pv&#10;hn4s/Bu3vF8Qafp7u9jcPHHMY5kVmLBN8JUrvbIwwYBhjyP9j39qr/gtX+2x8EbH49fCyT4D2uj3&#10;17cW0cOr6XqMcweGQo+QkzADPQ5+uKr/AFZzCLq+2nCmqbim5S0bmnKPK0mmnHVPsT/b2DtT9nGU&#10;3NNpRjquVpO6bVmm7M/S4W8K9E/+tR5EWd2yvz5/4KPf8FD/ANsT/gnr8Efg54k8Y6F4I1TxV4i1&#10;K6g8eW9lY3DWkiw+U+LTMitGSj4y+7B5xxg+mftsf8FCdR+HH/BN2P8Abj/ZeuNJ1I6lBptzpLat&#10;bNNCI7iVVdJER0bemWUruBVlIPSs1w5mko4ecUnGvNwhJPRyUuXV9LvVd1r3NHnWBjKtGTalSipy&#10;TWtmr7dWuvn6n12I0U5C06viP9uP/goz8XvgL8NvhF4K+Bnw+0vXvix8Y4bVNBstQ3iytmkjhMkz&#10;IGDECSYKAXAUZYkgEHQ+Eekf8FrdGvr6b4z+K/g1q1ndaFetZx2NjcLNZaj5EhtF+XYskXneWrhu&#10;ShbDAjNTHIcUsGsTVqQpqV+VSlZy5XZtKz0TTV3a9tA/tej9YdGnCUmrXcVdK6uk3da2s9L2ufZl&#10;FfHv/BOX/goxqn7S/wCxp4q+N3x6tdN0fxV8O7zU7bx5ptnA1tHafZkMyv5cjsyAxfKSSfnjkA+6&#10;QOg/4JR/tQ/H79sr9m6T9oL466Fo2nxat4ivIvCsGkWMkG7T4X8sSPvlk3MZFkXIwCEJxgiscVkm&#10;PwUa7rJL2UlCWu8pXa5e6sr37WfU0w+a4TFSpKm2/aRclpslZO/Z3dvU+oqKKK8k9IKKKKACiiig&#10;AooooAKKKKACiiigAooooAKKKKACiiigAooooAKKKKACiiigAooooAKKKKACiiigApsn3adTZPu0&#10;Afhf/wAHDn/J/tt/2IGnf+jrmvhWvur/AIOHP+T/AG2/7EDTv/R1zXwrXwOZf7/U9Wf6FeG//JB5&#10;b/16h+QUUUVwn2wUUUUAFFFFAH9An/BEb/lG14A/66al/wCl09eO/wDBxvdalZfAD4S3mi2K3V5F&#10;8ZLJ7S2ZwollFrclUyemTgZ7V7F/wRH/AOUbPgD/AK6al/6XT1tf8FLf2GvFn7dXgbwN4T8LePLD&#10;QZvCfj618QXE2oWryLcRRRSoYl2EbWPmA5ORxX7BwXjMNl+Z4TEYh2hHd6/y+Wvkf5o+KmHrYvPs&#10;2pUleTrVLf8Agx9z5j/ae8Kf8FOP+CoGneG/2bviD+x5Z/Cfwhb+JrXUfFXiTUPE0d5viiJyIUUA&#10;scMSFAOWAyyjJrm/2prz9o7wJ/wXJ0aH9kPwNoniDxVa/BeC3tdP8SX5trdrUecHYuGU7gFXHNfq&#10;tbwJIp80ZJX5ge9fNWqfsL+Kbj/gqDZ/t6w+ONPXSLbwCfD7aAbd/tDSnf8Avd/3dvzjjrxX0eWc&#10;SUYe0p1KcIU40qqjBKTjKc+W97ycm5cqWrSSXQ+DxuR1pKEoTlObqU3KXupqMW9rJJWu+jvc+Xf+&#10;Cb1547/bP/4KMeMP2lv2tNcs/D/xM+Eti3h2z+F9jYtGLG3YurXRld2Mqb5JVyuRmQMThlB8s/4J&#10;++Bf+ChHjD9oT9pCb9iH40+B/CdpD8TpV8Qx+LdJa6a5lM135TRFYZNoVQwI45PSvuTx9/wT88Tn&#10;/go/4Y/b0+DfjnTdDWPR20zx9olzaux1mEqUDIyHCuF2fe4zCh7mvFPAX/BLv/gor8Avit8RfHP7&#10;Mn7afhHwzY/EDxRNq99Z3nhVrp+ZZXiUmRWwVErA7cA17FPOsrrU63s6tOHtKVJRhUg3Cm4SvKFl&#10;GV0tZRbT+LV3uebLLcdTnSU6c5ctSo5ShJKUlKOkruS8otabdj274n/sKfE/9sv9iL/hnP8Abk+J&#10;Ol3/AIwbUTfL4p8I2PlwW88bt9nkWJ1QMBGxRlIG4E/h8z61+0H/AMFL/wDgkz4q8G+Fv2pPGOh/&#10;GD4S6tr1vodj4mRTDq9orH5RISN7OEBbDmbdtx5g7fS8PwH/AOCncX7N9/4Ouf2zfC8nxK/4SKO7&#10;0vxUvhREtFsRHhrSSHZ/E2W37Se1eK+IP+CYn/BQf9rP4geFZ/8AgoB+174b1fwd4V1yHVF0Hwlo&#10;YhkvpY2ztYiOJVBGV3HcVDHA7V5+V4rBw9pSx9ehPDc0m4KM73a+Kj7icbu3VLTVHZjqGIfJUwlK&#10;rGvZJS5o2sntU95p216N66MdpUwuP+Dji4nQfK/wTVlPrlUxU3/Bvu4Hww+Nylc/8Xv1Lj/tjBXt&#10;1p+wr4qtP+Cn0n7e0fjfT/7Hk8AjQBoP2dxcLIAo8zf93bhenX+nz78I/wDglr/wUm/Zrl8X6P8A&#10;s4/tzeE/Dui+K/FF3rNzazeE2nkWWYgBgzqSGCKo4OMrnitKmOyrMMplhPrEabdHDxvJStzU3LmX&#10;uxburrpZ9yI4XHYTHxr+xlJKpVdly3tJRs9Wt7HN/BaS31b/AIKe/tzanoKGSxi+HTW9xJCvyLci&#10;yjVlP+1vjm/ENXnv/BI34bf8FWvE37Fmkar+yZ+0T8NvDvg2TWNQWz03xNoj3F2s4nYSsXEDgqW5&#10;Xnp2r7U/ZB/4Jn6f+yp8EviH4Z1H4n3Xizx98Ube8bxb401G28v7RcTRyquIwWYIrSuxyxLFieMg&#10;DxD9nP8A4Jlf8FU/2UvhhbfBr4Ift8eCtL8P2d1NcW9nJ4M89hJK+9yXkUn73viu2WdZZXw9ehSr&#10;U1Z0YxdWEnGSp03ByS5JWu9rq9jmjlmOo1qNWpTn/wAvW1Tkk05zUkr80b6b26kX/BXXQPE954w/&#10;Y/8ADXxhudP1bVpPiItt4jltbfFreTEWYmKowHyMSeCOhxivl/8Ab4ur/wDYV+Dfxk/4JmeIWnPh&#10;XVtUsfF3wevriQtss5LtftFhk5yY23EHqfKcnlgK+/Pjd+wD+0d+0VpHwB1T4t/HfQdS8VfCnxdJ&#10;rPijV49JaGPWVMyOiQxoAI2EcarkjBIz3rU/4Kt/8E0NO/4KNfDLQ9J0fxFY6D4q8NaoZtK129tW&#10;kT7LKAJ7dwnzFW2ow9GQdiazyfiHK8DLA4bEzTpxcnPlTtGUarnTmlbbpor8smrJjzHJ8dioYqtR&#10;g1NqKjdq8oumozi9d/n8SWp84/HGW20//gp5+w7qHiFQNOm+HqxWrzDKG6NnIqAf7W9oPxKmv07Q&#10;rKuxT/3yK+Sv22P+CZuoftUfBn4b6Z4O+KX/AAinxE+FcNo/hTxZDal41liSJXVlBDBS8SOpBypU&#10;ZBGQbH7KnwV/4Kt+Fvirp+vftV/taeC/EHhOyt5IrrQ9D8NrHPesYyqO0vkx7cNhicknGPr4OZyy&#10;/NstoVYYiMJUYyi4S5k378pxcWotPmUratWa1PYwMcVl+NqwlRk41JRkpK1l7sYtSu01ZronofEf&#10;/BTX9mX4sfBj9udvgR8C/GUGjeD/ANr6/srTXrdRta3uoL6E3WAOikzJJkfeE0sZGM5/Wz4QfCjw&#10;p8Ffhj4e+FHgeyW20nw3pNvp+nwquMRRRhATjqxwST3JJ714P+2N+wz4r/ac/am+BP7QeheOtP02&#10;z+EfiC41DUNPu4HeS/WSW1cLGV4Uj7ORzxlh6Gvp9fuj6Vjnecf2hlOCo895Ri+fSz5k+WLk+r9n&#10;GKT108zXK8s+p4/E1OWyk1y+jXM0uy52213Fooor5c94KKKKACiiigAooooAKKKKACiiigAooooA&#10;KKKKACiiigAooooAKKKKACiiigAooooAKKKKACiiigApshwmTTqa6ll2g0Afjn/wXL/ZH/ab+Nv7&#10;a9v4y+EnwN8SeItKXwTYWzahpOmvNEJVluCybh3AZcj3FfHP/Dun9ur/AKNS8b/+COT/AAr+lBoA&#10;1H2cV4uIySjiK0qjk1d36H7hkHjlnXD+S0MupYSnKNKKim3K7S6uzsfzX/8ADun9ur/o1Lxv/wCC&#10;OT/Cj/h3T+3V/wBGpeN//BHJ/hX9KH2cUfZxWP8Aq9h/53+H+R7H/ExXEH/QFS++f+Z/Nf8A8O6f&#10;26v+jUvG/wD4I5P8KP8Ah3T+3V/0al43/wDBHJ/hX9KH2cUfZxR/q9h/53+H+Qf8TFcQf9AVL75/&#10;5n81/wDw7p/bq/6NS8b/APgjk/wo/wCHdP7dX/RqXjf/AMEcn+Ff0ofZxR9nFH+r2H/nf4f5B/xM&#10;VxB/0BUvvn/mfAf/AATU/a//AGYv2Qf2PPC/7Pv7T/xu0DwN420Ga9XWvDHiK8+z3lmZLmSVBJGR&#10;ld0bqw9mFe/f8PV/+CcJ6/tkeBf/AAcL/hX4ff8ABbhSP+CnHxNGf+Xy1A9v9Dhr5WtbW6vrqOys&#10;baSaaRgscUKFmZj0AA6k1/RWTeFeU4jJ8PWlXmnKEZP4esU+x/G/E3iZmmO4kxmIlQgnOrOVlzbu&#10;T03P6av+HrP/AATiHT9snwL/AODhf8KP+HrH/BOE/wDN5HgX/wAHC/4V+G/wV/4Iv/8ABRn446XB&#10;r2i/s+3eh6fcIrw3Xiy7j04sp5B8qUiUDHIJQAjpmvZtH/4Nrf269Qg83UPG3gCybbny5NYnc/8A&#10;jkBFcWI4N4Dws+SrmVn25oP8kzKjxJxZiI81PA6ekl+bR+xfg/8Abp/Y6+INqt34D/aK8K61uyEh&#10;0rUluJjjriJMv/47WNrX/BSn9gvwzrZ8N+Jv2pPCWmagpw1lqV8beVfqsigj8a/J2x/4Nof2yILh&#10;ZLz43/DixCDi4bULzjnqMW3HrX1Z4K+Hv7Pn7H3wH1f4Wf8ABWT9ujwP8X7Jo0/sXwtr1ul9faOq&#10;qQfsrO8l45bjDBU2YGDXiYzh3hWnJfU8VPENtLkgvf16r3JRfo3H1PTw+dZ9U/3nDxopa80n7vz9&#10;5NeqUvQ+8fh3+0n+zx8XZVt/hh8bPCuvzNytvpWuQTS/XYrFv0rtDJABkstfydfGLU/htP8AGbxJ&#10;rPwFs9Q0vwo3iC5l8LQXk2bq3s/OJg3MOQwTb3JHQkkE19C/sxf8Fn/29v2ZJrWxtPi5ceMNDtio&#10;/sLxrI18nlgj5FmYiaMY4ADYHpXuY7wnxXsVVwNe7aT5Zx5X6XTav0ta3meXhfEGh7TkxVK3Tmi+&#10;ZetnZ2P6QVaNjhcU7A9K+Of+Ce//AAWa/Zl/bkktfBE9y3g7x5ND83hXV7lWS6cct9lnwFmwOdmF&#10;fGflOCR9iQzLOnmIDj3r8uzDLcdleJeHxdNwmuj/ADXRrzV0feYPHYPMKCrYaalF9V+Xk/Jjtq/3&#10;aNq/3aKK4jqDav8AdpNq/wB0UtFACbV/uil2r/doooATauc7R+VLRRQAUUUUAFFFFABRRRQAUUUU&#10;AFFFFABRRRQAUUUUAFFFFABRRRQAUUUUAFFFFABRRRQAUUUUAeR/th/tK6x+zb4D0y78F+Ch4l8W&#10;eKtftdA8G+HmuPJW81C4YhTJJz5cKKGkdsHCofqPL/iF+0f+3b+zBpenfFb9ozwb8M9d8Ctq1rae&#10;KJ/A738F7oENxIsS3ZFyzLcwpI6B9oRgG3YwG26n7bKtF+1V+zBfXRX7EnxL1RJfM+75zaBqAh7d&#10;d2QD6kY5q9/wVSawX/gnR8Yo7pVYP4Kuo4V2Z3SsAsYH+0ZCoHfcRjmvpMDTw0ZYOhKnGXtn7zd7&#10;2c3C0dVayV/V63SSPDxc8RL6xUjUcfZL3UrWuoqd3pre9vRaa6lL40ftJ/tSyftl2f7KP7OOi+AW&#10;3fDD/hLrzUvGX23p/aJszEn2Y+6NyPX8PT/gfP8AtW+ZqH/DSA8AbcR/2X/whX23Ocnf5v2n8Mbf&#10;fNfKnxM0f9p7U/8AgqV4fsfgF4z8K6P4mj/ZhhOsXXinSpru3liGuYkVEhdCreYUIYkjAIxmvrH9&#10;nrRP2ldG0C/h/ab8Z+FNc1NrwNp1x4T0iezijg2DKus0jktuzyCOKWZUaNDL6Sh7PWEW9+dtt3d7&#10;W/HYrBVK1bFz5+fSTS25LWWnf8Nzyv8AbZ+N37bn7Ongjxl8cfhxpfwvv/BvhXRX1FLPW/7RGpTL&#10;HEDIv7oiLJbO3kcYzzVjwx8YP22/Dvwg8QfG34zaX8L5NLsfAV1remWfhltQ+0NcJbefHHJ5x2+W&#10;QMNtOc9K0f8AgqCiL/wT4+MOEA/4oO/xx/0yq98Vtg/4J8eIGwP+SP3PP/cLalQlRqZfRvSheVRw&#10;btrZKHnvq7sKsascbVtUlZQ5kr6Xbl5baLQ9E+DXj3UfiX8I/CvxF1G1ht7jxB4dsdRnt4M7Inng&#10;SVlXPOAWOM84r5o8Q/8ABQL43XP7JfgX4y+CfBPhdfFHjj4vW3gq1tdUa4+wQfaNTnskmbY3mceW&#10;jHGepwOlWP2b/hL+3ne/s8+A7rw5+2f4Ns7GTwbpb2VnN8GmmeCE2kRSNpP7VXeVXA3bRnrjtXzs&#10;bHxlN/wTa+BGn6B4is4/ETftSaTHZ6vcWDNbpe/8JDdBJnhVwTH5mGKbxxxu7134DK8DLESTlCf7&#10;2Ebe/omqjad4rR2V7N7HHisfi/YxspR/dyd3y6v3NVaT7ve259p+AJv+Cih8ZaaPievwa/sA3S/2&#10;t/YX9q/bPJ/i8rzfk3+m7ipv+ChP7THi39kL9lHxH8fPA+gafqepaPJZpb2eql/IfzrqKElvLIbg&#10;SE8elO+Fvgn9uPSfHVjffFv47+A9Y8PRs/8AaGn6P4DuLO4myh27JXvZFXDEE/Kcge9eZ/8ABb5Z&#10;ZP8Agm147S3dVk+06VsJXdhv7StscZH8xXBg6dDF59haM+SUZTgnyKSi05K6d0n62OzEVKuHymvU&#10;hzqSjJrmabTS0ta52+gXn/BTD+2rN/FEfwR/sw3Sfb/sH9r+f5O4b9m75d+M4zxnrW/8EP2ifEvx&#10;R+Pvxc+EOr6FZ21p8O9W0q00+6tyxkulurFblzICSAVYkDb2rF8EeAv2+bLxRp9146/aI+HeoaLF&#10;eRvqljp3w9ube4mhz86RytfuEYjoxVgPSuc/ZEj8r9tr9pw3Ee3d4h8NFS/cf2QvTPUZzUTp0atC&#10;vJ8jcIJpwTSTdSC1ulrZtejHTqVadSklzpSk0+Zpt+5J6Wb0ukd9/wAND+Ix+3Gn7LJ0Sy/stvhe&#10;vif+0Mv9oFwdQktfK67dm1Aemc98V67XzK6M3/BX6KVEyq/s8oHYDgH+2puD719NVwZhRp0fY8it&#10;enFvzbvqdeCqzqe05ne02l6Kx/N7/wAFuef+CnHxNH/T7bf+kcNR/wDBHj9qf9nn9kf9r61+Iv7S&#10;PhRbvSbrS3srLXPsf2htDuXdCt2IwCcbVZCVBYBiQCRiui/4K1fCj4lfGz/grp8QPhn8JPBep+IN&#10;e1PUbVLHS9JtWmmkxZwszbR91VUMzMcKqqSxAFe1/s3/APBsv8fPHFjDr37Snxj0vwXDIA40bR7E&#10;6lef7sjmSOKI89QZMdMd6/oarmWQYfhGhhsyr8iqUYKyb52nFapJN/hboz8ep4LNq/EdWvgqXM4V&#10;JO7Xu3Unvey/G/Y/WTwv+0D+zH+0p4LuNN+Hfx70PVLPVrJofN8P+Jlhu41dcZQxussUgzwRhlI7&#10;EV4F48/4I8eHvGk8t1o/7d/7QWm+Y5dYW8epcRITjkboA/r1c9a8x8K/8G0X7GWiwqurfFj4g6hN&#10;gBpl1C2gz7YSHgfia7zS/wDgg7+y74atVtPBXxs+Lmiqp/5hnjqSMYzkjAUDrk/Wvx+jUyPLKj/s&#10;/MKiT70U/wA5fovQ/R50s2x0V9bwcG12qNflH9Tx34j/APBuv4r8VWsiaX/wUJ8cXm5SEh8RQSXC&#10;fQ4uOR+Ar5p+Mf8AwbUfto+CrG41b4V+PvB/jRYssmnx3Uthdz/7onUxZ+sq+1fodF/wSAt9Pu3u&#10;dA/4KD/tJacGUArZ/FK4XOOnOMn8eK+hv2bvgVqPwB8IzeFNW+N/jXx001x5qal461cXlzGMY2K+&#10;0HbxnBzzXpx47zjLYKWHxsav92VFR09Vb8zg/wBVMuxkuWthnT/vKo5fnc/mK+OH7Ofx2/Zs8T/8&#10;Id8dfhbrHhfUDu8uHVLNlWbHBMcgykg/2kYg+tcYPev6NP8Ags/qX7K0n7Efjbw7+0J4k0G01KTw&#10;/c3Hgi3vLmJb2TVo4ybb7Kh+csZdqsVGAjNuOM1/OWMY+Wv1/g/iStxNlsq9Wj7OUXbryy0veN+n&#10;da2fU/OuIslp5JjVSp1OdNX815P9Hp6ElhfX+j30OraRezWt3byiS3ubeUpJE4OQysOVIPcYOa/Z&#10;/wD4Isf8FpL74xXGnfsj/tV+IIz4o8vyfCfi28kC/wBr4+7a3BOP9IwPlf8A5aYwfm5b8XCAeoqX&#10;T9QvdJv4dU0y5kt7i1mSW3uIXKvHIpyrKRyCCAQexru4i4dwPEmBeHxCtL7MusX3Xl3Wz9bHLk+c&#10;4rJcUq1J6faj0kv8+zP66Y2LxqxHUU6vjz/gjV+3/L+3N+zHDJ42vF/4Tfwg0em+KF8zP2rj9zeY&#10;7eaqnI6B0ftivsOv5WzHL8VleOqYXEK04Oz/AM15Nap9Uz98wWMo4/CwxFF3jJXX9eWwUUUVxHUF&#10;FFFABRRRQAUUUUAFFFFABRRRQAUUUUAFFFFABRRRQAUUUUAFFFNmkMaggd8UAOorMg8W6BdXjafa&#10;61Zy3CkhoI7pGdSDyCoOeKvee5XcAKHeOjFGSlsS0VXa+CttIqva+JtGvb59MtNXtJbiNiJII7hW&#10;dMdiAcg0L3th3RoUVX+2kLllHvSNf7V3/LtX7x3dKXNECzRVcXxxlk+lAvgx2qOfSn5AWKKrm9PA&#10;2darap4n0fRSv9r6ra2vmfc+03Cx7vpuIz17UbuyFzJK5wH7WX7Muk/tS/DWPwXP4rv/AA7q2map&#10;bat4X8T6Vt+06RqVvJvhuEDDawByGQ8MpI4zkeRap+xP+1p8cLrRfC37W37V2j694J0fVLe+vvDn&#10;hTwb/Zr+IZLeQSwreytM+I/MVWaOJVViuOOCPqOLU45Y1mR0ZGGVZGDAj1B71IbtQwDd69DD5pjM&#10;LTVODWjbV4xbi3ZNxbTaei2e6utTir5fhcRUdSaetk7SaTS25knZ/PppseYQfs1mH9s4ftbf8JV0&#10;+GP/AAiH9h/ZuMf2h9s+0eZu/wCAbce+e1eq0yeXyk3++Ki+2tj/AFf51yVa9StyqbvypJei6fid&#10;NOlTo35Va7u/U4f9qD4Hn9o/4AeMPgY2v/2SPFeg3Gm/2ksHmG28xcb9mRuI9M1N4r+Dsnif9n7U&#10;PgYdc8n7d4Rk0Qal5W4pvtjB5u3POM7sZrq77xBp2l2v2zVL+3to92PMuJgi59MkipYdSiniS4hk&#10;jaOQAxyIwKtn0OeauOKr06MUn7sZOS9dNfwX3Eyo0ZVJNrVrlfpq7fizD+FfgCX4Z/C7w78OF1IX&#10;n/CP6Daaat15ezzvIhWLftycZ25xnvXz74l/4J0eJLv9mHwj8BvCXxoj07VfBvxNg8Z6X4iuNDE6&#10;G5h1Ca9jjeDzVDKHkAPzDIX3r6Ym8S6RBerpsmq2i3Dfdt2uFDn6LnPT2q9E5dNx/StKGYYzCz54&#10;OzclPVLVq9nZr+89NnfUiphMLiIqMleycdHsnbTT0X3Hhfgr4P8A7eGleLNP1Hxv+1/4X1bR4bpX&#10;1HTLX4ZpbSXMQPzIsv2pvLJH8W049K2P24P2Xpf2xv2avEH7PY8Yf2Cdba1ZdW+xi48kw3Ecw/d7&#10;l3A+XjqOtesG64JTa2Djj/PWmm/UHGBn/a7U/wC0MQsVDER5Yyg01ywjHVO6dkknr3TD6nQ+rypS&#10;u4yTveUnpaz1bbXyPA9M+Cn/AAUIttStp9T/AGz/AAlcWsdwjXFunwrRGkjDAsob7YduVyM4OM5q&#10;r8Xf2OvjXH8fb79pj9lX4+Wvg/Xte0e30/xdoevaD/aOla0Lff8AZ52USJJDKiuy7lY5XA4wd30O&#10;b1dm/jHrmk+3KXVFK5bt3rWObYqNTnioLRxaUIJNNpu6UbPVJq6umrqxm8vw8o8rcnZppuUrprS6&#10;d7re3nc8U/Zf/ZM8bfCn4l+JP2gPjv8AGSTx34/8UWFvp02pR6WljZ6Zp0DvJFZ2kCs2xN8juzMx&#10;LMc8ck+501XJOCKdXJiMTWxdX2lR66LRJJJKySSSSSWiSVjooUKeHp8kNvNtvXV3bu38zyv4bfso&#10;fCj4YfG/xt+0JpWjx3Hi7xzqEcuqavcRgyw28cUcaW0X9yMeXuOOWZjkkBQPStaTUX0m4XR2hW78&#10;lvsrXCloxJj5SwBBK5xnBzivmDwF/wAFN/hVN+2948/Yh+LOr2Ph/XtF1e3j8I3l5cCOHWIpoI38&#10;kFuFuFdioXP7wMuOcivqOOY3HyEV05jRzDD1ofW07yjFxb2cbLlt5WsrLbYwwdXB1qcvqzVlKSdu&#10;kru9/O+p+LP7YXw4/wCDjHRPE+oanrXirxRr2lPNIYJvhbfQ/ZfLJ+6ttBtuFAHdo889WOTXx348&#10;+OH/AAVB8HXrD4jfEX4zaTNGuJP7SutSt9o685wAee9f02LbBTkPUV3pNhfxGC/tY50bqs0YYH8D&#10;X3WW+IiwdONOrgKLS6xjyP8AKSPlcZwbLETc4Yuom+jfMvzR/LOf23v2xlba37UfxADDqP8AhLLr&#10;I/8AH6y9U/aq/ac13fHq/wC0X46ulkOXjuPF16ysf90yY6V/TX8RP2Nv2T/i3C8XxN/Zu8C640gx&#10;52peFbSWVf8Adcx7lPuCDXzj8UP+Df3/AIJqfELzp9H+FeqeF7mbJ87w94iuFUNnqI52kQD2AA9q&#10;+qwfiZw3KS9vhHB90oSX/tr/AAPAxPA+eR/hYlSXm5J/qj+e3UNT1PWb19S1fUJrq4kyXnupmkdm&#10;9SxOT+JqHpwK/Xn43/8ABr7YPa3F7+zn+01Ilyozb6X4w0kGOT2+0W53IP8Atk1fD/7RH/BID/go&#10;F+zVb3WreL/gVeazpVqGaXWPCLnUrcRgcuRGvmIvclkXA5OK+5y3jDhnNGoYfERT7S91/JStf5Hy&#10;uO4czvAXlWpNruveX3q9j5mooYMkhjZcYJGCPT+R9qK+nPDPrr/giR+1Rqv7M/7efhmym1Zo/D/j&#10;eb+wPEFuW+R/OP8Ao8hzwGSfy/m67Sy/xV/RoJFZtor+RvQtb1Lw1rln4k0W4MN5p93Hc2sy9Ulj&#10;YMrfgQDX9X3wd8f2HxW+Fnhf4o6Xt+zeJPD9nqlvt6eXcQJKv6PX4R4tZdCljsPjYK3OnGXrGzX4&#10;O3yP1bw8xsqmGq4WT+FqS8k73/FfizqKKKK/Ij9GCiiigAooooAKKKKACiiigAooooAKKKKACiii&#10;gAooooAKKKKACvnn/gqjdfEuy/Yb8Y3XwsOsC8STTzqjeH9320aX9ug+3mHZ8277L52dvzbd2Oa+&#10;hqw/iL498D/DLwjc+NfiR4o0/RdFtHjW81LVblYbeHzJFiTe7EBQzuq892FdWBrPDY2lWUObllF8&#10;vezTt1322OfFU1Wws6bly3TV+11v8j5w/Zj/AGcf+CUvxJsdF8f/ALN/w8+HOrXGjyRXenalo8kb&#10;39pMuHDSkN5yyBuWWT5snkV55/wV0/Yy/ZWh/Z58QfG2L4FeHR4s1DxhoAvfEC2I+0zefqtpDLub&#10;PO6NmU+xrN/bx1H9iG/tvDPxJ/Zm8V+Cm+M7eNtIj8H3nw71S2Op37NeRCaGYWjZmtzAZN4lBUDn&#10;g165/wAFdHA/Yj1Pj/mcPDJ4/wCw3Z19Zg6mNo5vg68a1VKpPl5Zt8ySlFtXv70XfeyTaldaHzuI&#10;jh62XYik6cG4RveKVrtOz20at3drrU5z9uX9kb9mj9nD9gX4wXPwK+C+h+FZNZ8Oww6rJo9r5JuY&#10;1uEwrEHkDe351g/txfsTfsI/Af8AZI8a/GL4YfDjw/4D8V+GPDN3qPhHxJ4amNnfQ6rHEXtY43Rt&#10;zmSYRx+Xzv34xzXsP/BVmGK4/wCCe3xQt54w0cmgqrKf4gbiLivFP2xP2Gfg3+zjp3h/9s79n74I&#10;Wd9c/DK+/tPxP4RuDJeQazpPH2h44rhnVLuBd00UiAEEMDuyBRlOMqVKVB1sRUUpVZ7O6m1GlaMm&#10;5KyfwptSSvqrXHmOHhCrVVOjFpU47r4U3O8opLW27Sabt3sdn+1t8S/HPib9kP4b/A6YzW/jj45T&#10;aP4buGh+WS0imt1uNVucDBXZax3Az/C0intU37BPgvRfCfhj4q/8E8vHUH9raL8P9ensdLs9SYyf&#10;afDGqxvPaROTy4CtcQM3cwnpxXN/EaHV/wBsf9ufwPqXwJ+OU3huz8E/CP8A4SnTfEGn6La3+ZdY&#10;na2jAjuVeNSba3mycbgHGDg1H4U8CfFr9mn/AIKh+DNa+JPxxvvG8Hxc+Huq6LdX15odnp4iutMk&#10;hurcFLREVj5c0yqWBOGfBwKn2cP7LlhOZRm4yrctpcymnzLXlskqUWkubd7DVSf1xV7OUeZU+bSz&#10;i1Z3V73c3vbZHO/FT/gnr+xLo/8AwUW+Enw10v8AZm8KW+g6x8P/ABRd6ppMengQ3M8EmniGRhnl&#10;kEsmD23Gov23f2cP2UfCf7V/7KfwM8RfDXwxpvw5j/4TVptCvgkOnoxtrGUEh2Az5jFhz1Ne0fGS&#10;RW/4Km/BPHb4ZeMCf+/umV55/wAFJrf4M337dn7Llt8fofDcnhVl8ZjUV8XeR9gJ+x2BTf8AaP3e&#10;d4GM9xXTgcdjK+MwinVm/wBxWejbd7V7NXfxduplisJhaeHruFOK/e01skrXpXT023uvU9c+C/7P&#10;n/BPn4Q+Irv4i/s3/DvwDa+INO0mdpLrwzcQyXCW5HzL+7ZsKdoFeQ/sN/sh/Ar9rL4K2v7X37Xf&#10;gbT/AB54u8f3d9qP2rxNunh0ywa6ljtbO2ic7IY1gEfAAyxJ9K9n+Eujf8E+k1a+0X9mif4QWniH&#10;WNKmtseCZtMW8mhKksMW3zso+8eCBjNeFfsT/Fb9l+H9kNf2Hv2v/Fnh/wAPeIPAd9d6L4k8L+MN&#10;cGnPNFFeyS2txGZJIzJFJEYpAyEjqBwK8+nUxssNWnTnV5+amm3d1FTane2t+XmtfVJuye50yjho&#10;1qcZxp8tpuytyc142vpa9r9O+53X7af7NmjfCD9mbw98QP2QvAdlYX3wT8SJ4w0Hw/pI+S6toy/9&#10;o2ack/vrZ5htB5O0AZxWf8Y/Hml/t1fGD4L/AAV+FmrrdeD/AC7P4l+OrqNgQ2mw5/s20btumvCr&#10;FeuLZiPu1vf8EvoPAbfDT4maT8Nb20vPC1r8ZddttCNlfG6thZgQBEjcs26MDOMEjFcr/wAEfvh/&#10;4O8H2nx4uPDPhyC0kh/aA1zSoXjBLR2VtHbNBbjJO2NDNIVUYAL1pKf1SjWlUblUoN8smtX7Va81&#10;29YO8lq/ebuKMfrFalGmlGFVe8lsvZvpotJKye2iPQf+CvSo/wDwTY+LiyD5f+EZGf8AwIiqj8Nv&#10;2GP+CZlk+ha14Z+Bnw3XWoRbz2Mlp5LTLcKFdWUB87gwzwKvf8Fe1Df8E2fi0pA/5FtfvLkf8fEX&#10;bv8ASu0+GP7If7K/hUaL4x8Jfs1+BdN1ayhhuLTU7DwraRXEEu0YdZFjDBuvIOa4qOKlh+H4qNSc&#10;L1KnwuyfuU7c2q0+/qdNWh7bOJN04ytCHxbr3p7aP9Oh4X8KvgV8Iv24/wBo/wCL3xb/AGj/AAVH&#10;4qsvB/jeXwh4L0TXN8ljpkFnBEtzLHCTsMss7SEuQTtCr2NS/Br4e6b+yX+2V43/AGY/hh9os/h3&#10;4o+Ff/CV6H4dMzNb6NqMdxLa3SW4ZiYonXyZNg43E44FWf2cPi98L/2WP2kfjd8B/jt8SdI8L3ms&#10;/ECXxh4Zn8RajHZw6nYahDG7tDJKVVjFOssbKDkFQcYINQ/D/wCInh79pn9vXx38YPhPrMer+C/A&#10;fwl/4Rc+IbEiSzvNXnuZLqeKCUfLKI4hDuKkgM2K76ksZzVYSv8AV/ZRcU78u0OVx6Xcu2vxX6nH&#10;Tjh4xpyVvbc8r7c28uZPra3fTbyON/Yg/YS/YK+IP7DHg34k/F34KeEpNW1LRpbrXPEl64huhIJp&#10;szm43ho2Uc7gRjAPavdf+CWHivxN4x/Yk8K6t4k8R6hrMcdzqFto2saqzNcX+mw3s0dpPIzcszQq&#10;h3Hk18s/Br/gmt8Kv2gv+CZnhHxn8PfBOm2nxIOl/wBsaXf3zvJa6leQ3ErLa3kDsYnt5gPLdSuM&#10;NnqOftT9ir45eGPj5+zf4d8c6B4Tj8OSwwNp+seF47cRf2Lf2zGG4svLAGzy5EZQMfd2+tPiGqql&#10;LEctSVS1Zp83/Lu3NZRXNLSV2rqy9yzWw8np+zrUuaEYfula3278t23Zaxttq/e33Pmv/go7+wn+&#10;x9pOj+D/ABtp37PHhmHVvEHxm0K31q/Sx/eXkVxdN56Oc8h8nIrQ/b6/Zr/Z1/Zg/ZAu/wDhSnwt&#10;0PwhZ6h8QvCs2sf2XAIUm8vVocM/OOAzc+hNekf8FLG3fD74b4/6Ld4ZP/k0ao/8Fa7O01L9kWPT&#10;dQs47i3uPH3hmK4gmjDJIjatbhlYHggg4I9DU5bjsXWlgIVasnF1HdOTeilG2jdtOg8ZhMLT+typ&#10;04pqCs0l1Uuy+86r9q745fBK/wD2YfiJY2Hxf8LyzTeC9TSGOHxBbM8jfZZAAAHyT7da+XPHfw++&#10;BXxF8XfsNeFP2jNF0G+8Ly/BvXHurfxFIiWplTSNEMZJdgMhj8vvX0d+1V+yp+zJpP7MvxC1TSf2&#10;efBNrdW/gzUpbe6t/C1oskUgtnIZSIwQQeQRzxXzn40tvgVfeNf2GYP2jIvCreFW+DOu/aB4y+zf&#10;YfO/sjQ/L3faf3e7d93vnpV5J9XjQX1dz0dXtzJ+wnbls9+2q2IzT20qtqyj/wAu+9re2je91t33&#10;Pqf9mz9nT9gr4Y+ObjxX+y/4B8B2GvLpzW91eeFp4ZJltndSUbY5wpZFP1UV7lXivwAf9gTw94vl&#10;s/2Zrz4S2+uX1qyzQeB7jTRdTwqQSGW2O9lBwehANe0q4bpXzGYVKlTEtzlN6LWp8X5vTse/g4wj&#10;QSioryht+SP5v/8Agtqzxf8ABT74lzwuySLf2pWRGwwIs4SCCPeur/Y7/wCC8f7aH7Lcdr4Y8Z6j&#10;D8RvDFuqoNN8STOLy3jHQQ3Yy447SLIPYduT/wCC3H/KTn4mf9f1t/6Rw18o1/T2X5VlubcNYWjj&#10;KSnH2UN+nurVNWafo0fhWMx+My/PMRUw03F88tuvvPdbP5n7sfCT/g5Q/Yn8Y20KfFPw14u8H3TA&#10;CbfpovoEPf54DvI/4Bn2FfQnw1/4K5f8E4/ipEreGv2vfCdsz8CLxDdPpL5zjGL1Iua/mjor5vGe&#10;FXDtZt0Z1KfkmmvxV/xPbw/H2c0tKkYz+TT/AAdvwP6x/Bnxm+E/xAijuPA3xS8Pa1HJxHJpOtQX&#10;Ctx6xua6jKnqRX8i2l6trOiXQv8AR9WurOZTxLaXDRsPxUg/hnFfSP7Lv/BXL9u39lbVoT4X+Nep&#10;a/osZAk8N+Lpmv7RkH8KeYS8H/bJl9welfM47wjxVOm5YPEqT7Sjy/im1+FvM9zC+ImHlJLE0XHz&#10;i7/hZfqf0rlEbkrTZYUMZASvBf8AgnR+3h4F/b+/Z6tvjD4a0ptJ1K3ujZeJNDkk3mxvFUMVDfxI&#10;ykMp64ODyDXvwORmvyXFYXEYHFTw9ePLOLs0+jR+hYfEUcVQjWpO8ZK6fkfIv7df/BHv9k/9tLR7&#10;7WpvClv4S8bTxlrTxdoNqsbtN2NzENq3Ck9S2HweGFfg7+2N+x18Z/2H/jHdfBz4z6P5dwqCfS9U&#10;twfsup2pJCzRMQMg4II6qwYEAjFf1OV8P/8ABfX9mXSPjv8AsH694/t9Kjk1/wCHezW9Ludo3rbh&#10;1W7Td12mEs+Om6Ja/QuBeMsdluYUsDiZudGbUVd3cG9E0+191tbVefxvFXDOExmDniqEeWrFN6fa&#10;S1d137P5H89ykhc1/UD/AME2muW/YE+Cv2xmMi/C3Q1+brtFjEF/TFfzC6bpt9rWo2+jaXbNPdXc&#10;yw28Ma5LyMwVVHuSQK/q8+BXw7t/hF8HPCPwptH3Q+GPDFhpETeq21ukIP5JX1Pi9WhHB4Sl1cpP&#10;5JJfm0eD4d05fWq9TolFfe2ddRRRX4YfqwUUUUAFFFFABRRRQAUUUUAFFFFABRRRQAUUUUAFFFFA&#10;BRRRQAVQ8TeGPD/jLRJvDfirRLPUtPugFurHULVJoZlBztZHBVhkA8jtV+impSi7oGlJWZwHw/8A&#10;2WP2b/hNrb+JvhX8A/BHhnUpFZZNQ8P+E7OynYHOQXhjVj1Pfua6vxD4N8N+LdIbQfFOhWOpWTSR&#10;u1nf2azQlkcOh2NlcqwDA44IB7VqUVc61apPnnJt9223p5vUzjSpU48sYpLtbQp+IfD2h+LNGuPD&#10;3iXSLW/sbpdtzZ3tussUq5zhkYEEZHcVJPpsVxA1tLtZJFKurLkMp6jH0qaZiqZBxXgX7QP7aPjX&#10;4VfHfS/2cvhP+zTr/wARfE2peGJNeaDS9b0/T4rezS48hi0l5LGpO/HA/vVphsPXxlT2dPom9Wkk&#10;lq222kturIr1qOHhz1OrS2bbb2Vkm2ew+F/hj4B8EMX8G+DNI0ljax227TdMigPkx52R/IB8q5O1&#10;egycdat6n4Q8PaxqNjq+q6LZ3N1pkzS6bdXFosklo7KVLRs2ShKnBIxkcV4l8E/24dR8cfF+P9n/&#10;AOOfwD8SfC3xlfafJfaDpniC8s7y31iCL/W/Zrq0kkjkeMEM0eQwXLcgHC/ts/t+/Dr9h7TvDF/4&#10;80TUtWbxFqjRzWukxq0lhp8QU3eoyKesMAdN2OSXUCulZdmVTHRw8Yt1JK6s0+ZWeqabTVk9U7aN&#10;GH17AxwrrOSUIvW6as9N00mntuvM9suPCOg3muWvie80m0m1Kxhkis7+S1UzQRybd6I/3lDbV3AE&#10;A7Rmszx38HPhZ8UUto/iX8OtB8RJZsxs49d0eC8WAtjcUEqttJ2rnHXArh/2vv2sfD37I/7Mutft&#10;Pavodz4g0rRvsBaz0uRBLcJdXkFqrxk/KceeHx/EBgda3YP2gvB+rfs7T/tJ+Er4axoK+FZtes3t&#10;WANxAkDTbBn7r4UqQfutkHpWMMPjo04YiCkk5OKe3vKzcfJ2knbzfmaSrYSU5UZNXSUmvLZPz2Ln&#10;g79nH4B/D3Wo/EvgP4K+EdF1KJWWPUNJ8M2ttOqsMMBJHGGGRwcHkUnxL/Zw+A3xouYLv4xfBbwh&#10;4sktV22z+JfDNrftCPRTOjbep6etcX4F/bI0XxvefBu0t/B95AfjF4fuNW07zJ0P9nRw2cd0Y5Mf&#10;fYrJtBXjIrqv2hvj5pn7P2i+G9Z1TQLjUF8ReM9O8PRJbyKphku3ZFlOeqqRyOtaujmccVFPm9o7&#10;2110bTs7900ZxqZfLDyaS5Fa+ml2k1pbs0/mdR4O8BeDvh3oMXhbwD4V0zRNMg/1On6Tp8dtBH/u&#10;xxgKv4CpPD/g3wx4UN5/wjOgWOn/ANoX0l7fixtEi+03L43zPtA3SMFGWOScDJ4rwHxz+3P8WIPj&#10;z4s+A3wL/Y38TfEK88FpYtr+pWfijSdNt4Tdw+bEq/bJ0ZztDZwOCKvfD79vfRvF3w8+Ieu+KvhT&#10;4j8J+LPhhp73fizwLr3kfao0+ztcRPFNCzxTRSop2yK2M5BArSeWZk4e0avzcrfvRb963K5RUnJX&#10;urNpbruTHMMDz8idrXXwtLTdJtJO1tk+h7t4m8M6B4x0O48NeKdEs9S0+7XZdWN/bLNDMuc4ZGBD&#10;DIB5HarVvAltGIowoVRhVVcAD0r5N8If8FAf2ufHnhTS/G/hT/gl/wCOLrS9YsIL7TbxfHWiKs9v&#10;Mgkjfa04YZVgcEA19QWOvX8vhqLXdV0uSxmaxWe4sXZXeB9m5oyVypKnjIOCR6VjjMDisFaNW270&#10;U4y166Rk7P1sbYfF4fE3lTv6uMo6eV0r/Iyvid8Dvg98arOHTfjB8LPDfiq1tpC9tbeJNBt76OFj&#10;1ZVmRgpOByPQVo+Fvh74P8D+HLfwf4L8M6bpGkWcJitdJ0vT47e1hjP8CxIAqjnoBivl74e/8FIv&#10;2hvix8Pbf4y/DL/gnB461zwfeea9jq1p4w0QXFzDHIyM8do1wJmO5GAXGTiun+Jn/BR3wj4b/Zs8&#10;D/tH/Cv4ca14yh+IHiyx8O6D4fgmhsbz7dcvLGIZfOOyN0miaJlJwGzyQOeyplOcRccPJX97lspx&#10;ajLV2klJqLsn8Vtn2ZywzDLXestNL35ZJuOmquryWq2vuu59BaF4U0LwvpNvoHhnSrXT7G1TZb2d&#10;jbLFFEvoqrgKM88DrSaJ4Q8OeGvtX/COaLZ6f9uvHurz7FaJF587Y3SvtA3OcDLHJPc14T8NP2sf&#10;2sPGfj7SvDHjP/gnj4u8K6TfXQjv/EV94x0e4h0+PaT5jxxTGRhxjCgnLCq3xR/b18Y2vxb1j4Hf&#10;svfsveJvixr/AIZWMeKp9N1Wy0vTdLmdA62z3d46o05QhjGoO0MuTycc/wDZePlWdJWbtzN+0g4p&#10;XteUublWvdrV+Zr9ewcaanqley92Sd7bJNXei6Jn0BrXhPw94kghtvEGjWd9HbXUdzbpeWqSLFMh&#10;ykihgQrqeQw5HajxD4S8PeLNPGleJtFs9QtlmjlW3vrVJo/MRgyNtYEZDAEHsRmvFNZ/bF+I3w8/&#10;Za8a/tHfHX9mDXvBd14Lsprqfwzea7YXkl7HGoO+K4tZHj2nOPmwRjpWt+05+15a/s8nw74W0D4c&#10;a3448aeMJpovC/g3w95SXF2IVVp5nkmZY4YYw6bpHOAXUY5qIZfjpVY04K7u0rSTV4pOVpJ8qSTT&#10;bva2ty5YzBqm5ydtE3dNOzdlo1fVq1rX8j1u/wBDsNX02fSdXtorq2uY2jnt54g0ckbDBVlOQQRw&#10;QeornvFPwI+DfjnT9N0fxt8KvDOsWejxeVpNpqmgW9xHZR4UFIlkQiNcIgwoAwi+grx74Qft0+Nd&#10;b+Mml/AD9pn9mjXvhN4m8RWc0/hT+1NbsdUsdYaEbpYYrmzdkWZUy5jYAlQSM4rb+FX7c3w5+KH7&#10;WnxB/Y7S0utN8UeBPszx/a9pi1eGS3hmkkgIHWLz4ldTyPMUjIPFvLszw8pOMX7seduLTXLfl5k4&#10;tpq7s2npqnszP67gK0Y3fxPlSkmnzWvZqSTTsrq616anoPhL9nj4D+ANaTxH4C+C3hLQ9QjRkS/0&#10;jw3a20yqRgqHjRWAPcZ5rsEQoMFs15/bfHqxk/aek/ZmfRbg3kfgaPxK2p+YnleW93JaiHb97duj&#10;LZ6YNehVyYhYjmTrXbaTV3fR7HVR9jZqklZNp2VtVufze/8ABbj/AJSc/Ez/AK/rb/0jhr5Rr6u/&#10;4Lcf8pOfiZ/1/W3/AKRw18o1/WvD3/Ihwn/Xqn/6Sj+e85/5G+I/xy/9KYUUUV7B5oUhYA4JpTX0&#10;F/wT5/4J1/G3/goB8VYPC3gjTptO8L2dwv8Awk/i+4jxb6fFjJRP+ek7DAVFzyQW2qCRzYzGYXL8&#10;LLEYmajCKu2/61fZbs3w2GxGMrxo0YuUnsl/W3n0P0e/4Ne/BfirSvgj8TvHOoxSR6TrHiWxttN3&#10;fdeSCGUzOP8Av7EM/wCzX6oL90Vwf7Nv7PPwy/Zd+C+hfA74T6KtnouhWawwjduknfq88jfxSOxL&#10;semTxgAAd4OOBX8ncR5rHO88r42CtGb0XWySSv5tJN+Z/QOS5fLK8rpYaTu4rX1bbf52CvH/APgo&#10;BJp0P7Dnxkl1kf6GPhV4g+0AdSv9nXGQPc9vevYK+Gf+Dgb9oJPg9+wRqnw90zUPL1j4jahb6JZQ&#10;x/6xrcSCa5IHcGNPLP8A129cVlkWEqY7OsNQp7ynH5K92/ktTTNsRDC5XWqz2UZflZL5vQ/Jf/gj&#10;j+zRqv7Tn7fXg3RRp3naR4XvF8ReIJGX5Yra2dWQH3acwoB1y+cYBNf0mJEEOQa+F/8Aghn+wNqP&#10;7HX7Nf8Awn/xG0f7P43+IHk3uqW8i/vNPswp+z2rf7WCZHHGGfb1Tn7qr6PxAz6nnmfNUXenSXJF&#10;99W5P5vS/VJHi8H5TLK8pTqK06nvPyVlZfJfiwooor4c+qCiiigAooooAKKKKACiiigAooooAKKK&#10;KACiiigAooooAKKKKACiiigAooooAZP/AKo18wa8VX/gr9oOf+jfbz/08x19P3H+qNfMH7QXwo/a&#10;r0z9tPQ/2ov2fPh94V8SWdr8N5/DV5p/iDxPJpzpK98LkSqVgl3DaAPxNetlEoe2qRlJLmpzSu0l&#10;drRXdkefmSl7ODSbtKL0Tbsn2Wpn/wDBQkJp/wC0V+y74l09yuoQ/GQ2kbJES32afTblbgZHQFQM&#10;+30rzfxj8Y/2M/iD+3H8aLL9q341eD9H0/RfBEPw70jSde12G2kkgvIWudVkVXYfe8y2i3AcGJ17&#10;V694T/Z7/aN+NX7SvhX9oX9rO18I6NY/D63vH8F+D/COqXF8v2+5j8mS9ubiaGLcVhLIkapgF924&#10;4rY/Y4/ZTvvhh8Otck+OPhzQdS8WeKPHWteINYukhS6XN3evJEgkdFOFi2ALgbenavYp4zA4LBRh&#10;OfNOEOT3JK6c6kpvllZp2irNpNe/ZM8uWHxWKxLko2jKXNaSeqjBR1V1a7d0m/s38j5X1f4t2nxd&#10;/wCCHDWY8VWuuXXhHxd4f8LahqVrMJY7lrHxXpsMcgYZDLJAIZB2KyCu+8VvZfsW6t8Wv2RbsSWn&#10;gj4jeBfEXib4Uu5/c2d99llk1PSVzwo3v9piTOAryKOgzofE/wDYG+NF94S/aA+GHw7ttBt9B+I3&#10;xC8K+KPB9u14YVgltbrTptSWRVjxHkWPyYyG4B29a9m/b/8A2V5v2wf2bdY+GWg6kmmeJYE+3eEd&#10;WkbabLUER1UlsHCOjvE/BGyVuDXVUzLLfbRpc69lUqznL+5zRoyi3b+SXNF26KSW5zRweO9nKfL+&#10;8hCMV/e5XUTWv80bP1afQ8Q+ADxrq37D43Dj4a6oMen/ABI7avWv+CkskY8D/DHLf81y8M/+lD1y&#10;us/sg/tBeHfgL8BtS+E+r+HYPiZ8FdPt4/serTy/2Zqsb6f9jvbN5UUuiuhykgQlWVTjipdd+Ff7&#10;aX7V3xG8C/8AC/8AwN4R8A+CfBPiqDxHf2OjeJJNUv8AWr62RxbxBhFHHDbh5N7Zy7bV4XmuepWw&#10;tXHU8WqkeWn7S+qv/EqSVo7y5lJWavrvaxvCFenhZ4f2b5p8ltHb4IRd3srOLve2mxw/h34i/tN+&#10;B/8AgoN+0Iv7PH7NOkfECG5PhY6pNqXxATQzZsthLsChrSfztwLHqu3aOu6uX8PeJvij4v1P9q/X&#10;P2mPBa+EPiJc/DOMWvhC0uBdWkHh+K0u1triG7GPtZedrgO2xNrLt2gYr16b4bftq/B39rL4pfF7&#10;4MfCLwV4o0L4hf2K0Da34zl0+a1NnavC4ZFtZcglyeCegpYP2WP2l/iTP8XPix8bL3wpZ+KvHHw3&#10;/wCER8M+HPDt5PNZadaotxIrS3M0SNLI81wSWEYCqAADjJ6PrmDi+dqmk6dGPMpNzbj7O6ceZpJO&#10;Lv7sdt+jxeHxEnyrndpVHZxSik+ezT5U29VbV77Gd+y18af23bT9mb4daZ4b/Yd0u/02HwNpEVhq&#10;LfFq2ia4hFlEElMf2QlNyhTtySMnrivq7XRI3h+8DLz9jk/9ANfMPwhv/wDgpf8ACf4SeF/hdH+y&#10;58NLxfDfh2y0tbw/E6dPP+z26Rb8fYTtzszjJxmvpbTP+Ej1TwTEPEmm29nqlxpuL61guDJFBOyY&#10;ZVfaCyhiRuwMjtXg5xGCxXtIxppOT+CfNfXd+/K34Hr5a5fV+STm3ZfFG1tLWT5Y3/E/PP8AZA/4&#10;KC+Iv2VP+Cd/ge+8R/shePb7Q7PzbG18Yfb9Lg0eaafUJ1ieWV7ozW8O9grSyQ4QgnBGCdD4/fCj&#10;4qfs6fsZ/APw7rWiafrXjRv2oNF1+40fT9QENpNqF9qd5ffZI7gqQkQkn8oSlSAPm24wK+mv2UP2&#10;R38I/sH6H+yf+0NoOl6rH/Yt5p/iLT45mlt54prmd9obCn7kg5GCG6HgGvH/ABl+yD+2Ef2Wfhv8&#10;ItPn8P8AibxB8IfjNpeteHrzVtceAa1oWmyPJa+fJ5LeVcFHSFgFYfuywPOK+kWZZbUzScqajFOu&#10;5Su3acffUZJuWiV3zWa+JNWseN9RxkcDCM+aX7pJWSvF+7zKyWt7K17/AAtO9z3b4ZfFn9rTxL42&#10;tdI+Jv7INh4X0WXzPtWtQfEi3v2hwpKfuEt0ZtzYHDcZzzivPP2ANd1HRfg18ZfHNr4XutY1ZfjZ&#10;40uW0ux8tbrUpILx4oYU81lQSNHDDGu9lX7uSBzXYeBviJ+3/qHjHT7H4g/s0+AdL0Oa4VdU1DT/&#10;AIiTXU9vD3dIjZoJGHHy7hmuQt/gr+19+y18XPHPir9mjw34V8ceCvHevNr914V1zXJNMvtJ1SRA&#10;tw1vN5UkcsMuxG2NsKtuIzk58OMafs62HapwcuRpRneL5W7pyc5crad9Wlp3selKVRVIVVzyS5k2&#10;42aulZpcqutLbPc4X9sL9q6P9oT9gz9pLwFqnwZ8VeB9e8FeDPL1jR/FDWbSj7TbiaJkNpcTIQUw&#10;fvA812jTDVf+Cz0FpqzYh0v9nDz9HRpOPNl1xkmdV7EoiqfZa5TxX+yD+1Z8ZvhN+0pf+PPDXhTQ&#10;fEnxm0Oxs/D2i2XiKS7itTbWK2w8+cwJtLEZ+UMBnrXqv7S/7P8A8Zr341+Dv2rf2bF0Gbxh4X0m&#10;80bVtB8SXktta65pVwUk8kzxI7RSRSp5kbFSp3uDjOR3OtltGP1elKK5lUXxXjGUqVH7V37rnGUU&#10;7v1tqcvs8ZUl7apFuzg9VZtRnU6d+VqVtPTocn/wVEVLHUP2d/EdlJ5eoWv7R2gxWkqoSzLLbXqy&#10;R8dAygZ6524rzHxV8IfHvin4rfH748/AnQY7z4lfC34zWmt+E7YttbVIf+EZ0gXmls39y6hXZj++&#10;kTdVFeqWnwP/AGqP2oPj14C+J37Uvg/w74J8J/DfUpNa0XwnouvNqd1qer+S8MM9xL5SJFFCHd0V&#10;CzM2M4GRXp37Pvwe8X/DL4ufGTxt4j+ytZeOfHFtq2i/Zpi7i3j0iws28wYG1vMtpMDJ+XBzziop&#10;ZhTy3BqlGcZThB3Sd4vmqxfJdaNOKfNZ2s7XNJ4WWOxLm4tRlJbqzVqbXNZ6r3rW9Lnkv7P/AMYf&#10;CH7QH/BQDSPjN4Cumk0rxF+zbY3dt5g+ePdrV0Gif+66MCjDswPpX11Xyn+zX+wl4q/Z5/b48efH&#10;fQNft5fAHinwzs0XRmmPm6Tey3jXN1DGm3AgeVpJhg8NKwx3P1ZXlZ1PByxMPqsrwUI27rS9n5q9&#10;n5rTQ9DK44mNCXt1aTlK/Z67rye/zP5vf+C3H/KTn4mf9f1t/wCkcNfKP1NfV3/Bbhif+CnfxOUL&#10;0vrX8c2cNcH+zr/wTW/bc/aovYIfhH8ANaksZiN2uavCLGwiX+8ZpiqsAOcJuYjopr+nMnxeFwXD&#10;mFq4ipGEfZQ1k0l8K7n4bmWHxGKzqvCjByfPLRJt/E+x4ZuXO3dW58PPht8Qfi34vs/AHww8F6n4&#10;g1rUJfLs9L0mzeeaVvZUBOAOSegAJOADX62fssf8GyHhmwuLXxF+1z8aJNT8llebw34PUxQSHPKP&#10;dSr5jKe+xEY54Ze/6S/Ab9lL9n/9mLw5/wAIr8BPhTo3hizZAs39m2uJpwOnmStukkPuzE18jnXi&#10;hk+Ci4YGLrT7/DBfN6v5Kz7n0OWcCZnirSxTVOP3y+7ZfN/I/Kz9g7/g2+8Za7eWvxD/AG5tb/sm&#10;xXbJD4I0O5VrqY+lzcqSsSjpsj3E5+8vQ/rf8IvhJ8Pvgh4GsPhr8LfBen6BoWlwCKx0zTbdY44x&#10;nJOB1YnkscliSSSea6gcDFFfi+ecS5vxFW58XUultFaRXou/m7vzP0zKsjy3JqfLh4aveT1k/n+i&#10;sgooorwT1zO8WeIdE8J+HrrxP4l1a30/TtPge4vr66kCRW8KKWd2YkBVABJJ6V8TfDj9ljxT+3/+&#10;1ra/tzftKeH54fh54SVIvgv4F1aFo3uMMHOsXcDfcMjBXSNhuIWPeAFAP214n8MaL4v0v+xvEGmW&#10;95amZJGt7qMPGzK25cqeDggHnjIq5bQfZ4/LBzzXoYHMKmX06joaVJrl5usYvfl7OWzfSN0t7nFi&#10;sHDGVIqrrCLvbo2tr+S3S72b2Q6JdsagrjinUUV552hRRRQAUUUUAFFFFABRRRQAUUUUAFFFFABR&#10;RRQAUUUUAFFFFABRRRQAUUUUAFFFFAAyhhg03yUp1FADPIT3pBbxjoO+akooAj+zRnrzR9mj9+mK&#10;kooAjNtGetL5CU+igBnkR0eRHnOKfRQA0wIe1J5CU+igBFUIu1RwKYtvGvSpKKAGGCNuopDbRk7m&#10;yakooAjFtEBgLSiBB0//AFU+igCP7PH70C1iHIqSigBqQpGcrTqKKAPLov2Kv2U1+Mep/tB3fwJ8&#10;O3vjTVpkmu/Eep6et1cq6IEUxGbd5BCgD92FzjnNelxWNtCipFGFVRhVUYwPSpqK1q169e3tJOVk&#10;krtuyWyV+i7GdOjRpX5IpX1dla7e9xqRrHyKdRRWRo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ZUEsDBAoAAAAAAAAAIQBWDIW4&#10;gSgAAIEoAAAVAAAAZHJzL21lZGlhL2ltYWdlMi5qcGVn/9j/4AAQSkZJRgABAQEA3ADcAAD/2wBD&#10;AAIBAQEBAQIBAQECAgICAgQDAgICAgUEBAMEBgUGBgYFBgYGBwkIBgcJBwYGCAsICQoKCgoKBggL&#10;DAsKDAkKCgr/2wBDAQICAgICAgUDAwUKBwYHCgoKCgoKCgoKCgoKCgoKCgoKCgoKCgoKCgoKCgoK&#10;CgoKCgoKCgoKCgoKCgoKCgoKCgr/wAARCABfANA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FH/AIKM/wDBWT/got+z1+238RPg58OP&#10;2gG0nQdD1tY9J09vCekTeRA8EcqDfLaM7cPnLMTz1rxc8z3CZDh41sRGTUnb3Um72b6tdj9M8LvC&#10;viDxazmtlmUVaVOpSp+0brSnFOKlGOnJCo73kt0lbqftdRX883/D8v8A4Kl/9HQ/+WTon/yFR/w/&#10;L/4Kl/8AR0P/AJZOif8AyFXzP/ESMj/591Puj/8AJn7l/wASV+Kf/QZgv/Blf/5mP6GaK/K//gh9&#10;/wAFH/2z/wBsD9q/xB8NP2ivjJ/wkWiWPw8u9TtbL/hHdOtNl0l9YRLJvtreNzhJpRtLFfmyRkAj&#10;6G/4LhftWfHz9j/9lDw98S/2dfHn/CO63ffEO00y6vf7LtbvfavYX8rR7LmKRBl4YjuChhtwDgkH&#10;6DD8SYHE5LPM4xl7ON7ppc2nZXt+J+QZx4K8VZL4l4fgevWovF1uTllGU3SXOm1eTpqey1tB+Vz7&#10;Kor+eb/h+X/wVL/6Oh/8snRP/kKj/h+X/wAFS/8Ao6H/AMsnRP8A5Cr5/wD4iRkf/Pup90f/AJM/&#10;X/8AiSvxT/6DMF/4Mr//ADMf0M0V/PN/w/L/AOCpf/R0P/lk6J/8hV++HwN1fxR4g+Cfg/XvG921&#10;xrV94W0+41i4aFIzLdPbRtK21AFXLljhQAOgAHFe9kfE2B4gqTjh4yXIk3zJLe+1pPsfk/ip4G8W&#10;eEOFwtfOa9CosQ5RiqMqkmuRJtvnpU9PeVrN/I6miiuV+OHxl8B/s8fB7xN8dPihqv2Pw/4T0S41&#10;TVp1wX8mGMuUQEjfI2AiJnLuyqOSK+iPxk6qiv5zfi7/AMHD3/BWf9r/AOM//CHfsiQzeEbfVkmt&#10;dC8B+A/CcOtancoPMkLtNNbS3EtwsQO54FhQLFuEakMxzoP+C2X/AAXc/Ym8U6Ja/tHXmvrbmGZ7&#10;Pwz8YPhitkuppgguZfItryUIzqwKTjBChsr8pAP6Q6KF3bRv698V4v8ACb/got+wp8d/iBp/wp+D&#10;X7WHgfxN4k1Xzf7N0TR9eimubnyonmk2IpydscbufQKT2oA9oooooAKKKKACiivmP/gsl+0N8YP2&#10;VP8Agm38Svj78A/F/wDYPi3w/HpR0nVv7Pt7ryDNq1nbyfuriOSJsxSyL8yHG7IwQCAD6cor8m/+&#10;Dc3/AIKY/tuft4fF34leF/2rfjX/AMJVY+H/AA3ZXWkQf8I3ptj5E0lw6O2bO2iZsqAMMSB2Ffo1&#10;8e/2yP2Vv2W77TdN/aL+P3hfwXcaxFJLpcPiLVo7ZrpIyodkDH5gpZQfTIoA9KorA+F3xU+HHxs8&#10;B6f8UfhH4107xF4d1aN30zWtJuRNb3Kq7RsUdeGAdGU+6mt+gAr+eX/guQip/wAFSviiqKF50U8D&#10;udEsCa/oar8C/wDg4E+HN/4I/wCCkeveJruXdH4w8N6Tq9quR8saW4sCP++7Fzz618D4jQlLIoNL&#10;apFv/wABkvzaP64+hfiKNHxWxMJuznhKsY+bVWhK3/gMZP5HxPRRRX4if6iH6Gf8G1H/ACfV4s/7&#10;JLff+nPS6+tP+Dlf/kxXwn/2Vqx/9NmqV8l/8G1H/J9Xiz/skt9/6c9Lr60/4OV/+TFfCf8A2Vqx&#10;/wDTZqlfq2Vf8m7r/wDb35o/gHj7/lMjKv8AuB/6RI/D+iiivyk/v4K/rGsLSHT7GGwtoljjghWO&#10;NEXAVQMAD2r+Vf4W+ANa+LHxN8OfCzw5Hu1DxNr1npVgpYDM1xMkKDJ6fM4r+q6v1jwxjLlxUrae&#10;4vu57/mj/P36cmIpyrZDQUveSxMmuybw6i/m4yS9GFfKf/BcD4N+Pvj1/wAErPjB8OPhlpB1DWG0&#10;Wz1OGyTO+eGw1G1v50jABLyGG2k2IAS77VHJr6sor9UP4FP5xf8Ag27/AG//ANmT9iX9pHxX4V/a&#10;TtrHRYfiNYWGnaN8RL1V8vQ5YppCbWd9haC1uWljaSbescbWkLSjZmWH+hfV9E+Ef7QXwxWw17SP&#10;DnjfwZ4m0+G4SG8t7fUtL1a0cLLFIAweKeJhskVvmU/Kw7GvzC/4KU/8Gwvwl+O+q3nxd/YO8QaT&#10;8OfEVwzzX3gnUoZBoN/M8yMXgeIM+m4QzHy0jlhYiJES3UM5/Nv9mL9t3/go5/wQz/aIb4ReOPD+&#10;tadpNnqi3Piz4S+KJv8AiX6rCd0bzWsoEiwu4GUvbUsjtDGX8+NDEwB+8n/BSP8A4Kzfs5/8Euv+&#10;EM/4X94K8bax/wAJz/aP9k/8IfptnceT9i+y+b532m6g25+1x7du7O1s7cDP85v/AASo/az+HP7D&#10;P7e/gP8Aal+LWi63qHh/wv8A2p/aFn4dtoZryT7Tpd3aJ5aTSxIcSXCE5dcKGIycA/0gfFf9kj9g&#10;r/grt8Hvhn8cfjn8JZvF+hyeHv7Z8Em512/06W0t9ThtppFkWxuYwZCsUAZXL7GjIBGWz/Oz/wAE&#10;ZP2dvg5+1h/wUp+G/wAAPj/4P/t/wjr/APbH9raT/aFxa+f5GjX1zF+9tpI5V2ywxt8rjO3ByCQQ&#10;D+kD/gnr/wAFDPgv/wAFKfgpqfx4+BvhfxRpGj6V4nn0K4t/F1jbW9w9xFb29wzqtvcTqY9tygBL&#10;A7lYFQACfjr4jf8AB11/wT08LarqWjeBPhj8UPFH2O6eKz1S30WztLHUFVsCaMz3YnRGHzDzIEfB&#10;G5VOQPuDwR+xJ+z78G/2TdY/Y2+Bej6h4D8F6nouqaesnh/Wpjfaf9uWUTXMN1dNNIJ1MrOkjlwh&#10;VcDaoWvzLuPC/wDwaS/s26g/w68Q+INF8U6xpenwW1/rEd54k1+PUH8pSZhcWQexaV87mNvsRXLK&#10;FTbsUA+jf2UP+DlD/gnl+1D8UNL+D+o2/jH4f6vrHlw6deeNNMtl064vHkSNLVbi2uJijsXJDzJF&#10;HhDl1YqrfoJX8jP/AAUJ8Q/sFeKv2h5tb/4Jz+BfF/hvwBJpUKT6P4um3mLUEeRJHtC08832aSNY&#10;JB58hkEkkwwiBEX91f22v2sPil8MP+Dc/R/jvB8Q7hfHPiz4L+EbNteupGa6urrVLexivZg4wVnM&#10;E11IJMgq43A5AoAT9qP/AIOaf+Cdv7PHjy++G3gqPxV8TL7T123Gq+C7O2OkrOJXR4BdTzxmYqED&#10;+ZDHLCwddshO4L8+/wDBRj/guN+w3/wUT/4Jb/Gb4Q/C7Vdf8M+MvsWjz6f4Y8bWENrPqkUet6c8&#10;rWrwzTRTFF3MYt4m2RySCMpG7r8jf8G9v/BLn4L/APBRj4z+NvE37Rq3F/4N+HWnWLXPhuy1KW0k&#10;1S9vnnEAkkiAcQIlrcFhHJHIXMOG2h1P2J/wWa/4N+v2Qfhb+xdr37Rf7Enw31Dwn4i+Htu2q6xo&#10;8GuXeoW+t6YGjFyZDf3LtA9tEHuFeJvmWOWNo5GkjaIA8s/4NFGCfHr4yOe3g/Tj/wCTUlfPX/Bd&#10;r/gqX+z9/wAFPfGvw68SfAPwf4y0iDwjpeoW2pL4w0+0t3keeSBkMX2e5nBAEbZ3Feoxnt9C/wDB&#10;omob49fGRSOvg/Th/wCTUleV/wDBxx+wF+yR+wZ8QPhZon7KHwm/4RW18SaPqk+tRf29f332iSGW&#10;3WM5vJ5SmA7cKQDnnOBQB9Z/8EKf+Cz37OWk/BX4K/8ABNKx+EPxM1X4gNNc6a17pejWEmmJ5l5c&#10;3b3Bka9WbyYoGaSRvJ3KsTkK2Bn9fa/M3/g3/wD+CcH7F9h+yV8Gv297L4N7fiw2n6rI3iz/AISL&#10;UTl3uL6wY/ZTcfZubZjH/quPvfe+av0yoAK+If8AgpZ/wRqT/goh8ctJ+NI/aMbwe2l+E4dEbTf+&#10;ER/tASiO5uZxLv8AtcO3P2krt2n7mc84H29XhP8AwUT/AGyvEX7CH7PX/DQGifBKbxxa22uW1lrF&#10;nHrX2BbC3mEirdPJ5E2V84Qw7doy1wpyMYPl51h8txGXzWPV6UfefxaW6+7rp5H3nhrnHG+T8YYe&#10;XCVRQx9V+yp3VLVz05f3ydNOWiXNbWyTuz4P/wCIXb/q+T/zGf8A98qP+IXb/q+T/wAxn/8AfKj/&#10;AIiif+rG/wDzJn/3to/4iif+rG//ADJn/wB7a/Pf+NX/ANe3P7C/47q/r+yz6G/4Jp/8Eav+Hd/x&#10;11b41f8ADR3/AAmH9qeE59E/s3/hD/7P8rzLq1n87zPtk2cfZtu3aM785GMH1r/gpZ+wZ/w8Q+BW&#10;k/BX/hav/CH/ANl+LYNb/tL+w/7Q83y7W6g8ny/Phxn7Tu3bjjZjBzkeS/8ABNT/AILKn/gof8dd&#10;W+Cv/DOP/CH/ANl+E59b/tL/AITD+0PN8u6tYPJ8v7HDjP2ndu3HGzGDnI9a/wCCln7ef/DvD4Fa&#10;T8av+FVf8Jh/ani2DRP7N/tz+z/K8y1up/O8zyJs4+zbdu0Z35yMYP1eF/1X/wBXansf9115vj7q&#10;+/v/AHH4Bn//ABHX/iMmE/tP/kf/ALv2X+69nyfD/s+1/i+etj4f/wCIXb/q+T/zGf8A98qP+IXb&#10;/q+T/wAxn/8AfKj/AIiif+rG/wDzJn/3to/4iif+rG//ADJn/wB7a+U/41f/AF7c/f8A/jur+v7L&#10;Ot+Af/BuP/wo/wCOvgv41f8ADY/9qf8ACH+LNN1v+zf+Fe+R9r+yXUc/k+Z/aD+Xu8vbu2tjOcHG&#10;K/Tmviv/AIJm/wDBXXXP+CjHxV8QeALf9lu48J6b4f8AD/8AaF34hXxWdQiE7TxxxWrL9jhCNIpm&#10;dTuJIt3wp5I+1K+24dw+RU8G6uVK1Ob39/VrT7ev6H8veMmceKuN4khgePanNi8PBJRth/djP3km&#10;8OuR30erckrbJhXiX/BRf9r2X9gz9jfxh+1hD4IXxI3hNtOb+w2vfs32sXOo21oU83a3l8XBO7a2&#10;MZ2t90+21ynxw+B/wo/aS+FGt/A744+CbXxF4V8RWv2fWNHvC6pOgdXUhkKvG6OqOkiMro6KysrK&#10;CPoD8iPiT4H/APBzR/wS2+JfgaHxB8UPiLr3w51j5UvPD+v+FL69YSbFLNFNp0M8ckW4sqs5jkbb&#10;kxpkCvy1/wCDhf8A4KOfsu/8FB/2gPB037Lui/2jp3grQZ7S++IFxpclnNrpuHjlW2SOaNJxb2pE&#10;m0yhSZbm42oF2yS/dfxv/wCDSn9lbxbrDap8BP2lfGXguGa6mln03W9Ot9aghRnykMBBtpERBlQZ&#10;ZJnIAyxOSfXf2If+Dbr9hf8AZC+IGj/GPxbqviD4meKdGjL2g8VC3XSYLvflLuKyjjz5iAYUTSzK&#10;rHeFDqjIAe6f8Ee/gX42/Zu/4Jn/AAf+EvxGiuodctfC/wBv1GyvrWSG4sXvriW++ySxyqrxywi5&#10;ELowBVomHav5+f8Agm94stf+Ccf/AAWY8HWPxyvNL2+A/iVqfg/xRqUWqLBYWkky3WjTXpnnVALa&#10;FpzOWcJmOM5254/qar4Z/bd/4N9f2G/27/2hNT/aY+JPib4heHfEWt2ltFrUfhHXLSK1vZYIhClw&#10;0d1aXBSTykijPlsiERK2zezu4Bx//B0B8Wvin8Lf+CZyab8NNeu9Pt/F/wAQLDQfFclkp3S6VJaX&#10;s7wlwMxo81vboxBG9WaM5WRlb81v+CJ/wg/4Il/Ef4U+PNT/AOCl/jDT4vGWn37XOk6Z4k8VX+kW&#10;cejwwRnzLVrSWH7VdSTSTK1vvklKwxGKIZkLfvfJ+yZ8NvFn7Kw/ZB+Peq6z8VPDE2hrpOrXvxCu&#10;orjUdVgRgYpLie3jh3XEe2MrcqqzB4klLmYGU/B5/wCDTX/gnMZN/wDwuT41Y3Z2f8JJpOPp/wAg&#10;vP60Afj/AP8ABVX4o/sZ/Fj9pWG//YA+CsPhH4XeH9Bh0DSb63sZYF8RXMEss02oMsyiUORcxR/v&#10;i0pjiid9hcRp+0H7T/7Pni39pv8A4NpPCPgD4ceGP7Y8Q2PwH8Fa1o9nGGaV2sbTT7m4EKoCZJmt&#10;o7lEjAJdnCjkivQP2hv+DfH/AIJ2/Hr4S+B/gho/h7xN8PfDvgG+1W80m28CatCst3cah9m+0y3c&#10;1/BdSXLkWkCq7tuVI1QHYqKv0p+x1+yt4D/Yl/Zv8Nfsv/DHxHr2raD4Vjuk06+8TXkU966z3U1y&#10;VkeKKJCFaZkUKi4RVHJGSAfz+/8ABvf/AMFSPgv/AME5fjN428NftGC6sfBvxF0+wW48R2OmyXcm&#10;l3tk85haSOMlzbtHd3IcxpJIHWHC7S5H2N/wWW/4L9/sj/F79jHxB+zb+w78QdU8YeJPiBavp2sa&#10;xZ6FeafBomlBke78wX1sjTtPCJIAka4VHmkaSMxxpL73+1D/AMGzn/BOn9or4hX/AMTvCx8WfDe+&#10;1Fd91pfgi+tk0t7gyu7zi2uLeUxFg23y4XihUIu2MHcW6L9nj/g3e/4J5/s4+CvGXh7w9Y+LNb1v&#10;xl4V1Pw9N408Rarbz6lpFjf2v2W4FgEt0toJDGXAmMLygSyIXMbtGQD4O/4NEv8Akvnxj/7E/Tf/&#10;AEqkr0P/AIO+vh74lvfB3wL+K9j4fZ9H0zU9f0nVNVXbtiubmOxmtYW53EulpeMMAgeU2cZGfuf/&#10;AIJzf8Ecf2ZP+CYvi/xL40+Avjrx5q914q02Gy1CPxfqllcRxxxSGRTGLe0gIbJOclhjsK9Z/bY/&#10;Yv8Agn+31+z7qn7OPx60+6bR9QuYLq31HTPJW/0y6hcMlxayzRSLDLt3xltpzHLKhyrsCAfLH/Bs&#10;/wDGbwX8SP8AglX4W+Hvh68kbVfh/r2r6R4gt5toKzT382oROgDEmJobyNQxAy8cqgHZk/oBXyD/&#10;AME7/wDgjF+zx/wTM+I2tfET9n340/FK+XxFpK2GtaB4n16xm0262SB4p2igsoSZoj5ixybsqs8w&#10;HEjV9fUAFeOf8FBvgNN+0z+xV8SfgtYaXcX2oar4Ymm0SytZ1je41K2IurOPc2FAa5ghByQCCQSM&#10;5r2OiscRQp4rDzoz2kmn6NWZ6WT5pisjzfD5lhXapQqQqQfaUJKUdrPdLZn8mdFfQH/BUH9mNv2T&#10;P24PHXwu07Rms9CudTOr+FVj097e3/s27/fRRwBid8cDM9rvBIL2z9CCo+f6/mHFYarg8VOhUXvQ&#10;bT9U7H+6mQZ1geJMjw2a4N3pYinCpF/3ZxUlfs1ezXR3TP0M/wCDaj/k+rxZ/wBklvv/AE56XX1p&#10;/wAHK/8AyYr4T/7K1Y/+mzVK+S/+Daj/AJPq8Wf9klvv/TnpdfWn/Byv/wAmK+E/+ytWP/ps1Sv0&#10;7Kv+Td1/+3vzR/C/H3/KZGVf9wP/AEiR+H9FFWtC0LXPFOuWfhjwxo11qWpaldR2un6fY27TT3U8&#10;jBI4o40BZ3ZiFVQCSSAASa/KUm3ZH9+SlGnFyk7JatvZI/ab/g2x+BNz4H/ZZ8W/HfVdPvLe48ee&#10;J1trFpmXybnT9PRkjmjA5B+03F7G2ephGBxk/o5Xnf7JPwA0f9ln9mjwT+z9oq27L4Y0CG1vbi0V&#10;1jur0jzLq5UOSV824eWXGePMwMAAV6JX9L5Hgf7MyijhnvGKv/iesvxbP8Q/FPixcceImZ53F3hW&#10;qy5H19nG0KV/P2cY38wr5f8A+Cs3/BSP/h11+znovx//AOFM/wDCc/2x42tvD/8AZP8AwkX9meT5&#10;tneXPn+b9nn3Y+ybdmwZ8zO4bcH6gr4L/wCDlH4UeHviR/wSb8Z+JdXsLq4vvA+vaNruh/ZnIEdw&#10;b6Owkd1A+ZBa31zkHgHDfw16p8CdV/wSC/4K86H/AMFXPD3jq+t/ghN4F1LwLeWEd3p7eIv7TjuI&#10;LxJzFKJfs0G1t1tMpTacAKc/NgfZVfhL/wAGiPxa03Rvjx8ZPgVLp8zXniTwjpmvW90uPLjj026l&#10;t5EPOdzHVYyOOkbdOM/p1/wWa/aUl/ZV/wCCaPxW+Jel6gbfWL7w62geH2h1b7Hcreai62SzW7j5&#10;jNAkz3QVPmxbMcqAWAB9QUV/Mz/wbfftIW37P/8AwVE8MeH9Zv8ATrXSviRo974TvrrUpmQRSyhL&#10;m0EWCAZpLy1trdQwOftLADcQR/R98cfivoXwH+CvjD44+KLWafTPBnhfUNd1GG2H7ySC0tpLiRV/&#10;2isZA96APzF+Ef8AwdH6B8Zf2wfDH7MPhX9jbdpfiv4lWXhfTfF//Cxs5t7nUEtI777N/Zwz8riX&#10;yvN/2d/8Veyf8Fbv+C7vhz/glz8aPDfwKtP2a73x5rGteFxr19cSeKE0q2tLaS5lt4ERhb3DTSM1&#10;tcFwVjCARENIXYR/jT/wQK+GGl/Fb/grT8IdJ1/QZ76w0nUr7Wp/JjYrbS2Wn3NzbTOQPlVbqO35&#10;OAWKr1YV+zn/AAV//YP/AOCUP7UHxH8JePf29f2l1+F/ii10SSw0e/t/HWn6TNqunxzGQRNHfxSo&#10;6xSzyMGjVWBnIZmGwKAfRn/BPb9t7wH/AMFDP2VfD37TngPQLrRV1TzrbWNBvLhZpNLv4X2TQeYo&#10;AlTOHSTapeN42ZI2LRr7ZXjf/BP74VfssfBT9kbwf8N/2LvFNjr3w7021nj0fxBY60mojVJvtEn2&#10;q5e5jOyWVrnzt+wKiNlESNEVFu/tQ/tzfsi/sX6D/wAJB+098f8Aw74RVrdZ7fTb27Muo3cRlWLf&#10;b2UIe5uFDsNxijcINzNhVYgA9Xor5h/Z/wD+Czn/AATE/ae8f2/wt+D37XOhXOvXjRx6fp+t6fe6&#10;O19NJKkMcFu2oQQLcTvJIirDGWkbPCkAkfT1ABRXmfwc/bR/ZE/aH8UTeCfgN+034E8Zaxb2L3tx&#10;pfhnxTa3txHbK6I0zJE7MEDSRqWxgF1HcV4z4s/4Ln/8Em/BfxIPwq1j9tXw3NqguIIftWk2N9qG&#10;m7plRkP9o2sElntAcb387bGQwcqUYAA+sqKzfB3jTwd8RfC1j44+H3izTdd0XVLdbjTdY0e+jurW&#10;7iPSSKWMskinsykg1pUAFFFFAH5v/wDBxT+xtN8VfgXpH7WHgjQvO1vwAxtfERt4AZJ9FmfIkYgF&#10;mFvOQwUcKlzcOcBSa/FOv6wPEPh/QfFugX3hXxTotrqWl6nZyWmpadfW6zQXVvIhSSKRGBV0ZSVZ&#10;SCCCQeK/nN/4Kd/sAeJP+Cfv7Q03gSGa+1HwdrkbX3gnXru32m4tsjfbSMo2NcQMyo+3G5Wil2Ri&#10;VUH4/wCIWRypYhZlSXuysp+Utk/RrT1Xmf6NfQ98VcPj8nlwVmFS1ajzTw9/t023KcF/epybkle7&#10;hJ2VqbPfv+Daj/k+rxZ/2SW+/wDTnpdfWn/Byv8A8mK+E/8AsrVj/wCmzVK+S/8Ag2o/5Pq8Wf8A&#10;ZJb7/wBOel19af8AByv/AMmK+E/+ytWP/ps1SurKv+Td1/8At780eHx9/wApkZV/3A/9Ikfh/X3h&#10;/wAEBP2Opvj/APtbr8dPFWjeb4X+F6pqCvNGGjuNYfIsohkg5jIe53KDta3iDYEgz8a/Bz4QfEP4&#10;+/FHQ/g38KfDdxq3iDxDfraabZW8ZOWPLO5A+SNEDSPIflREZ2IVSR/SV+w7+yD4F/Yc/Zx0X4Ae&#10;CLw37WfmXWt65JZxwy6rqEpzNcOqDgcLGgYuyQxRIXcpuPz/AAPkUs0zJYmov3VJpvzlul+r8lZ7&#10;o/XvpSeKuH4G4Ink2Eqf7djouEUt4UXpUqO211enDVNyblG/s5HrlFFFfux/lGFcH+1P8Gpv2i/2&#10;ZfiJ8ALbVYdPm8beB9V0K31C4t/NjtJLu0lgScpkbgjOHwCCdvBHWu8ooA/mB/4N5fj0PgR/wVX+&#10;HsWpeLItJ0fxtHe+FtYaaPct39qt2aztuASDJqEViAR3xkgE19uf8Hcn7TEEei/Cn9jjSNQtZJZr&#10;q48Z+ILV7V/PhVFksdPdJM7NjmTUwyYLZhjJ2jG74f8A+Cvfww+In/BPz/gsX4t+IPg6ee3upPHF&#10;v8R/A+qX1igjka5uft4ZI8lXihvRcW4zjd9lOQM16J42+IXhD/gtz/wX98Kr4fubzUPh3q3iLT7X&#10;TdL8WGSEP4f0mz+2X9sqxEtEtz9nv5I1yrBrsFihLbQDzH9v/wDYe+I3/BJH4ifs7/FzwXBr2k+I&#10;NX8B6N4surzXntbgab4xtJ1mvbOJETb5dszWR2v5gJkPzsDtX9pP+CxP7YuiJ/wRG8WftB/C/XY9&#10;Ph+KngjSbXwzDrUCLPd2Wtm3E0Hl7iPP/s6e6bAJ2eWzAnZmvOf+Dpj9m63+K3/BPKz+O+n2GmjU&#10;vhX4utbye+vJJFuBpd8wsZ7eAKpVme6l0+Rg20bLZiGyArfkZ+0F/wAFFJfjJ/wSW+CP7B0k7Tal&#10;4B8cazea9JfSTzXDWsS50mSOVgI0h8vU7+28kM7INPiPyKyKQD7B/wCDRn4JT63+0L8Wv2jJdVaO&#10;Hw34Os/DsNi1iSty+o3X2lpRNu+UxDTApQKSwugcrtw+l/wd6/8AJWfgj/2Lutf+j7WvuL/g3L/Z&#10;n1D9nL/gl74V1TX7W+t9U+JGqXXjK9tLxo2EUVyscFmYtn/LOSytbScBiWDTtnH3V+Hf+DvX/krP&#10;wR/7F3Wv/R9rQB9Rf8Ev/wBqDQv2MP8Ag268P/tPa+Ldx4R8O+JrnTra6WUx3eoP4h1GGytn8pSy&#10;rNdSQRFsYUSbiQASPyr/AOCdP7F/xv8A+C437dPiLxX+0D8WdaexiUa/8UfHUlt5lw8ZdIorG3bY&#10;be3mkVSkCMFihgtpCkbrbiFvv74OfCDxZ8cv+DRqfwL4Ke2F9b+G9a1vbdM4WSDTPF11qU6LsViZ&#10;GhtJFRcYaQoCVBLD8lv2Bf2aPgR+1n8dj8Hvj9+15o3wV0+40ee40rxV4h0hbmzubyNkIs5He5t4&#10;7YvF5zrJJIFLRCMZeVFIB9M/8Fcf+CYn/BPf9kT4aWfxG/Yj/bx0jx5qVnrkemeKPAWp+OdE1HVb&#10;dXE2byMWbQybY5EiieEQOwMu8uqowr9XP+DdD9s/4nftif8ABP8A2/GrxWuteJvh/wCJ5vDT6nc3&#10;Ikvr6xS2t57W4ue5fbM8HmHLSC13szyGRj812/8Awa/f8E8PgR8N38c/thft7eIrWxRkDeJY9S0j&#10;w1pq72CoCb1LoZYsoH73kkY619nf8Ef/ANhv9iP9kX4P+IPG37C/xg8ReOvDHjzWHWbxFrmrQXcV&#10;xJptxdWTC2aC2gRohMtwBKqssoAdHZChIB/OZ+wX4K/ae+Nnx3H7Kv7KHiY6Xr3xf0ibwrrExvBb&#10;xyaOzx3t4ssuC6QCOy3yiPLyRRyRBZBIY3/QP9vX/g2Eb9lv9kDxB+0R8Hv2kdS8Ya14G0GTVPEm&#10;iX/huC0i1C1icPcTwP8AaT9mENsJZjGxmaTyiFIYqp+af+Ddv/lMX8H/APuYP/Ue1Kv6F/8AgpT/&#10;AMo5/j9/2RTxV/6aLqgD8qP+DSn9q7xy3xA+In7EusXE954fbQD4x0ESSJs0y4iuLezu0UbN7CcX&#10;Nq2C+xDasVXMrsf3Cr+ej/g0y/5SMeNP+yKal/6d9Hr+hegAooooAK89/af/AGXvg1+2B8H9Q+CX&#10;xy8LrqWj3rCW3mjYJc6ddKCI7u2kwTFMm5sNghlZ0cPG7o3oVFZ1qNOvTdOpFOLVmnqmvM7MvzDH&#10;ZTjqeMwdSVOrTkpQnFuMoyTummtU0+p8Bf8ABOL/AIJF/EL/AIJ7/tyeKPifp3juw8R/D7WPA99p&#10;mh3kjGPUraV73T50iuYtoQnZFKoljYhvK3FIt6pXp3/BYD9iv4vft5fs8+F/gr8GrzR7W/tviFb6&#10;pf32vXjw21rax6ffxlyY0d2JkmiQKiMcuCcKGYfV9FeTTyDLqWWzwEE1Sm22r7Xd2k97H6Bi/Frj&#10;LMON8LxbiqkJ46hGCjNwVm4RcYylFWi5a3dkk303v81/8E8f+CX/AMB/+Cefh28uPB083iLxjrFu&#10;kOueM9Ut0jmkiG0m2t4wSLa3Lr5hjDMzsF8ySQRxBPpSiivRweDwuAw8aGHgowWyX9avu3qz43iL&#10;iPPOLM4q5pm9eVbEVHeU5buyskkrJJLRRSUUtEkgooorpPFCiiigD4H/AOC03/BFu4/4Kjap4H8f&#10;fDz4j6H4P8U+Fbe60/UL/U9Geb+09PlZZIomljYMPIlErIhBX/S5jlTw3K/8Eaf+CEnir/gmd8fP&#10;Enx++Jfxt0nxVf6h4UbQ9Hs9H0ySKO3SW4imnmcy5bf/AKPEi7cDbJLntX6RUUAcV+0j8FNE/aS/&#10;Z88cfs++Ir37LZ+NfCmoaJNerbrK1p9pt3iE6o3BeMsJFz/Eg5HWvxe8P/8ABop8bjr1iPFX7X/h&#10;VdL+2R/2k2n6DctcC33jzDGHYKX2527iBnGeK/daigCj4X8L+HPBHhnTvBfg7QrTS9I0exhstK0z&#10;T7dYoLS2iQJFDGigKiIiqqqAAAABXwT/AMFqv+CNnxM/4KleMvAPifwD8ZdC8Kx+D9MvrW5i1iwm&#10;ma4aeSFwV8voB5Zzn1r9BKKAPB/+CZX7IviP9hD9iHwT+yn4t8X2Ovah4V/tL7Rq2nQPHDP9p1K6&#10;vF2q/wAw2rcBTnup7V+fP/BQ3/g1m8N/GD4j6v8AGH9hH4m6D4HbWJo5pvh34isZo9Jt7hmbz5LW&#10;6txJJaxEbWW18iRVcuEeOMpFH+v1FAH4D/DX/g0i/bI1TxZDZ/GH9pj4Z6FobRubjUfDQ1DVrtGx&#10;8oW3nt7RGBPBJmXA5AbpX7QfsM/smeFf2GP2T/Bf7Kng7xDc6tZ+EdNkik1a6i8t726mnkubmfy9&#10;zeUrzzSsse5tisq7m27j6xRQB+Q//BL7/g3Y/aP/AGE/25/A/wC1V49+O3gnWtJ8K/2n9q03R47w&#10;XE32nTLuzXZ5kSrw9wrHJHCnHOBX6dftXfCPWP2gP2W/iV8B/D2qW1jqHjbwDrGgWN7ebvJt5ryx&#10;mt0kfaC2xWkBOATgHANd9RQB+Y3/AARc/wCCGnx3/wCCZf7UmvfHj4ofGPwj4h0/VvAN1oENloMd&#10;0JkmlvrG4Eh82NV2BbVwcHOWXjrX6c0UUAf/2VBLAwQKAAAAAAAAACEAI1Hh/wleAgAJXgIAFQAA&#10;AGRycy9tZWRpYS9pbWFnZTEuanBlZ//Y/+EGUUV4aWYAAE1NACoAAAAIAAwBAAADAAAAAQmwAAAB&#10;AQADAAAAAQG1AAABAgADAAAAAwAAAJ4BBgADAAAAAQACAAABEgADAAAAAQABAAABFQADAAAAAQAD&#10;AAABGgAFAAAAAQAAAKQBGwAFAAAAAQAAAKwBKAADAAAAAQACAAABMQACAAAAJAAAALQBMgACAAAA&#10;FAAAANiHaQAEAAAAAQAAAOwAAAEkAAgACAAIAC3GwAAAJxAALcbAAAAnEEFkb2JlIFBob3Rvc2hv&#10;cCBDQyAyMDE5IChNYWNpbnRvc2gpADIwMTg6MTE6MjEgMjM6MjE6MTkAAASQAAAHAAAABDAyMjGg&#10;AQADAAAAAQABAACgAgAEAAAAAQAACMWgAwAEAAAAAQAAAK4AAAAAAAAABgEDAAMAAAABAAYAAAEa&#10;AAUAAAABAAABcgEbAAUAAAABAAABegEoAAMAAAABAAIAAAIBAAQAAAABAAABggICAAQAAAABAAAE&#10;xwAAAAAAAABIAAAAAQAAAEgAAAAB/9j/7QAMQWRvYmVfQ00AAf/uAA5BZG9iZQBkgAAAAAH/2wCE&#10;AAwICAgJCAwJCQwRCwoLERUPDAwPFRgTExUTExgRDAwMDAwMEQwMDAwMDAwMDAwMDAwMDAwMDAwM&#10;DAwMDAwMDAwBDQsLDQ4NEA4OEBQODg4UFA4ODg4UEQwMDAwMEREMDAwMDAwRDAwMDAwMDAwMDAwM&#10;DAwMDAwMDAwMDAwMDAwMDP/AABEIAAwAmw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Lf1v+t/1g6d9ZMzCw84VUUtqNdGykmX&#10;sY9/utqss/O3LX/xefWDqvWbept6hlDKbjeh6Ptrbt9T1/U/o7K9/wDNsW/m/sD7Q/7b6PrwN++J&#10;iPb/ANFH6d+yt1v7P9Pd7fW9P+1s3R/bVqcoezQhES4Y+q8fF+j/AIbFEHjviNWdKlwt1JJJVWVr&#10;5F11JNu02UtAllbS55JO36In6P0lX/a7txb9hyjAJkV6e3zc5vud+ZtRrv2Z6x9f0PWls79m6f8A&#10;B/S939RQP7GnX7NM99kyiOHrqjVBkdbfXVk+jg5FmTRTbdXjuYWm30T6eyuxgtb+mf8AzP8Apf5y&#10;rep9C6nl9Tw3ZGXgW9NsbY5goukuLWhsW6sr9r9yL/kja3+j7Z9v0IlHx/s2w/ZtmyTPpxG7v9D8&#10;5EmNUBr3Vre6VJJJNS5+Xn5LHGurHuaGuh12xr2x++z9PX7f5X/gapjq3Uavd6Fl9bJdax1bW2hg&#10;+m6n0LbftD2fS9BtP6Vn81+m9Om3cSSJOm3D134v+bJH1KLHyK8ill1RD67Gh7HsIc1zSJbZW9vt&#10;fW9vuY5FVTpv7L+zn9l+h9n3un7Ns9P1J/S/zPs9Tf8AzitpfW/NKzjDSR2CzOm5XUbsm2vKDgyq&#10;Wy6k1BzvUvaDW/1LfUb6NVTv+uV2f4X0q7ub9m+x3/a/6N6b/X5/m9p9T+b9/wBD9xYfSv8Amh9v&#10;o/Z0/a5d6E/aOdjt/wDPfo/5rclUepIPYCwfNPFMCQjCEgeG5Slwzhr+hDglxvRpJJJIeFzfrd1p&#10;n23qVTmMxcG99IwH1ne8Vu9P9Jd9Jlt8usr/AOJv/nPR/Sdn9qH+is/mvV+j/wCBf8d/IWFmf8yP&#10;20PtXoftL1G7p3bPV/wfr7f1X1/3PX/SrpFPKULj6Rsb+X93ZiAl6teo7v8A/9n/7Q3qUGhvdG9z&#10;aG9wIDMuMAA4QklNBAQAAAAAAA8cAVoAAxslRxwCAAACAAAAOEJJTQQlAAAAAAAQzc/6fajHvgkF&#10;cHaurwXDTjhCSU0EOgAAAAAA8QAAABAAAAABAAAAAAALcHJpbnRPdXRwdXQAAAAFAAAAAFBzdFNi&#10;b29sAQAAAABJbnRlZW51bQAAAABJbnRlAAAAAENscm0AAAAPcHJpbnRTaXh0ZWVuQml0Ym9vbAAA&#10;AAALcHJpbnRlck5hbWVURVhUAAAAAQAAAAAAD3ByaW50UHJvb2ZTZXR1cE9iamMAAAASAFAAcgBv&#10;AG8AZgAtAEUAaQBuAHMAdABlAGwAbAB1AG4AZwAAAAAACnByb29mU2V0dXAAAAABAAAAAEJsdG5l&#10;bnVtAAAADGJ1aWx0aW5Qcm9vZgAAAAlwcm9vZkNNWUsAOEJJTQQ7AAAAAAItAAAAEAAAAAEAAAAA&#10;ABJwcmludE91dHB1dE9wdGlvbnMAAAAXAAAAAENwdG5ib29sAAAAAABDbGJyYm9vbAAAAAAAUmdz&#10;TWJvb2wAAAAAAENybkNib29sAAAAAABDbnRDYm9vbAAAAAAATGJsc2Jvb2wAAAAAAE5ndHZib29s&#10;AAAAAABFbWxEYm9vbAAAAAAASW50cmJvb2wAAAAAAEJja2dPYmpjAAAAAQAAAAAAAFJHQkMAAAAD&#10;AAAAAFJkICBkb3ViQG/gAAAAAAAAAAAAR3JuIGRvdWJAb+AAAAAAAAAAAABCbCAgZG91YkBv4AAA&#10;AAAAAAAAAEJyZFRVbnRGI1JsdAAAAAAAAAAAAAAAAEJsZCBVbnRGI1JsdAAAAAAAAAAAAAAAAFJz&#10;bHRVbnRGI1B4bEBywAAAAAAAAAAACnZlY3RvckRhdGFib29sAQAAAABQZ1BzZW51bQAAAABQZ1Bz&#10;AAAAAFBnUEMAAAAATGVmdFVudEYjUmx0AAAAAAAAAAAAAAAAVG9wIFVudEYjUmx0AAAAAAAAAAAA&#10;AAAAU2NsIFVudEYjUHJjQFkAAAAAAAAAAAAQY3JvcFdoZW5QcmludGluZ2Jvb2wAAAAADmNyb3BS&#10;ZWN0Qm90dG9tbG9uZwAAAAAAAAAMY3JvcFJlY3RMZWZ0bG9uZwAAAAAAAAANY3JvcFJlY3RSaWdo&#10;dGxvbmcAAAAAAAAAC2Nyb3BSZWN0VG9wbG9uZwAAAAAAOEJJTQPtAAAAAAAQASwAAAABAAIBLAAA&#10;AAEAAjhCSU0EJgAAAAAADgAAAAAAAAAAAAA/gAAAOEJJTQQNAAAAAAAEAAAAHjhCSU0EGQAAAAAA&#10;BAAAAB44QklNA/MAAAAAAAkAAAAAAAAAAAEAOEJJTScQAAAAAAAKAAEAAAAAAAAAAjhCSU0D9QAA&#10;AAAASAAvZmYAAQBsZmYABgAAAAAAAQAvZmYAAQChmZoABgAAAAAAAQAyAAAAAQBaAAAABgAAAAAA&#10;AQA1AAAAAQAtAAAABgAAAAAAAThCSU0D+AAAAAAAcAAA/////////////////////////////wPo&#10;AAAAAP////////////////////////////8D6AAAAAD/////////////////////////////A+gA&#10;AAAA/////////////////////////////wPoAAA4QklNBAgAAAAAABAAAAABAAACQAAAAkAAAAAA&#10;OEJJTQQeAAAAAAAEAAAAADhCSU0EGgAAAAADSQAAAAYAAAAAAAAAAAAAAK4AAAjFAAAACgBCAFAA&#10;XwBOAEUAVQBfADAANAAyAAAAAQAAAAAAAAAAAAAAAAAAAAAAAAABAAAAAAAAAAAAAAjFAAAArgAA&#10;AAAAAAAAAAAAAAAAAAABAAAAAAAAAAAAAAAAAAAAAAAAABAAAAABAAAAAAAAbnVsbAAAAAIAAAAG&#10;Ym91bmRzT2JqYwAAAAEAAAAAAABSY3QxAAAABAAAAABUb3AgbG9uZwAAAAAAAAAATGVmdGxvbmcA&#10;AAAAAAAAAEJ0b21sb25nAAAArgAAAABSZ2h0bG9uZwAACMUAAAAGc2xpY2VzVmxMcwAAAAFPYmpj&#10;AAAAAQAAAAAABXNsaWNlAAAAEgAAAAdzbGljZUlEbG9uZwAAAAAAAAAHZ3JvdXBJRGxvbmcAAAAA&#10;AAAABm9yaWdpbmVudW0AAAAMRVNsaWNlT3JpZ2luAAAADWF1dG9HZW5lcmF0ZWQAAAAAVHlwZWVu&#10;dW0AAAAKRVNsaWNlVHlwZQAAAABJbWcgAAAABmJvdW5kc09iamMAAAABAAAAAAAAUmN0MQAAAAQA&#10;AAAAVG9wIGxvbmcAAAAAAAAAAExlZnRsb25nAAAAAAAAAABCdG9tbG9uZwAAAK4AAAAAUmdodGxv&#10;bmcAAAjFAAAAA3VybFRFWFQAAAABAAAAAAAAbnVsbFRFWFQAAAABAAAAAAAATXNnZVRFWFQAAAAB&#10;AAAAAAAGYWx0VGFnVEVYVAAAAAEAAAAAAA5jZWxsVGV4dElzSFRNTGJvb2wBAAAACGNlbGxUZXh0&#10;VEVYVAAAAAEAAAAAAAlob3J6QWxpZ25lbnVtAAAAD0VTbGljZUhvcnpBbGlnbgAAAAdkZWZhdWx0&#10;AAAACXZlcnRBbGlnbmVudW0AAAAPRVNsaWNlVmVydEFsaWduAAAAB2RlZmF1bHQAAAALYmdDb2xv&#10;clR5cGVlbnVtAAAAEUVTbGljZUJHQ29sb3JUeXBlAAAAAE5vbmUAAAAJdG9wT3V0c2V0bG9uZwAA&#10;AAAAAAAKbGVmdE91dHNldGxvbmcAAAAAAAAADGJvdHRvbU91dHNldGxvbmcAAAAAAAAAC3JpZ2h0&#10;T3V0c2V0bG9uZwAAAAAAOEJJTQQoAAAAAAAMAAAAAj/wAAAAAAAAOEJJTQQUAAAAAAAEAAAAAThC&#10;SU0EDAAAAAAE4wAAAAEAAACbAAAADAAAAdQAABXwAAAExwAYAAH/2P/tAAxBZG9iZV9DTQAB/+4A&#10;DkFkb2JlAGSAAAAAAf/bAIQADAgICAkIDAkJDBELCgsRFQ8MDA8VGBMTFRMTGBEMDAwMDAwRDAwM&#10;DAwMDAwMDAwMDAwMDAwMDAwMDAwMDAwMDAENCwsNDg0QDg4QFA4ODhQUDg4ODhQRDAwMDAwREQwM&#10;DAwMDBEMDAwMDAwMDAwMDAwMDAwMDAwMDAwMDAwMDAwM/8AAEQgADACb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t/W/63/W&#10;Dp31kzMLDzhVRS2o10bKSZexj3+62qyz87ctf/F59YOq9Zt6m3qGUMpuN6Ho+2tu31PX9T+jsr3/&#10;AM2xb+b+wPtD/tvo+vA374mI9v8A0Ufp37K3W/s/093t9b0/7WzdH9tWpyh7NCERLhj6rx8X6P8A&#10;hsUQeO+I1Z0qXC3UkklVZWvkXXUk27TZS0CWVtLnkk7foifo/SVf9ru3Fv2HKMAmRXp7fNzm+535&#10;m1Gu/ZnrH1/Q9aWzv2bp/wAH9L3f1FA/sadfs0z32TKI4euqNUGR1t9dWT6ODkWZNFNt1eO5habf&#10;RPp7K7GC1v6Z/wDM/wCl/nKt6n0LqeX1PDdkZeBb02xtjmCi6S4taGxbqyv2v3Iv+SNrf6Ptn2/Q&#10;iUfH+zbD9m2bJM+nEbu/0PzkSY1QGvdWt7pUkkk1Ln5efksca6se5oa6HXbGvbH77P09ft/lf+Bq&#10;mOrdRq93oWX1sl1rHVtbaGD6bqfQtt+0PZ9L0G0/pWfzX6b06bdxJIk6bcPXfi/5skfUosfIryKW&#10;XVEPrsaHsewhzXNIltlb2+19b2+5jkVVOm/sv7Of2X6H2fe6fs2z0/Un9L/M+z1N/wDOK2l9b80r&#10;OMNJHYLM6bldRuyba8oODKpbLqTUHO9S9oNb/Ut9Rvo1VO/65XZ/hfSru5v2b7Hf9r/o3pv9fn+b&#10;2n1P5v3/AEP3Fh9K/wCaH2+j9nT9rl3oT9o52O3/AM9+j/mtyVR6kg9gLB808UwJCMISB4blKXDO&#10;Gv6EOCXG9Gkkkkh4XN+t3WmfbepVOYzFwb30jAfWd7xW70/0l30mW3y6yv8A4m/+c9H9J2f2of6K&#10;z+a9X6P/AIF/x38hYWZ/zI/bQ+1eh+0vUbunds9X/B+vt/VfX/c9f9KukU8pQuPpGxv5f3dmICXq&#10;16ju/wD/2QA4QklNBCEAAAAAAF0AAAABAQAAAA8AQQBkAG8AYgBlACAAUABoAG8AdABvAHMAaABv&#10;AHAAAAAXAEEAZABvAGIAZQAgAFAAaABvAHQAbwBzAGgAbwBwACAAQwBDACAAMgAwADEAOQAAAAEA&#10;OEJJTQQGAAAAAAAHAAgAAAABAQD/4QzsaHR0cDovL25zLmFkb2JlLmNvbS94YXAvMS4wLwA8P3hw&#10;YWNrZXQgYmVnaW49Iu+7vyIgaWQ9Ilc1TTBNcENlaGlIenJlU3pOVGN6a2M5ZCI/PiA8eDp4bXBt&#10;ZXRhIHhtbG5zOng9ImFkb2JlOm5zOm1ldGEvIiB4OnhtcHRrPSJBZG9iZSBYTVAgQ29yZSA1LjYt&#10;YzE0NSA3OS4xNjM0OTksIDIwMTgvMDgvMTMtMTY6NDA6MjIgICAgICAgICI+IDxyZGY6UkRGIHht&#10;bG5zOnJkZj0iaHR0cDovL3d3dy53My5vcmcvMTk5OS8wMi8yMi1yZGYtc3ludGF4LW5zIyI+IDxy&#10;ZGY6RGVzY3JpcHRpb24gcmRmOmFib3V0PSIiIHhtbG5zOnhtcE1NPSJodHRwOi8vbnMuYWRvYmUu&#10;Y29tL3hhcC8xLjAvbW0vIiB4bWxuczpzdEV2dD0iaHR0cDovL25zLmFkb2JlLmNvbS94YXAvMS4w&#10;L3NUeXBlL1Jlc291cmNlRXZlbnQjIiB4bWxuczpkYz0iaHR0cDovL3B1cmwub3JnL2RjL2VsZW1l&#10;bnRzLzEuMS8iIHhtbG5zOnBob3Rvc2hvcD0iaHR0cDovL25zLmFkb2JlLmNvbS9waG90b3Nob3Av&#10;MS4wLyIgeG1sbnM6eG1wPSJodHRwOi8vbnMuYWRvYmUuY29tL3hhcC8xLjAvIiB4bXBNTTpEb2N1&#10;bWVudElEPSI0RUUxOUQwQ0RERUM5QjM1QzBGMTJFOEJFMDFEQjY4QSIgeG1wTU06SW5zdGFuY2VJ&#10;RD0ieG1wLmlpZDpmM2FkNTc3MC1kYTZkLTQzMDQtOGZmNy05MmY1ODcyNzllN2YiIHhtcE1NOk9y&#10;aWdpbmFsRG9jdW1lbnRJRD0iNEVFMTlEMENEREVDOUIzNUMwRjEyRThCRTAxREI2OEEiIGRjOmZv&#10;cm1hdD0iaW1hZ2UvanBlZyIgcGhvdG9zaG9wOkNvbG9yTW9kZT0iMyIgcGhvdG9zaG9wOklDQ1By&#10;b2ZpbGU9InNSR0IgSUVDNjE5NjYtMi4xIiB4bXA6Q3JlYXRlRGF0ZT0iMjAxOC0xMS0yMVQyMzox&#10;MToxMSswMTowMCIgeG1wOk1vZGlmeURhdGU9IjIwMTgtMTEtMjFUMjM6MjE6MTkrMDE6MDAiIHht&#10;cDpNZXRhZGF0YURhdGU9IjIwMTgtMTEtMjFUMjM6MjE6MTkrMDE6MDAiPiA8eG1wTU06SGlzdG9y&#10;eT4gPHJkZjpTZXE+IDxyZGY6bGkgc3RFdnQ6YWN0aW9uPSJzYXZlZCIgc3RFdnQ6aW5zdGFuY2VJ&#10;RD0ieG1wLmlpZDpmM2FkNTc3MC1kYTZkLTQzMDQtOGZmNy05MmY1ODcyNzllN2YiIHN0RXZ0Ondo&#10;ZW49IjIwMTgtMTEtMjFUMjM6MjE6MTkrMDE6MDAiIHN0RXZ0OnNvZnR3YXJlQWdlbnQ9IkFkb2Jl&#10;IFBob3Rvc2hvcCBDQyAyMDE5IChNYWNpbnRvc2gpIiBzdEV2dDpjaGFuZ2VkPSIvIi8+IDwvcmRm&#10;OlNlcT4gPC94bXBNTTpIaXN0b3J5PiA8L3JkZjpEZXNjcmlwdGlvbj4gPC9yZGY6UkRGPiA8L3g6&#10;eG1wbWV0YT4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8P3hwYWNrZXQgZW5kPSJ3Ij8+/+IMWElDQ19QUk9GSUxFAAEBAAAMSExpbm8CEAAAbW50&#10;clJHQiBYWVogB84AAgAJAAYAMQAAYWNzcE1TRlQAAAAASUVDIHNSR0IAAAAAAAAAAAAAAAA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4ADkFk&#10;b2JlAGRAAAAAAf/bAIQAAQEBAQEBAQEBAQEBAQEBAQEBAQEBAQEBAQEBAQIBAQEBAQECAgICAgIC&#10;AgICAgICAgMDAwMDAwMDAwMDAwMDAwEBAQEBAQECAQECAwICAgMDAwMDAwMDAwMDAwMDAwMDAwMD&#10;AwMDAwMDAwMDAwMDAwMDAwMDAwMDAwMDAwMDAwMD/8AAEQgArgjFAwERAAIRAQMRAf/dAAQBGf/E&#10;AaIAAAAGAgMBAAAAAAAAAAAAAAcIBgUECQMKAgEACwEAAAYDAQEBAAAAAAAAAAAABgUEAwcCCAEJ&#10;AAoLEAACAQMEAQMDAgMDAwIGCXUBAgMEEQUSBiEHEyIACDEUQTIjFQlRQhZhJDMXUnGBGGKRJUOh&#10;sfAmNHIKGcHRNSfhUzaC8ZKiRFRzRUY3R2MoVVZXGrLC0uLyZIN0k4Rlo7PD0+MpOGbzdSo5OkhJ&#10;SlhZWmdoaWp2d3h5eoWGh4iJipSVlpeYmZqkpaanqKmqtLW2t7i5usTFxsfIycrU1dbX2Nna5OXm&#10;5+jp6vT19vf4+foRAAIBAwIEBAMFBAQEBgYFbQECAxEEIRIFMQYAIhNBUQcyYRRxCEKBI5EVUqFi&#10;FjMJsSTB0UNy8BfhgjQlklMYY0TxorImNRlUNkVkJwpzg5NGdMLS4vJVZXVWN4SFo7PD0+PzKRqU&#10;pLTE1OT0laW1xdXl9ShHV2Y4doaWprbG1ub2Z3eHl6e3x9fn90hYaHiImKi4yNjo+DlJWWl5iZmp&#10;ucnZ6fkqOkpaanqKmqq6ytrq+v/aAAwDAQACEQMRAD8A3+P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0N/j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f/9Hf49+691737r3XvfuvddXH0/4g+/cO&#10;vdd+/de697917r3v3Xuve/de697917r3v3Xuve/de697917r3v3Xuve/de697917r3v3Xuve/de6&#10;97917r3v3Xuve/de697917rq49+6914G/I9+6913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S3+Pfuvde9+691737&#10;r3WGZ1hjlnf9ESPK5HJCRoWbj8/Q8e/BSzUHE4/1f8V1okAV6oTH/Ckb+WrYXy3dwP8A4imX/wCr&#10;/c/D7tnuZ5rbf85/+hOoy/12uUP4pv8AnH/0N13/ANBI38tT/nbd3f8AoqZf/q/37/gbPcv+C2/5&#10;z/8AQnXv9drlD+Kb/nH/ANDde/6CRv5an/O27u/9FTL/APV/v3/A2e5f8Ft/zn/6E69/rtcofxTf&#10;84/+huvf9BI38tT/AJ23d3/oqZf/AKv9+/4Gz3L/AILb/nP/ANCde/12uUP4pv8AnH/0N17/AKCR&#10;v5an/O27u/8ARUy//V/v3/A2e5f8Ft/zn/6E69/rtcofxTf84/8Aobr3/QSN/LU/523d3/oqZf8A&#10;6v8Afv8AgbPcv+C2/wCc/wD0J17/AF2uUP4pv+cf/Q3Xv+gkb+Wp/wA7bu7/ANFTL/8AV/v3/A2e&#10;5f8ABbf85/8AoTr3+u1yh/FN/wA4/wDobr3/AEEjfy1P+dt3d/6KmX/6v9+/4Gz3L/gtv+c//QnX&#10;v9drlD+Kb/nH/wBDde/6CRv5an/O27u/9FTL/wDV/v3/AANnuX/Bbf8AOf8A6E69/rtcofxTf84/&#10;+huvf9BI38tT/nbd3f8AoqZf/q/37/gbPcv+C2/5z/8AQnXv9drlD+Kb/nH/ANDde/6CRv5an/O2&#10;7u/9FTL/APV/v3/A2e5f8Ft/zn/6E69/rtcofxTf84/+huvf9BI38tT/AJ23d3/oqZf/AKv9+/4G&#10;z3L/AILb/nP/ANCde/12uUP4pv8AnH/0N17/AKCRv5an/O27u/8ARUy//V/v3/A2e5f8Ft/zn/6E&#10;69/rtcofxTf84/8Aobr3/QSN/LU/523d3/oqZf8A6v8Afv8AgbPcv+C2/wCc/wD0J17/AF2uUP4p&#10;v+cf/Q3Xv+gkb+Wp/wA7bu7/ANFTL/8AV/v3/A2e5f8ABbf85/8AoTr3+u1yh/FN/wA4/wDobr3/&#10;AEEjfy1P+dt3d/6KmX/6v9+/4Gz3L/gtv+c//QnXv9drlD+Kb/nH/wBDde/6CRv5an/O27u/9FTL&#10;/wDV/v3/AANnuX/Bbf8AOf8A6E69/rtcofxTf84/+hul51V/P9/l9dy9pdbdQbLyfcEm8e1d/bO6&#10;22nHk+tJKDGvuXfO4qbbGBTIVxrWEMBq6qLyzaW0LdrG1vZdu/3fvcPZtqut4vFtvBtIpJpKTVOi&#10;JC7UGnJ0qaD7Oldj7n8r393DY27S+JNIsa1joCzkKKmpoKkD/Y6u0AsLe4S6kPrv37r3Xvfuvde9&#10;+691737r3Xvfuvde9+691737r3Xvfuvde9+691737r3Xvfuvde9+691737r3Xvfuvde9+691737r&#10;3Xvfuvde9+691737r3Xvfuvde9+691737r3Xvfuvde9+691737r3Xvfuvde9+691737r3Xvfuvde&#10;9+691737r3Xvfuvde9+691737r3Xvfuvde9+691737r3Xvfuvde9+691737r3Xvfuvdevb37r3UW&#10;trqLG0dVkMjV0uPoKKCWqra6tnipaOkpYEMk9TVVU5VI40UFmd2AABJNvfuvdF5qvld0wK+qxmDz&#10;Gb3lXUblKmPZu1dwZ+FSp06462ngEEqf0khlZT+Cb+6619eraW49Zsb8qelq3KwYTKbkrtoZWoYe&#10;Ol3rgc1tiNbgkGoyGShWlhU6SQ006g/S9yB79rXr2k8ejDRSxTRxzQyJLDMiyxSxMrxyxyDWkkbr&#10;cEMCCCDYjke7dV6y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pry2XosLTpVVzOkUky06mOMyN5XRpACF/FkPP+Hv3XumD+/u3f+O9T/wCcsv8AxPv3Xuvf&#10;3927/wAdqn/zlk9+6917+/u3f+O1T/5yye/de69/f3bv/Hap/wDOWT37r3Xv7+7d/wCO1T/5yye/&#10;de69/f3bv/Hap/8AOWT37r3Xv7+7d/47VP8A5yye/de69/f3bv8Ax2qf/OWT37r3Xv7+7d/47VP/&#10;AJyye/de69/f3bv/AB2qf/OWT37r3Xv7+7d/47VP/nLJ7917r39/du/8dqn/AM5ZPfuvdOWK3Nis&#10;1UPS0MkryxwtUMJIHjHjV1jYgt+bsPfuvdKH37r3Xvfuvde9+691737r3Xvfuvde9+691737r3Xv&#10;fuvde9+691737r3Xvfuvde9+691737r3Xvfuvde9+691737r3Xvfuvde9+691737r3Xvfuvde9+6&#10;91737r3Xvfuvde9+691737r3Xvfuvde9+691737r3Xvfuvde9+691737r3Xvfuvde9+691737r3X&#10;vfuvde9+6911ce/VHXuvEgfU/X/kXv3XumPcW6NtbQxNVn92bhwm18FQoZK7NbiytDhcTRxgFi9V&#10;kslJFDGtgTd3A4Pt+2tbq8mFvaRvLI3BUUsx+wKCT0zPcW9rEZ7l1jQcWYhVH2kkADonu4v5l/8A&#10;Lz2sXXLfNr4vGWNpFlp8R3Z1/uOqheJykkc9Jt2uqpEZSCCroCP6exLFyJzpK2kbVdKcfHDInEAj&#10;41XiCKevRP8A1o5dMIuI72GRDwZHEgNDQ5TVwOD6Hj0ncX/NX/lvZeoWmpfmr8eIJHbSGy3YuEwM&#10;AN7Xeqzj08Sj+rM4H+PtRce3XPNqpaba7gU9E1H9i1P8uqQc2cu3H9ldofKp1AftIA6M/wBZfIj4&#10;/wDdayN013l0922sOvzN1l2Zsvfoi8QJk8p2rW1enTY6r/Sxv7INw2LfNpVX3WyntQwBBlhkjBB4&#10;ULqta+Xr0YWe8bTuMjxbfdQztGSGEciOVI4hgrEgjzBpToYbj+v09lX+Xox69qF7X5+vvwzw6913&#10;9f8AfW9+45691737r3Xvfuvde9+691737r3Xvfuvde9+691737r3X//T3+Pfuvde9+691737r3UP&#10;I/8AFvrv+oOq/wCtDe7x/wBov2j/AA9Vf4T9nXx/ffYTrBDr3v3Xuve/de697917r3v3Xuve/de6&#10;9cf197p/q/1f6hx6917+n+PPvXXuGD12OSAAbn6f8j9+69509fn/AJeHXX0Njwb2545/p7316h8/&#10;9X2+nXgQfp/h/rc/Tn37Pof2de4ceve9deOMHr3v3Xuve/de697917r3v3Xuve/de6OF/Ly/7L9+&#10;Df8A4uD8Zv8A39OF9g/3E/6d/vv/AEr73/tGk6P+Vf8AlZtt/wCeq3/6up19Uz3yo6zS697917r3&#10;v3Xuve/de697917r3v3Xuve/de697917r3v3Xuve/de697917r3v3Xuve/de697917r3v3Xuve/d&#10;e697917r3v3Xuve/de697917r3v3Xuve/de697917r3v3Xuve/de697917r3v3Xuve/de697917r&#10;3v3Xuve/de697917r3v3Xuve/de697917r3v3Xuve/de697917r3v3XuvXt71Ude66uP98D79Uce&#10;vdeuD+f9h+ffqg9e66NrX/HJv9Px9b+99e6JhuSPC9sUOU7c7ezVThvjttSSWt2ZtHyVNDR77paO&#10;daek3/ulKb9+sgyFToO3cbGAZ4jTyhWNUYpKEVNfTqw9Bx6mYTL/ACL3Jj4D1l131v0h19CujBUG&#10;/qasTc02O1E09advbbH22O1pbXRVEQdGBtLIpVzurHIp14hfUk9Qt0bi7j2vi5x391jsDtvq3xtP&#10;nc119RVWSyG26KI63zeT2ruBTJVJCP3XagiQwIrzGQmMK3u/zFet4Y9uOnvZ9ND0pUbWyGzM9Jub&#10;439iVuLpsbBV1tRlH6wze7J0j2rktu5Rtcs23stVTw0M9PUXakqZoany+OWrI8O3Hl1o1Jz0bf3b&#10;qv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1ce/VxXr3Xrj/fA+/de69cf19+69164/r71Ude6jVV&#10;dRUKCStrKWjjN7PVVEVOhtybNKQPdkVpDpQEn0A6qzKvxED7emqPde1pWCRblwErk2CR5jHOxI4I&#10;CrIT7eNrdAVMbgD+if8AN1UTRE0DD9o6fEkjkRXjdXRxdHRgysP6qV+vtjpzrlcD37r3Xrj37r3X&#10;rj/fA+/de679+691737r3Xvfuvde9+691737r3Xvfuvde9+691737r3Xvfuvde9+691737r3Xvfu&#10;vde9+691737r3Xvfuvde9+691737r3Xvfuvde9+691737r3Xvfuvde9+691737r3Xvfuvde9+691&#10;737r3Xvfuvde9+691737r3Xvfuvde9+691737r3Xvfuvde9+691737r3Xvfuvde9+691737r3Xvf&#10;uvde9+691737r3Xvfuvde9+691737r3Xvfuvde9+691737r3Xvfuvde9+690gOxv+LJS/wDa1g/9&#10;xJ/fuvdAt7917r3v3Xuvf4+/Z/1fPr3kT6deuD9Offuvde9+6917/ff8j9+6917375D/AFf6v9nr&#10;3+Tr3/Ivfuvde9+691737r3nT16979xyOvceve/de6X/AFz/AMXuq/7VU/8A7lwe/de6Gn37r3Xv&#10;fuvde9+691737r3Xvfuvde9+691737r3Xvfuvde9+691737r3Xvfuvde9+691737r3Xvfuvde9+6&#10;91737r3Xvfuvde9+691737r3Xvfuvde9+691737r3Xvfuvde9+691737r3Xvfuvde9+691737r3X&#10;vfuvde9+691737r3Xvfuvde9+691737r3XvfuvddXA/PvVRw690T/vr5qdS9JbtxvUuNod4d4fIn&#10;cVFBkdt/G7ozD029+2qrEVFfS41N07spZKmkxe0tvo9VG0u4935PF43SsniqJZYzERLs/Ku47tbv&#10;uDslpZpXVcznw4gwSRgiE90sjeEyKkQY6yqNpLA9Eu475a7fItuqvPO5UCOJS7ULxozNQ0RU8VXc&#10;sQRGGdVYI1Nfn5Yfzla/B1GTwPaXyexfUFSYamF/jh/Lmp9md+91498nt9VpsP2182+26M9f4atp&#10;MiZIK6g2HtqvrqN1KivlKgtOfLntQHpcbXt/1gVqfU7nrt4GZJseDYxlZ2E0TJpW7khDliIySAeo&#10;q3rn4Kpg3C7+kZk1mGyKyyJHJAQXkuWVkAguEkBmtEmVAqmZVBI6qM298td//KPvebqn44/BH4/7&#10;j7vzUCYOPcfz97Xyvyt7vqsria6DDz0lHu35m7ixu1qXMTVUmgYTG7cjqGkLR01O3jkX3KtzyfZ8&#10;t7Im6b7vNxFaI5mRdvt2trdEYamZo7GL6hEXHcbh1FCScEdR1a82XW97zNtm07ZEZii28xvJ42nk&#10;ddQRUkuZJILguA5FbePX/GAy1HjO9q/zY9rda9sVG2f5h/w32zkuj+vNz9m7s+Onxe3N0HF2Litl&#10;7MzFPit2S0+K+PWy2wazYmWti+7p67Px1EcayGziNwA8Lb2uvNzgW+2e/pcvoW4uPGkR2KkrUX7+&#10;MA5UqGRGQOUVj3joQBfcS021jYX1o4QAmEIINCsw/Ht7NCxQMCVJVjHVx8JqDHw3+YP81f5U/wCm&#10;CTaX8ynbPXlT0v1/P2tu/G/I3KzR7drOs8ZkYsRundMeRqdl7hwa0+LqqzGQVdNk6inklNZF9tFU&#10;Kk/iEHO3JntnyetpLebLLcJdSeEptxAhEhUuqsVaOUalV2DIpHYS7JVahvkjnDnnnF7mO3vobdoE&#10;Eh8Q3knaWKsAhkaNu5kADOCagIkndoSvyH+Q3yt6LfaW4fl18bP5evyw2T3RRZjI9d9+4bp7pXJ4&#10;fsjH7VzYxu5arrf5BfEqXauRpq7FVbmnqqeaqiq6WVkkmpiGRnV8vcvctcxyMOWb/cdsmsQuq1aa&#10;5ZoXkTVH4kV+Jk0yKEYEQaHQfpuSr6EnMHMO98sWsn77tbW/iv3KG4EdvGJERqPRbExyExkvF3Xe&#10;uN/7ZF8RNZq/jL/OS6/2/VUNHtfvP5R/CutSXERQ7P7Vy+U/mJ/DeWkxtBIlZQVWI369D27temqJ&#10;xDpTa+5a7woSxSSziQJ8zez26iNUuLO03YsGAeIfQXhkd1NdcZ+nuGjXVUzRQIAcnSF0ivlz3S2e&#10;5Ml3BcXFkkRQuj/rW6RJGQAVZD9OJXKqFhkuZ2K0UFi1dhvpX+a3hqfam2dwfLDb2xtodd7iqsbh&#10;cF80fjrvWTu74Pbjz9WuPgGM3dvmnggz/WWSaryMcEmK7CxNJBTskiyZV2W3uBd49uT9RKnLcjyS&#10;IGc2V0ogvUjBmYOq/wBjdIIoQ5mt2KkuiRqxPUu7XzixSNd8iVdZRBcQFpLZpCIFKEEeJA5lnKJF&#10;KviaInlkEar1b7isrjM3jMbmcLkaDL4fL0FJlMTlcXV0+QxmTxmQgWqoMhjq+jZ4p4JomWSGWJ2R&#10;0IZSQQfcZSxyQStBMpR0JDKQQysDRgQaEEHBBAIPGnQ3jljmjWWJg6sAQwIIIOQQRggjII8s9OHu&#10;nTnXvfuvde9+691737r3Xvfuvde9+691737r3X//1N/j37r3Xvfuvde9+691DyP/ABb67/qDqv8A&#10;rQ3u8f8AaL9o/wAPVX+E/Z18f332E6wQ697917r3v3Xuve/de697917r3v3Xuhq6R6D7F7537sXZ&#10;GzMBlpIt8b5weyE3QcPk6rbeDrcpVQx1dZl8hRxuscVFTTCtqwDqSEF7W59wb78feH9s/u9e3vMH&#10;PfPO5W0cmwbVc7qbA3VtDe3cUEchjitop5UrJdzx/SW7NSJ7hhHrqCAM+TeRt+503e027a4H8O6u&#10;EtzOEd44mfTqZ/DV2pHG3iSBVLCOrUpwRe9ett+ddV0+P3ttLcG2p4MplcNrzGKraGnnyeEnFNlq&#10;SlqqhFjmaByqyeNja6n6MLjjkb3Q9vPc2wj3LkHerLdopLe3uv8AFbiKVlgu0MltJJGjl4lmRWMf&#10;iKurSwFSp6KN55Z3/lyTwN7tJLY6nSjqR3xkCRQaUJRiA1OBIB4itiv8rPrL469jdzPl+45t1YXL&#10;dLLTd4U24K7N7OoOlP7t7KyNH56XtN9w08c1BEmSnoRHVLWyU9V5hSSwwXEk3Mv+9191fvQ+2HsT&#10;+6/YiDb9xsedw/K0tnHZ7pNzN9dusVwEfYzYztHcvJYx3StCbaK5tGiF1DNc6zHbT792nl3285g5&#10;qaXnF57ebbGW+jmMsCWaxQ6dQuVlQFQkxhYv4jRyJIySIgUGUBfnj1F0v0J3zuDqTp8djVMW1lp5&#10;9w5ffWR27U43Jy7kooNybdOxKbBU6u+ITF1NNLS5KqrJZK5ZklWGnjVWnyJ/u9feT35+8H93fbPe&#10;P32OyQy7vVLO12iC9ilhWyeWyvTukl1cyIL97+C4SSztoI4bIQmNprh5SlsCfe7lnknk3nOTlvkw&#10;XTLbA+K9xLG6s0gWSHwhHGrBBbsja5JGeYyFtEYRWlCHor479mfIDf2xNk7L2/ljDvnd1DtOLdkm&#10;Jyc+2cPLM8cuTyGTyFLGyLHRUrmrqVDFxGL29QvM/wB4T7y3tX93D275i5+593K38Xl7bZdxO3rc&#10;26X90o1rbw28EkisZLy4QW0DECMykgtVWoFeSvb7mPnfeLLbdpt3Md3cLD42hzHHWhkZyoZiIoiZ&#10;HChm0DUAaiob7o2JvTZEyU+79p7j2xJLVZCigXP4XIYg1FVipxTZKCD76NNb08jKkyoToZgGsSLy&#10;hyl7gcjc+wtcclbzZbsqRwSubO6hudEdyhe3d/CdtCzorNCWp4iqxWtDQPbty/vGxuF3S2lt9bOF&#10;8SMxkmNgr9pyCpIDj8JIBz0lPYu6J+ve/de697917r3v3Xuve/de6OF/Ly/7L9+Df/i4Pxm/9/Th&#10;fYP9xP8Ap3++/wDSvvf+0aTo/wCVf+Vm23/nqt/+rqdfVM98qOs0uve/de697917r3v3Xuve/de6&#10;97917r3v3Xuve/de697917r3v3Xuve/de697917r3v3Xuve/de697917r3v3Xuve/de697917r3v&#10;3Xuve/de697917r3v3Xuve/de697917r3v3Xuve/de697917r3v3Xuve/de697917r3v3Xuve/de&#10;697917r3v3Xuve/de697917r3v3Xuve/de697917qHX1tJjaOryFfUxUdBQU09bW1c7rHBS0lLEZ&#10;6monkbhURFZmJ4AFzx7Q7juNjtFhPuu5zLb21rG80srsFSOKNS8kjsaBVRVLMSaACpx1sAk0HE8O&#10;izZzf/YWcyMNHi13Ltp54YchSbJ2XtHCbj7KiwtW0q43Ob1z2+JoNubd+8EbtT4msjeqIRiJjIs9&#10;PT4icye5nuhzNuKWGym/2d5FSePadq2yzvt/S0lMv095u93vEsex7It0InMW23Mcl4QjAXBnW5tb&#10;UwSGBFJejZpqZiqVFKhQvc1K0JFB6VGT3tvsveOEyNXRbknymfocTSyZPcmF3RtOn2l2ntrBGoWl&#10;/vZj49tyVGC3Ti6dzeuOE8ctLGVA+6qnjpX9yn7vc88t7lNt/OE1xudtYRPdX9tuW3R7bzFYWIdY&#10;/wB5QrYNNs/MNhC+pr1toMMtlE0a6bu8eO0k9JBDIB4K0LGg0nUrH0z3KT5VqD0i/kH84vhd1PT7&#10;j687Z+VHTuwdy1lGcFmdvydgYibeuCgz1IiPPVYDByVOQoZTSVH3FNLPTotikt9Fz7zl2/lrf91h&#10;S52+0lkikUMrhSEZTwKuaKwPkQT1G+8e5PIewXD2e67rbxzxkK8SyCSVCQCA8cet0NGB7lGCDwPT&#10;11t3d8YvlVmtnP0r3b1B2vt3reGTd0uz9i7u25nMhjM5GEw+ycrmds0EzVVHTY+M5CSniq6WNRU/&#10;azxkPTxn2n3DZd22mh3K2kgDGgLoQpPGgamk/kT0Z7FzjyrzOWTl7cILuRRqZI5FMiKTTU8dfEQE&#10;4BZQCcdP+e6Ig7j3RnNwdy1WZr9sUWTqsVsXrahzVdjMBj8Ti5Wok3Rmv4S8Us+RyMqy1ULpMvhp&#10;ZIoX1OGCFJFTx6EwYqKr/g6cNl9Nz9NbuxcnWeSzT9Zbgepx26evsrk58pjNr1IoJKvEbu2nUV7P&#10;URMamJaKvpS7+ZKoVDuBSRqNgACg68W15bpb4PrDDYnB7+6/NIn+j3dNTl6vG4GlV6OlwWP3jQlN&#10;07exnibVHE+QNbkotBUQmtMMKxxQxj3vrR6ErGLWLjceuRkSXILRUorpUXQklYIFFTIifgF9RA/H&#10;v3Wup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6v+PfuHXuvXHvVR17qPV1lJQUtTXV9VT0VFRU81XWVlXNHTUtJS00ZmqK&#10;mpqJiqRxxoC7uxAUAkkAe7IrSMEQEsxoAASSfIAeZPkBx6qzKil3IAGSTgAeteqlvkl/PC/lyfGy&#10;or8Pku8KftzeGPlmhn2d0NQ/6S66OpgBWWlqNy0EsO3qeVXGh4qnMxupBBT0taT+X/Z3n3mE6orQ&#10;2qYBa4JjI1DUpMQDThSMh/C08O7I6CW5c8cu7dHqM3jcaeHQq2lqELIxSIkGoKiQtUEBSQaUd95f&#10;8Kn98VUtbRfG74u7Z2/RKskdHunu/dtfuGulLMwiqJdk7FOPigKix0fx2cavyV9zNs33ZoYFSfmj&#10;cCAPjWPREBw+GVvG1A54xxt6A1wA773YaZmi2S21kjtYRyS5zh1rBpIxTS0gqckUzWRu7+dt/Nn+&#10;QddJhtn9w57DJVs8Ue3ugeqMDRVUZlNlSHLUGOyOaBW1hpyAP9bn3IVj7Qe1WyQePexrNQ/2rtK6&#10;j5MS0kB/3gHoM3XO3Ol/N4UAMVR/Zu8cbEHAYACKWlfOrfbXpCz9dfzuPkEJa7JYD+ZBv6lq2QNN&#10;uCp72oMJIhT0GGHPTUlEEtwNC6bcD+nsykvPZTY1XwztwZeHhtaRuM/iVGiYt6FlrSmekMcPuFuL&#10;Mh8ZakVDpczIcAYZ0nWnqFfjWorXpoX+UZ/Ne3a33Vd8V+666WY6mk3NunbdPM2r/jr/AB/No9/8&#10;G/17+3k92Pay0GmO/WOnAB3I/wCMFx1WXkjnG4GqSJZK+kCD/j8cZ/aB11L/ACVv5plIPM3xF3+C&#10;CeaXd/XFRL9L/ops6zf7x7fb3m9sxj96A19GuB/NlUfz6YPt9zUCD9Ko+2GH/n3Uf5dNB/l1fzZu&#10;sHesxXxq+W+33pVMhqdiruavZBHyWjOx66okNrX9AH+390Xn/wBqt4/RuLuFg2P1bhAp/KSUf4On&#10;m5Z5124B4EA0itEtWLftW2Ir8tXUH/ZqP5tHxhkT+N9xfOXquCkcOKDsyv7cXDxmIcGTFdlxT0mk&#10;AfpaLTb6i3tz+q3tLzHSKzt7SfjUwRRSE+tZUR2oK5PiUHDAGG/3xz1tf61w7LXykleIeVKReJEo&#10;r6GOpPqejZdSf8KM/wCZN17JSJufd/VXeONptKSUnY3W2KxtbPDf1L/GespMDLrtwkkqSWPLCTkE&#10;Mbj93/253YsdrLQU8oZ2JrjJaQ3CgfJY1+VOjaD3M5q2xAu6RuST8UsS6aV4BQsBJPkxlNeOerc+&#10;hv8AhUt1PmWpMb8lvjVvbYMrAx1G6+odw4vsPDNJwBUy7X3GMLXU0Q/tiGqrJB/ZV/p7ivfvuzb7&#10;aqZNjvEmHErKhX8laPW7n1PgxgHHDJGe2+7m1XBC3sZStANJAPz1CTTEg40/XbHzNBez8aP5lPwe&#10;+XD0OP6O+RGw9wbqrli8XX2crJ9k9jeaXg00OyN4x0OQqWQ+lnooJor2KyMGUmE9+5A5v5a1tutj&#10;IscfxSJSWNQeGt4yyoSOCyFW41AINJB2/mTZdz0i1nXU9QqtVGYjB0BgNYB4lNS5FCQQSeb2Dq4r&#10;0eddXH0/4g+/der16496qOvdeuP9v9Pfqjr3Xrj3vr1eu/fuvde9+691737r3Xvfuvde9+691737&#10;r3Xvfuvde9+691737r3Xvfuvde9+691737r3Xvfuvde9+691737r3Xvfuvde9+691737r3Xvfuvd&#10;e9+691737r3Xvfuvde9+691737r3Xvfuvde9+691737r3Xvfuvde9+691737r3Xvfuvde9+69173&#10;7r3Xvfuvde9+691737r3Xvfuvde9+691737r3Xvfuvde9+691737r3XvfuvdIDsb/iyUv/a1g/8A&#10;cSf37r3QLe/de697917qon+dVvPeGxfiFhc3sfde5dnZpu6NmUL5fameym3Mo1BPt3Nyz0b5DESw&#10;ymJ2RC8ZYqSqkg2BEM++FzcWvK9pJbSNGxvEFVLKSPAuCRUHhUA/aB10C/u2eXNg5o+8HdbbzJY2&#10;+4W42e8cRXMMc8esXFkFYJKrpqAYgNpqAxAOetUcfJT5GDhu/O6bj8f6Ut9A2+g/5T/eLv713HgL&#10;iT/e3/z9d4P9Z32iP/Oq7P8A9yyy/wCtPXv9mT+Rh5/0+91D/D/Slvn/AOr/AH797bj/AL/k/wCc&#10;j/5+vf6zntF/0yuz/wDcssv+tPW0z/wnk3xvbsnrn5MVXYu8N07+qcXvbryDGVO9NwZbdE+OhqMF&#10;kpKiGhlzk07Qo7KrOsZAJAJBIFsg/Ye8urpt2FxI7hfpaamLU1fUVpUmldIr60HXG7+9G5S5V5T5&#10;q5Qi5W2y021ZrS+aRbS3ht1crNAFLiFEDEAmhatAT0Ov8/LdG5+vPhds3ObB3HntjZuf5DbIxk2Z&#10;2dmK/bOVkx1RsXdFRUUMuQw0kMzQu8MTtCX0syISCVBB/wC+Fzc2vK1rJbyNGTeIKqSCR4FwdJoR&#10;gkA/l1G392py5y/zR7/X228y2NtuNuuyXbiK5gjnjDi728BxHKroGAZgG01AJAIqetPH/Zk/kZc/&#10;8Z97q4+lu0t82PFx/wAp/HvF7967jT/cmX/e2/z9d2v9Zz2i/wCmV2f/ALlll/1o68Pkn8iyP+Z/&#10;d1fQEgdp75/I/wCo737957oBU3En+9t/n61/rOe0X/TK7P8A9yyy/wCtHWyh/Ip7B392B1p37V78&#10;3xvDe9Vj987Rp8fU7v3JmtyVFDTzbfqJJqeimzM0zRIzAM6IQCQCfeQnsPdXVyu6NcSM+n6bTqYt&#10;Svj1oCTSuK/IDrjV/eh8p8rcp848pwcrbbabak1ldtItrbw26uVniALrCiaiAaAtX0HDq97+nN+B&#10;+b/7C/vIPrln1737r3S/65/4vdV/2qp//cuD37r3Q0+/de697917r3v3Xuve/de697917r3v3Xuv&#10;e/de697917r3v3Xuve/de697917r3v3Xuve/de697917r3v3Xuve/de697917r3v3Xuve/de6979&#10;17r3v3Xuve/de697917r3v3Xuve/de697917r3v3Xuve/de697917r3v3Xuve/de697917r3v3Xu&#10;ve/de66JA9+691Rt84v5l+KxO3N5QdUdp0/Tfx868z1btTvH5oUmNw+69wbg3hjBJDU/GP4JbDy4&#10;kpd69j1tShpcvuepil27tOmjrKmsNXV000ePlfk7kSa8uUS8gNzezAfT2ZLKq1Obm9cZit4lBKwg&#10;eNcTaIkVu9egHzJzTDZ2zTRyGK1i7ppxpyuNMMOogGSZioMhIjig8SV5IQ0Mp1J+0Pm3U9uZ+Dox&#10;crvz4L/Crs6fPb337ncFgd1dw/IH5IpUJl63/Sl8i+yMpkMdnez8zuLMLU49Uq83BgaJpFhSJ4sa&#10;JTlRs3JSbZt78wxqm8bva+EiR1EcNqB4CpHbpGkgt1jgVKNGkskgVvEedZKDHreObnu9zj2F9e27&#10;fcmdmlageYn6iRzIzyRB9Vw764pWh8PxYzFFZyoHJiOvtjYf+X7/ADIPhZ2d8eFwW9Phn8gd79FY&#10;Xqz5Jbwxmxu4KHsTY+a3nh9u9yZvCZzO7aopNjbuxlW+QocxhaSjos3hAklI9SY5pXkI73dW5w9u&#10;922rmOsO6WMcoa1iaWHRII3NupVJ9E8T1jkQ99tPEBLEp0FITS22cbBzvt+5bCFaxuZBIbiVY3qi&#10;unjFjJCZUlREmjZ3ZbmC5kMM7L4iy3VXOW3Du/43/PjKbn3Xms3nN99AfMCtz25dwZ/IV2Y3Hm92&#10;9T90vkM1ms1lMlJLU1ddVVtBNPU1NRK0ssru7sWZj7lK3tLPmz26W1skSGC9t9KKoVUWOTGlQBpV&#10;fDOlQoAC0pjqNbm+vOVPcxp7t5ZprfSHJJZ3k+nUgk8WPilWoaksKmp6PX/Ms6j6Kn+b3yA+Nvxw&#10;+P3yIyPyg3f8ks/kIslubtLZGX2tmZ9+VdTvqXbPVvU209r0VQmPr0ydNNh5MluKoqoaVEWVZHdi&#10;oF9tN83a35Os9+33cbZLGC3ChBE6yNoCu5klkudDMqq6uRCg16ipKqNQ09xdjtL7mK42vbNvlNxc&#10;SBmkLVRKFreKipaPIA76GVFuHqtAyrqbQnP5akHSm1fjn/MY7Q+Q8u/oOp5Ng/G/487ql6nyu28T&#10;2cuJ7577pMvnajZ0m7qLIUE0tJj9o1ORmo56YrVQ0z0olpnmSpie91Lnc7nfNl2/ZWiLs09wvihm&#10;hVoreSMGQKysoP1cQVqkgtqVJKeG7XtTt1rbbRuF1uUUivHIIiEojupmgk0xuVZWobOYECikijPE&#10;D4ipf+Z9XJ0pluuv5f8AsPa0+G6I+M0+6d/9db9y276bf24/kKPkPHQb7o+9K7cuHx2IxUNBX4YY&#10;qkxWHxWPKY/xVdPU12QqhJKhn7VQfvdbrna+mDX18VSWIKI1tzAXR4jGWeQOs5uNTu4ElQyRRRhF&#10;6JPdS+fbYrblWxQraQKdEhLMJEPhslJKKjqYFs2AVS0WkI800jSt0cj+St8aOv8Ade1ezct8icNi&#10;c/sn5f0m+/i38fesdw7e2zl4+wOzuvOsst3nu3teCbMFMrjaTZUWJosXR5rCEN/F8utN5kmp9PsH&#10;e8/M9zDuVtHsblH2tobm4lUt2o0wiWAhQ0bNKTI3hS6aLBIXVtUbAZ+0HLfh7HK+5JqN+sqQxkBW&#10;GqFWMqlmSQAKIgzxiTM0IRk/XBJj8BdlfJHafS/fPy5+OnyX2R0hk+os3tjZXYHXvcedw+w+ru/M&#10;DvPbeVycewabK9gyHZ+7cs8VBXiXZucp43+3dKmlqRUSwxEQ86X+0X+5bbyvv+3tdvcoJBPbq8k9&#10;vKDAPGYRKJYRqMaiWPvNQuuNH1Et5Z2+82y03PfNovfAit5p0WGUpHBJEr3NIYzIdLKEEkh164Q2&#10;tvAuJYmAuP8A5av8yR5awR/FXbNHtLd6T5TcfcH8sGo3DNTdUdp4msqZM7vPs7+WVuDdVTI+0t3U&#10;E5qcpWdN5CtbF5KinqjiSk9CaqOH/cP2/ltgTvz+JFREt9y0jxo9CBYYNxUBA0bQhU+p0K8UsaeK&#10;saTtNLJvJfOsF8K7UrLJWR57XVWNtcrGWa2P6pLLPrKxrKyywyP4LTyW62sO2R8evkR1N8oOr8N2&#10;103uZdxbVyc9bi6+mqqSpxG5do7pw8gp9xbI3ztjILHWYjN4yc+GvxlbEksTWazRvG7437xs24bF&#10;eNY7imlwNQPFXQkgOjfiUkEeoYMjBXVlE0WG4Wu42/j2rVAOlhiqNQHS1MA0IYEEqysroWRlYjf7&#10;K+lvXvfuvde9+691737r3Xvfuvde9+691//V3+Pfuvde9+691737r3UPI/8AFvrv+oOq/wCtDe7x&#10;/wBov2j/AA9Vf4T9nXx/ffYTrBDr3v3Xuve/de697917r1x/xH+x/p798uvdd2OkN+CSAQQeR9fp&#10;78Mmg69TFf8Ai/2cafPh0ej4PfMnMfDncXYG8KVtz7kjzOya3EYDrKLN1WN653BvWsqoKbF7l7Io&#10;YZVaopsPRtXT0sdLEtVJUNHCtVS08lQ7c/Pv+/cb2T78PK3LfI9+u37YLLdIri93x7VZt7s9qjil&#10;e4sdkl0gRT7jdLZpM9zI9lFBG9w9ne3ENtEJv9l/duX2mvr3dkaaZpIGWC2VgLZ7klQkt0CTqjjj&#10;aUqsaiUt+mssCSyuUf8ANT5NVnyu7lqO1DkN6QYnJYHbyUGxd1ZuTOYzrfIQ4Sno9y7Z2ROZfGMQ&#10;+QhnrqVkpaZ2E9p4nqFlqJR79xn7rVn90D2KtvZ0QbdNdWNzdiTdbK3EFxvUBup5LG83MGNZBfR2&#10;k0drJG1xdxxCALbzi3MUMJL7v+4H+uVza/M6yTCOZUIglNUtn8ONZUhIcqUaVWk1LHDqLFmi8QtI&#10;5VqXL5ajoMhjKPJ5CjxuXFMMrj6esqIaHJCjm+4o1yFLEypN4ZP3IzIp0tyLHn3lrd7Ns9/f227X&#10;trDLdWWs280kSPNAZV0TGGRlLxGROxyjKXXDVFOo0hv762hktraV0ilAEiK7BXoajUoNDkVqQacB&#10;gnr2Ry+Wy5o2yuSr8kcfQ02Mof4hVz1Zo8ZRJoo8fSmdm8cEQJWOFLIo4AAJ9223Z9m2YTDZ7SG1&#10;+pme4mEUaRiWeUgyzSaANcshy8jVdqVJOOvXN7eXpU3sry6FCLqZm0qoACrqJCgACgGPzz0eL4Of&#10;NPOfDXJdl7koH3LuY7h2c+G251i+ZraLrDL7vrMrSeHePYFDTVKNP/CqGGqWjjpoBUyST+Naymh8&#10;vlwF+/79xXYfvx8v8s8lbkLPaY7Hckub/fEhjk3yDbIYLiu2bU7wMqi+upIWna4m+lhWATmzvJ1h&#10;EUzey/u/de0t7e7tG0s8jwMkFtn6Yzu8VJ5f1BUxRq9FCa3roWaFWcuHfzN+RtR8pO8M32xDX73T&#10;CZzH4V8Ls3eW4W3COuXOKhfcOzNq1UXjg/g0GT+7mxrRUtOzwyLLUQLVNMWkf7jP3YIPuj/d/wBv&#10;9m5bbamv9vmuhc7ltdp9H++lFzKLLctwicyTfvKWw+mjvVkubtIpo2htrh7SOBVI/eD3AT3I5wl5&#10;kt3uPAlWPRDcOJDbsUUzRRlQieCJzKYqRxllOt4xLI5JUtJUAkcH6Ecg3PHI/r+PeYVRx9eHz/1f&#10;6uPUWaRwWn5H/COIrxzT14dde99a697117r3v3Xuve/de6OF/Ly/7L9+Df8A4uD8Zv8A39OF9g/3&#10;E/6d/vv/AEr73/tGk6P+Vf8AlZtt/wCeq3/6up19Uz3yo6zS697917r3v3Xuve/de697917r3v3X&#10;uve/de697917r3v3Xuve/de697917r3v3Xuve/de697917r3v3Xuve/de697917r3v3Xuve/de69&#10;7917r3v3Xuve/de697917r3v3Xuve/de697917r3v3Xuve/de697917r3v3Xuve/de697917r3v3&#10;Xuve/de697917r3v3Xuve/de697917r3v3XusE4Vo5VeMSoY2DxFRIJE0+pPGf1X+lj9fbM4RonW&#10;Ual0mq0rqFDUEedcihqDjrYqDjj0Ce7qPrquinjy2Kr95Y/z0W8s5tPD0Em4f7yU+46iLFYrd+Y2&#10;7QhqjN0uPjp/DDTCOoEccUbJTPJTURjx456sParcIZId8spt+tvEh3W8221hN8b9L6SO2td1urGL&#10;VNu1vYx2/hRQBLsRRQRulnJLabeYlcTTijK2g00hiaU050gn4S1a1xWtNQBNZGzMfsbFQ0aYyhyu&#10;AFAKjeGI2zmg0FdsnF50vgaehgxjyPLi6LLGKWeiw82jTKsyLDDJTGCnVcgbZ7cbJBCNotbrbBbe&#10;Lu1tt93VZtqtrzXZpCluzvJt9puWiWa02uUJ4cqzxrb289qba19K07mjMGDUUkVo1M1rQAlcAn7K&#10;Eg1NSuT62786/wB39nVXxA+Cv8vz4rda4TsbeWJn7v8AmHNU0m7e8Mg26Ks5jduCwXV9K2QxeHq8&#10;qa2TCHPZZzU0DU09JSU1LLFDHmHtEewWWzWWzX+4XtwtvbwRxW1kP07aKOJUiiHiEIfCiVEIjXsK&#10;lDq01OMW5bbzVBuN7fcl8vbLtEK3MyG83jV4l3+q+qRPBrLFE0uswLKzK0DRvCI0YIgX776xwdTu&#10;XZkP8wf4h9Y9Bbj3RubA4zqv+Zf/AC8N15bauF2Z2XvCY7f2Q279x0NNRbr2t56uqo6HHZXcseV2&#10;/PW1NOlT4EGtTmC8l8OQ8rX8t2qKxk2+/UMzxLRnCg/pyYUkpHpkCKaVJ0kovdmga4t19zdit9tl&#10;mdPB3zY3aKOO4krHE0jLSeILqVEnuRJAsjq+lEjeRD5daZ75NtnarontvsvbmG+TPTWLlyW0uzmx&#10;OPxnWvzE6Ez9XT0FJ2RLsmIyfwbcmIyFLBjN44vHrKuKrZYKmmKYzcmM0gTe7Lb3ij3fZgVtpiVa&#10;Nqs0E3xGEsQA6svdC5y6hgQrI9Js5O3ffY7iblLnLQ+4WiCSO4j0rHf2tQgu0iB1RSI5WO7gIKwy&#10;tGUkeKaIkd6XfFf1fQZDAZXfFF3F8h+w8qEw22cRb+G46uNAlHh8c2Lxzf7itv4yJXr8hWTLE8if&#10;d1Ol5WKgP6vXjx/1fLoe0JPQ3pnZcbuLYvW9PkJM3mYMBLnt1ZGo8aVCbew1D/BabKV60/EVTk8r&#10;JCaaIqFmjgryjf5Mw92xWnWvKvQmA/43/wB59+qOvdd+/de697917r3v3Xuve/de697917r3v3Xu&#10;ve/de697917r3v3Xuve/de697917r3v3Xuve/de697917r3v3Xuve/de697917r3v3Xuve/de697&#10;917r3v3Xuve/de697917r3v3Xuve/de697917r3v3Xuve/de66uPfuvdeuDyPp71Ude679+qOvde&#10;9+qPXr3Xvfqj1691736o9evde9+qPXr3Xvfqj16911ce918+vdd+/de697917r3v3Xuve/de6979&#10;17r3v3Xuve/de697917r3v3Xuve/de697917r3v3Xuve/de697917r3v3Xuve/de697917r3v3Xu&#10;ve/de697917r3v3Xuve/de697917r3v3Xuve/de697917r3v3Xuve/de697917r3v3Xuve/de697&#10;917r3v3Xuve/de697917r3v3Xuve/de697917r3v3Xuve/de697917r3v3Xuve/de697917r3v3X&#10;uurj37r3SJ7D7I6+6m2jmN/9ob22t17sjb0H3Wa3XvLO43bm38ZF9ENXlMtJFCrOxCRoW1O5CoGY&#10;ge1NlYXm5XS2e3wvPM/woilmNMk0FTQDJPADJxnpm4uYLSEz3LiNBSpY0GTQDPmTQAcScDPWs/8A&#10;MP8A4Usdbbby0/WnwP6yq/kFvetl/huM7G3ji9yYfr+XKSOYootq7CoUp9x7hJayqCcajkgwyToQ&#10;TP8Ayt7A7jcxrf8AONyLGGhbw0KtIVX4jq71FBRg0aTKVwzIQaRzvHuHbxM1ts0fjsKAsQdKlqUB&#10;B0KpNdNJZInByI3FK1uZD4X/AM97+a3X0uc+Q2T3Z1r1XmKiKqp8V3Lmz071tiKUsJoJcZ0FtiJs&#10;rUPHGF8NVkcI0svp1VhJZxIsXNnsr7aRtBs6JdXCggtCvjOTpH+iFypRz8cb3I0HUBEPh6Csuy89&#10;80trvC0EZIwzFQO4VyyqUdRXw5IbYk0WsmS3VjXQf/CW7oPbcNDkPkf8geyO0MmgSaq251jjMN1d&#10;tNZb3eimyGRXM5SqhFv85DPQsf8AUr9PYE3r7yO/3AMGwWcdtHSnezMQag6lEXhaf9K7zDOSxAoI&#10;LH2r2xJPqdylaaTzPxEilKOZfEVv9MscRFABQVBuF6e/lH/y4uj1opNmfEjqfJZOhVfFnexcPL2v&#10;m2mXn7w1/ZMuUMct+Q0KoFP6Ao9xVunuhz9u8rS3G5zRlxQ+CRBUeYPghCw/0xavnmvQytuUeXLW&#10;NIxapIEyolrKFPqokLKp/wBKBTyoKDo/uA2vtvadAmK2tt7B7axkenx43b+JoMNQJoGlAlJjo44w&#10;AOBZePYHnuLi6k8S6kaRvVmLH9pNf59H8UEMCeHAgjX0UAD9g8+nwCwA/wBf6f8AG/bNMg+nTgr1&#10;3b+v/Ee9449ez11xe1zf/b8f7G/vXDHW+urXP+v/AMR739vXugq333H1PsGOel3tvLb9DK8csc+G&#10;aYZXKSpoKywyYSgWaoIYHSdcWk/Q+4V9x/vFeyftNrTnzmSzsriLJt1cz3Y9K2lsJrkAmgq0arX8&#10;QzQ72zlre97xt1q8qn8VNKZx8bUX8q19B1U931tP+X78jqiox9b8DNk9z5aqMivuSl2Djtk7mleQ&#10;6S6bn2NTDPgXuykyxlWuRpa594wX397HuMN62x+xGwb5zPNEQUVyywVriRLZYr92X0DQwu3DHQgP&#10;sXt0oNxzG9rZahRmXtlINKgyKYSPn3kfb1Wsv8hTpTd276/cu3vjz3RtXbteY3odgZXt4Um2sRpY&#10;6xFld1QR52RHBB0TVrlCLhzfg0ufv5f3unP9ottyJyXtfL0RP9vcbeI7ujeb/vjckgFPRLNFpSkf&#10;REnsp7CbfP4+5Xs91wHhpIoTHoYbbxTX+IzFvU+iW+QH8vP49fCjbFLubfX8vrfnY20FoJ6zJb26&#10;9xm4O8KHZ8VKNUsu8J6XcCVmNC2D/eyULUw4/wAoVrL7ILDlr++f957syXfujZ7HMGBW3a+27bmL&#10;GmnwE27bZ/EIIyEkLDjpPHpVcj7vPJ0Ihi2C4u43VgzgTypShr4rTXSKARg6gQ1aVqaEIdq/zyuk&#10;tl4HD7R2fnPk7t/amApY8dg8VRzw1FDjaKJiI6Smau3BUVHjS5VVeRtI4AAAAUX392n/AHsW9u28&#10;XnulY3U8xLOw5i3lS7HiT4e3pFWuCABkZzXpDH79+xm26bBNjuLdY6KFa3te0UBA7rktSmRUnFKY&#10;6Nt8ff5vewe+t5Umwdq/KDdfX+78lpOAou8srQ7GwG4qxn8SYPFbwzslVilr5GKrBSV1VT+ZmCwO&#10;0lkMf8y/ch/vffbi2/eEO+HeIlr/ALib8ty9RQ/2O4C3ZgFqSVDaQCWAGehJtPu97B7+/gLCbY+f&#10;jWwVeNMvC7hMmg1UqcLU9W0SdlfOXYSGTO7ayeeoqYXkkqdn4nctL4weXkr9kyCQqf8AVs/+I449&#10;wvP7vf3mftTHq5p2O43eGKmrxNtt75AK0/Um2oBqeRZpvnXz6Gy7L7V7vi0uVhY8KStGa/ZMKH8g&#10;Onjbvz7y9JUfY7663hM8bBaqTbuTnoKynswDF8JnULXAuSpqlN+PZ3yp/eqb3t1z+7vdXk4I8ZKy&#10;vYzyQOjDiv0t0Je6h4NdJT88M3ftJbyx+NtF7Ueki6gf9un/AEAejRbL+V3SO9HgpYd3R7cyc5Cp&#10;jN3U8mBkD6b6BX1F6Fz+FEdUxP8AT3m37cffm+7X7keHbW+/rtN24H6G6J9GQTgKbhi1kzE4CpdM&#10;xPAcOgFufIfNG2AvJbGZP4ou/wD4yO+nzKjoxcE8FRDFPTzR1EEyLJDNC6SxSxuLpJHJHdWUgggg&#10;2I595b21zb3lul1ausscihldGDKykVDKykqwIOCCQfI9BBlZGKOCpHEHBFPWvn8ustx7eqOq9d/X&#10;3vr3Xvfuvde9+691737r3Xvfuvde9+691737r3Xvfuvde9+691737r3Xvfuvde9+691737r3Xvfu&#10;vde9+691737r3Xvfuvde9+691737r3Xvfuvde9+691737r3Xvfuvde9+691737r3Xvfuvde9+691&#10;737r3Xvfuvde9+691737r3Xvfuvde9+691737r3Xvfuvde9+691737r3Xvfuvde9+691737r3Xvf&#10;uvdIDsb/AIslL/2tYP8A3En9+690C3v3Xuve/de6qK/nb441vwby9SL/AO4fs7rzIsQT6Vlq6nFA&#10;mw/rU2/2P+w9wz75pr5Rgb+C7jb7P0px/wA/ddA/7tC7Fv8AecghY/7kbZfx0pWtBFLTiP8Afdfy&#10;602yB+DYH8CwsD9Lf77n3iawoSOvom67J0jnm1/9j/T3rr3W23/wmv8A+ZZfKf8A8Pvrb/H/AJcG&#10;U/PvIz2Bpr3enpaf4brriP8A3sv/ACt3Jn/PHf8A/V636MD/AMKI/wDshnZH/iymw/8A3327PYh9&#10;+P8AlU7X/ntj/wCrFz1GH91v/wCJF3//AEorz/tM27rSiJ/HIPB44v8A194pdfQP12PyRf8A1v8A&#10;W4t7sxqccOvdbV38gWgZPj93bleQtZ3JTUAv+DjdlY+oawt/01g/X/jeS3sJBpsdxnP43iX/AHgO&#10;f5av59cKv71y7V/dXlmw849pd/8AnJeTKD/1SPV9XvIHrlX1737r3S/65/4vdV/2qp//AHLg9+69&#10;0NPv3Xuve/de697917r3v3Xuve/de697917r3v3Xuve/de697917r3v3Xuve/de697917r3v3Xuv&#10;e/de697917r3v3Xuve/de697917r3v3Xuve/de697917r3v3Xuve/de697917r3v3Xuve/de6979&#10;17r3v3Xuve/de697917r3v3Xuve/de697917rq4Bt+feq9e6pL/ma/NHDbfoez+laPfuV6v6a6g2&#10;7trcnzj7x2lWqnY2JwO+6X7rrj4efHOhikhkl7P7LgIM2Umqqan2xt6RsrLMlRW0E1NKvIPKj3ss&#10;G4eGJ7q5dksoDiMuhAe6uXzpgt2IAjjV5p5SsSBGKMwI5r30WUUsDMIoIVDzykguFapEUMZwzuqs&#10;TJKUt4k1SOZUjmRdSL5Dbb+Tff3SuG/mOb5602ntP4ndS7+686r+N3xggx248h1ttrqJ87kKGixE&#10;OC2oaGSg2lJWYM4DNbsyFRj5s9lpWp6WYTiCODKLlyXlnl/c29voZmbcbyORri77A7SlYyVVnDJX&#10;RIHSMK/6Q+EReCZID34cxb1af12CarGzk1Q2pLnsXxaSSBaSmQupAYMngSkMWe4+p8Nw3e9F/Ns2&#10;bS7k2XhcLtD+YR0n1+uFn6F2jTthOv8A5RdA9c4+WfBxfGXZSyGnwu8NjYhGirev8cBHmMXA2TxC&#10;SVkNdRo/Zm79o93aHcWafZb2Sv1LnvgnkYlvqpGJYpLIxK3ErUSSTwp2Ebxywlt9Dtfuty+txtY8&#10;HcbNM24z2KoA8GNFVWURxoGhjj1FE8WBDLHJBcla+HPzIo+k6DcXRPeu2cx278Ou189i852P1li8&#10;omM3p19vvFpHTba+Rvx23HVMFwG/8CqRGOVXipc1SRjF5X9v7SroBdzjyUd/aDmTluRIN0gH6cjr&#10;WKZCdZguUPxwO3dpILRS/rRESBhIEuUOdDsazcqc2h2sm1IxRqSwuEMeqJ14MF7FYEq8X6MmuFl8&#10;MZuxepOwfnX/ADDO/wDtz4RdA7v+T3Vm5/kXm+y4Ic1sncuB66y9Nuncp3lk8F2nnKitw0WDx+Uq&#10;JKuGVa7N42pelZmWSllP7Qf2vftq5R9vLXaOcrxbSdbVYQEaNpAI4UgPhrIpV5EpmMJKa8UdOhJu&#10;fLW6cw8/nd+WLfxohMZdcgkEZZ7iWdG1QsZFjZWBScMkdcCRHUAWcb97M+cY3/ku3ux/mZ/Jn+GH&#10;c1RJT4/NptjGdCby7/xC4TBR7YxNFV7k2Ds7sbPQSY3Gw0+LpL7lWWGmiSGM+KMD3GFlZcqW9kdk&#10;Tbd43G0kq8blrqGCQswLP4Nzc2kLFuLN4TqWpUA8JJvJt5u7pN+trmxguYKRyRMLaWSNQDRfGtLa&#10;6mTSTRUEiGhPd5MWDZ20uzE6M3P8Vev/AObV/LDzPS+9ZNy1Wc647WxR25i6zO7lkmrKvcGO3n2x&#10;1RLU0mXiqZTUYjLx5emmx0pWahqKQKpAjutx2ZN9Tme65f3NrxCnhtFIgIoykgLb7g7FXBLPGY5F&#10;etChHAjg2rerjZjy9BuNrBa6WDs8bsaCNkWv1O3xJRFoiuJInRV1GVm1Fkp3z8fPnDlekvjke9/i&#10;3tD5U9CfGyGm2fhvk18U+wcZ2dv7O9AbXqKnJR9P5XtTqvJbqoMZt7EpXVD4jI5zZPmx40BZGg+4&#10;hqDTYd+5Qst43Bdpvpdrvb/va0u4WREuHogkWGaO3uJJyQpcQzBJAO+jVlQq3vaOYd22qzfcbePc&#10;bSzagnhdCzrGfEYlo5biyjg0FlAnUNESfCVk027ip0J8o+qOxP5qH8rjGfGqu3dhvjh0/iutuoOt&#10;usN54Siwu4utM5vCHJ4Htpdz5HC1dRjc/nNxZmunz+U3LQRUyVi1dNTyU0clCwJJvPLG423trv15&#10;vqJJf3LzSyzIxkWRIoi0YRnGtYoVjihEbPIFaFmR21MSdbdzDa/162/bNsZ47eKOMCJlCEM91Chd&#10;kWiapmlmmqIonZZl1oFEaoBPyU6Z3xu3sfpj+UH8S6eDstvjZkNy5fvHc+AlOL2hvn5W7ljibvzt&#10;beGaqo6eKj29sKijo9k0OTy0EUtHT46qRjI9VGsgi5e3yx2+yuvdjmdTG24ALZxNUulqNRhjQMHZ&#10;TMXedhC8iF7gRKmuJVIY3/Zty3OaH212F9SWmk3k3bQyY1F9BjV3UQpEgliik0WvjmQRTySBA9/5&#10;z4rUe3fj/wDED4u0mT7M+TPSG7sJtzbPzk2dunaPUO0uxux979kVWczu0cPFPSUM9XtrA5eupRs7&#10;fuc3BBVxOk8yvFhhSOz2x2/NF2b7nHmx/B2u9WrWLpJKwiRFVH0hz4crKMRRo9CV72kMrSO7tLy9&#10;YS2fJ/K4Vt0tmYrcKyxhJDqZwzGPS6KKm48QorRgqsKgQxW9t/wd+ePa23uyN/dn5jamexPzM6Ko&#10;63GfzFPjHFi6Tb+V+aPR3XD/AMHzXyI6123Maahh7u6yhDS7gw0gpV3LiVZ6Sr8jtTUcRc5ck7cb&#10;OOztZxLtd2QdvuqFvpJpNJWGYKGc2twCojkjEmkmNGjKPaSLJ/LHM9y9z4tzH4N9bowu4SVHjKus&#10;64mcqutXWQtHO0ZB8ZxKssN/FJuIdc9ibK7a2Fs7s/rjceP3fsHsDbeH3fs/c+JaVsfndu5+hTI4&#10;nJUwnVJEEsMikxSokkbXSRFdWUYy3lpcbfdSWV4uiWJirCoNCPQglWHmGUlWBBUkEHqabeeK6gS4&#10;hJKuARUFTnyKsAykcCrAMpBDAEEdLT2m6e697917r3v3Xuve/de697917r//1t/j37r3Xvfuvde9&#10;+691DyP/ABb67/qDqv8ArQ3u8f8AaL9o/wAPVX+E/Z18f332E6wQ697917r3v3Xuve/de6z0ppVq&#10;qZ62KeejWeI1cNNUJSVUtN5AaiOmqpIplidlBCSNC4VuSjj0li6S6e1lSxdI5yrCN5EaRFcqQpeN&#10;XjZ1BILIskbMtVDrXUHYfCEi/UajHUaghAYqCKhSwIBIrSoIrQkeuwhUfGb4UL/L2XdHh7t/iUFA&#10;flaOthu3qUfI/wDurV1idMRtKseNMY2Ma5VyYzxwxcU96wQmQ/w8fNLB96n7/wBL/eZHlNZOVfo2&#10;k/1vDvv7v5iPI37wiVuZyBW/D/1uW1LWB2f95gG502Rn8ELunXQeTkH2UX2HEzRbj46j97ix8a0/&#10;e5gMn0QIItyP3U036/1n05pHql0awbXrXuqDTNUTtRxTQ0jTStSw1EyVFRFTlyYY6ioijiWR1Wwd&#10;1iQMbkIoOkfS3bLcJbRpeMryhVDsilEZ6DUyIzyMilqlUaR2UUUuxGo89pTEZGMAYJU6Q1C1K41E&#10;ACtONABXh1h9vdU69731rr3vXW+ve/de6fNsSbbi3Fh5N4UObye10yFMc9j9t5ahwWeq8b5LVUWJ&#10;zGToslT085UjxyTUMyA/VD7D/NkPNE/LF9FyTc2lnu7QyfSTX1tLeWcVxT9N7i2gurKaaINQvHFd&#10;27kUpIPMz2b92ndLdN3SWW1Z1EqQuscrJXKpI8cyoTgajE+mtdDEUN9vy5+M/wAOevPhb19nMIO3&#10;c7uXqDH4t6vaWJ3J1bj+1dq5L5MY09i7Ln+UVFS0WRbDU1BFT/ZUkdJSB5neOkWRhL97D85/3Kvv&#10;V/fp9zPv5cz7BzE3LW27RzvNN4W5T2e/T8vbjb8jTDZdzT2/lku7MbpNePObq6ee5ZII0lvJI0aA&#10;bfcZ2+6/Ifs5tPs3t89gl/PdbUil7eN7Rb61fc4zdWx3seFKbdYUUxQjQpkYrEjsr/Ux6+3v6UTx&#10;65/mlcde96691737r3XvfuvdHC/l5f8AZfvwb/8AFwfjN/7+nC+wf7if9O/33/pX3v8A2jSdH/Kv&#10;/Kzbb/z1W/8A1dTr6pnvlR1ml1737r3Xvfuvde9+691737r3Xvfuvde9+691737r3Xvfuvde9+69&#10;1737r3Xvfuvde9+691737r3Xvfuvde9+691737r3Xvfuvde9+691737r3Xvfuvde9+691737r3Xv&#10;fuvde9+691737r3Xvfuvde9+691737r3Xvfuvde9+691737r3Xvfuvde9+691737r3Xvfuvde9+6&#10;91737r3XvfuvdcTfn/iv+9e9edevdF43p1Bma6qgm29/d/N4qkr6zJYnA7mym6dqZvaFZlSz5n+4&#10;vaGyZDlMdRVTlXlxr006f7qilhpUhposWef/AGM3+93CG85TFjuVnbTy3FrZ7jcbjt13tk1yWN5+&#10;5+YdqdtwsbS5bS0m3vbXMWPAhmgskt7SBdDdhQRIWBIoSKEMBwDK2DT149Zdl9a1GAikrd3Vm2MN&#10;h8Lk5N1VG2tu12aydDPnKeIVEW6ex9+bxlbJZ2po1jimomqoqaKnKRyOk8lPRy0pr7Z+ye9bQYW5&#10;w+itrWG8+ui2zbnvbtLi+B/Tvd43bc3e/wB7urd1jkszLFaxWsscMjR3M1pYzWrVze26B3U4UHU7&#10;aRpWmaAdqDTWucgk+Z6LB2H8GegfkN8iM3vb5h1mI713PV4/KSfHLoLd+ekTYnUPT20YMVt7e+4N&#10;sddUU9NHnMtmM3kaTJbo3LkqWpekFbg8RE0EVFTy1mX1pzJue17SlvsQNvGCPHmVavLK+pkDOa6F&#10;RVKxqpGrTJIQS7BYi3D2/wCX+ZeZ5Nx53cX05D/Q2jSFY7a1Tw45WjjQo0rzStHLcyS+IEZ7eJdP&#10;hIzZenvip0F0hie8uu+v9y7dyHwf35gN07P7D6D3Nu6q3bsfqbso1n93t/7f2ZkcxVVU2Pxm5aTJ&#10;VMO4dtT1gjocjSxNQxQPX1kYDvPnuPtPKuwnnfn+9g2kbf4cr39y8dtEYXZUgMrPoTWZjHHbkCs5&#10;lWMB3KBjLkv29tFvrrlfk8fXbReiaF7FGknaC7BpOkLB3cJIrStcRsdUEqalKqxWNQ5nZWwewtrd&#10;OYbefW/dHc7dOYc4qi7KyeEqsPuDeeLqdq/3ZyeQyGWq63FVlbJmJIMbmcgkUawTVdPDOUEkEapi&#10;lc/fA2/dnu7rkv2/5x3zarhUuIryz2MW9pMjfqo9mu5XVhczIFdkTRbiqOQpYEgzBt3tFLtybYu8&#10;73YRX+2xtb6ri78S4ZTGIpBO9tHNGGlaOKaUFwPFjViqsq0jbPzcG181XbG+Nvxxk2rvSooVky+4&#10;e1qyDDy4PDVVXEn39fFNWV2Wq6ES+NmpIKhCGCukMlgCO/a/349vfda6m2bZ2uds320jWa62TdbO&#10;fbd4toWKhZ3s7lVMkBaRE+otnuIVd0SSRWkQFTvvKm77Ci3d3ontZWKpcwSJPbyOBUoJYyQr0r2S&#10;BHIBIBAJ6Nh1b1odgUOYr8xmqnd2/t4VkGW3zvSvghp6rOV9NAaahoqSkh9FLjqGImGgoYrRwqXK&#10;gM73mUA+eT/l/wBjy/b0Gia06LTuj5+9VbT3RubadfsrtCpyG1Ny5/bFdU0OO2ZJQ1Fbt3LTYasq&#10;KJ6nORStC8kLPEZYkYqVLIrXUSDae3O8XllFeRz24WaNJAGaWoDqrKDSIitCK0JGKenRW26QrIUK&#10;t2kjy8vz6N9sHeOP7D2TtTfWJpa+hxm7sDjNw4+jysdLFkqajytItZTw10dFLPCsqq4DiKZ1B+js&#10;OfYN3Gxl2y/m26dgzwOyMVrpJU0JFQDT0qAel8cgljEiggMKivH+Veld7R9X6979Xy691737r3Xv&#10;fuvdJjeG9NrbAwVVufeWbo9vYCimoaeqyuQaRKWCbJVseOoUkaNWI8k8scYNrXYXsOfauysbvcrg&#10;WtihkkIJCilaKCx4+gBPVJJEiTXIaDH8zQdIPa/yD6W3rn8ftbanY23M7uHK/d/w7E0FRNJV1n2N&#10;FJkavwoUAPjghklbn9Kn2Y3fLe+2Fs13eWrxxJSrECg1MFHn5kgfnXh02l1bu4RGBJ4f4ehj9kfT&#10;/Xvfuvde9+691737r3Xvfuvde9+691737r3Xr29+691737r3Xvfuvdev71Xr3Xve+vde/wB99D79&#10;17r3v3Xuve/de697917r3v3Xuve/de697917r3v3Xuve/de64kH+l7/7D8W96IJx17qhvv7/AIUJ&#10;/EX45d3dp9C706b+UWX3b1JvLK7J3DlNrbX6erNt1+SxTL5KvCVWW3tRVUlNIrq8TT0kMljZ40YF&#10;RL+zey3Ne+bZBu1lLbeFcIsi6ncGjCtGHh4I4GlRXgSKEhW85w2qxuHtbgOHQkEBQRg0rWvnx6CL&#10;/oJ7+D//AD4v5g/+gf0b/wDbA9mf+sBzp/v61/5yP/1q6S/172T/AIZ/vP8As9e/6Ce/g9/z4r5g&#10;/wDoH9G//bA9+/1gedP9/Wv/ADlf/rV1sc9bIcASf7x/s9e/6Ce/g/8A8+K+YP8A6B/Rv9L/APPw&#10;Pfv9YHnSlfGtf+cj/wDWrrx562Qf78/3kf5+vf8AQT38H/8AnxXzB5+n+/P6N5v9Lf8AGQPfh7Ac&#10;6HhNa/8AOV/+tXXv69bJxpJ/vH+zjr3/AEE9/B//AJ8V8wf/AED+jf8A7YHv3+sBzp/v61/5yv8A&#10;9autf172P/hn+8f7PXv+gnv4P/8APivmD/6B/Rv/ANsD37/WA51/39a/85H/AOtXXv697H/wz/ef&#10;9nqyv+X9/Mv6W/mOY7tDK9NbD7e2XS9U5HbWLzx7WxGxcTJkqvdFJU1tGMIuzNwZ3WsMdKTOagw2&#10;LoI/J69AD5z5A3jkd7dN4eFmuQ5URszUCaaltSKMlqAAk4NQAQSd7TvlnvQdrINSOgJYAZNcca4A&#10;r+frjqxcewV0c9d+/de697917r3v3Xuve/de697917r3v3Xuve/de697917r3v3Xuve/de697917&#10;r3v3Xuve/de697917r3v3Xuve/de697917r3v3Xuve/de697917r3v3Xuve/de697917r3v3Xuve&#10;/de697917r3v3Xuve/de697917r3v3Xuve/de697917r3v3Xuve/de697917r3v3Xuve/de69791&#10;7r3v3Xuve/de697917r3v3Xuurj6X9+69164/wBv/gfeiade6pL+b385vrno/fM3xn+JGxMt8zfm&#10;TkamXDUXWfWkFfntobIy6rpm/v7uHbqzSTVFI2pqnE4zVJD45Ur6rGEBzKnKntjebtB++uY5Rtu2&#10;oA7O5VZHU5GnX2xqwoFklwdaNGkoJoE925pgtW+l25fqJ2JUUBZAwpVQFzI65JROGhwzowAJAdv/&#10;AMnX54/zFN3Ynuj+bN8lMxtPAR1IyW3PjT1NWYmoO0aKVvTjKX7T7ja+AmEWmKSqpKbM5CoQD7uv&#10;8wJA5l90eUOSLU7X7c2KySY1XUmoByvnqNJ5QT3ULQiKTV4BEZABAvKm8b7P9VzDMUTIEYIZgD6A&#10;UjSgx8LiVNPjRl1LG+r4u/y/viB8NcZBR/HrozZuysutMKat31U0sm5uycuGi8VQ2T7B3M9XlnSU&#10;6naljqkplLMIoY1sohzmLnXmjmpid7vJJUJB8MHTFUcD4a0UtwGtg0hpVnJqSMtu2DaNqobKBVZQ&#10;QGOWAPkCalV9ETTGvBVAoAce3+H+9W/qPYUoajo567H09269137917r3v3Xuur+/fLr3WKaogp4Z&#10;aioljgghjeWaeZ1jhhijUtJJLI9gqqASSTYDn2zcXNvaQPdXUixxRKXd2YKqKoJZmYkBVUAkkkAA&#10;VJp1tQWYKoqTgAcSfQepPl69FS3j8stpUuWk2n1Tg8z3JvPU0QodowySYKjlW6Xr8+EdGUGxLU6S&#10;Ja+qVLcYR8//AH4+RbLeW5J9lNtuufuYGJUQ7ajtZxt8NZLxUfWi4YvbRzQ6ah54yDQebdyDuEkH&#10;7w32VNttsd0xGs/6WOoz5UYq3oD0jj1t8pe40EnZHYFD1Ftiqux2jsEGbMmBlBWCvylPKCdQ4YNX&#10;SL9SYR+n3Hz+0P30vf8AQS+7fNEPImzSmp2zZqtdFOOiaaGbOsUDa7+4jqGJtVB0kw/fPI/Lpps1&#10;o24zr/o1xhK+qoR/z4CKYc8ehE2Z8QekdoFKmo21NvDKBlllye8K6XLmaYC7O2MXx0XLc+qmY/1J&#10;9yryB9wn7uHIxS6vdpbmC8Bq1xushudTGuqtsoitCrE1o8Dnh3E1JKdx9w+adw7En+nj8khAQAeX&#10;dl+H9Kny6MbjMPisNSrQ4jGY/FUaWCUuNo6ehplsLDTBSqij/be8t9n2DY+XbMbdy/ZwWFuvCK2h&#10;jgjFOFEjVUGPRegdNcXFw/i3EjSN6sxYn8z04gW/H+xP/EezbPE9M9dEcnj8Wvx+ffs0x17HVLfz&#10;z/kZfD35nw5veG2sHD8d+969ZKqPs7rPE0lPgtwZM+oSdjdcRvT4/KiRizzVlK1FkHcqz1rqviaX&#10;eSPeXm7k+VIpJTeWooDHIx1hcYjkIYgAAKqyCREUsI0RjqAK5g5F2bfYmoghkzQgVUk1yVFCDUlm&#10;MbRs7U8Quo09aQHzf/l2fJ74BbzXbPfWyh/dPMV01FsjtrazT5rrHfqRK0qxYnNNGklJWiNWeTEZ&#10;SKnrECtIsUlOUnfNTkj3K5X5+s6WjqstB4kLgBl8u5CSBU0AILIahFd31Bce+YuTd55YuPGTUVWh&#10;V1PcMZKsKatIrVgquFqzxopUsb7+XT/O2+T/AMF6nB7C3VW5Hv743UrU1BJ1du7LSHcmx8WCqNN1&#10;PvOt8k1CIVW6YasM2NYBkhio5JGqVB/uL7H7Dzasu57eDbXzZ1rnxGNSTICQJK5qxYSE6T4mhPDJ&#10;9yl7lXu0GOx3Cj24oBjtUUAAAUdlKDKKVpWsZZjIN4z45fIj4hfzF+paftHqms2z2RgXFPQ7kwm4&#10;MRS0PYHXucnhMr7b3lhpS1ZjKyOz+KSKVoKhVM9FUVFOUmbm97wfd75O326fYvdjlyy3BqUSWa3S&#10;Ryoxrt7nSs0eCPgeOSOumRVaqjJjlnm+aa3W/wBgupI60JUNpI401KCVYGho3cjUJUstD0y9gfBH&#10;ZWWWoq+vM/ktpVbhzHh8s0u4NuyMTdYlepb72Af7V55QBx4z9PfNf3W/uuvbLmAS7j7T7lPy/dGp&#10;W3nLXlnXyVXYi7hrXLtLdUAFI/WW9n92d1tmCbxEtygxqX9OT+Q0N9mla+vRU63DfJf4u1BqYKnM&#10;4nbyTBRX4yoO5uvaxdTBRV0NWrx0hcXsZoaaW36Hvz7wY3Hl776n3Jrv620mu4NnRxWW3b67Zpqk&#10;fHE6PFC0hLKpnt7a6I1eGFopA9hn5E57URuqNPT4SPCnHHgwNXpxwzAHJHl0Zzq/51YLJmnxnauG&#10;O2qlwiDdGCSpyG3ZC3HlrscddXSA/UshnT8llHvNP2O/vPuUeYni2L3usP3NdNRfr7RZJbNm8zLb&#10;kyXFuDwBje7ByzeEowB9+9qry21T7DJ9QgqfDeiyAfJsI/56SfQ9Hyw2axG4cbSZjBZOgy+KroxL&#10;R5DG1UNZR1EZ4vDUQFlNiCCAbggg2I99Q+X+Yth5r2eDmDlm9g3CxuVDRXFvIksMinzWRCVNDgit&#10;QcEA46ii4t57SZre6Ro5FNCrCjA/MHpzuPZ10z137917r3v3Xuve/de697917r3v3Xuve/de6979&#10;17r3v3Xuve/de697917r3v3Xuve/de697917r3v3Xuve/de697917r3v3Xuve/de697917r3v3Xu&#10;ve/de697917r3v3Xuve/de697917r3v3Xuve/de697917r3v3Xuve/de697917r3v3Xuve/de697&#10;917r3v3Xuve/de697917r3v3Xuve/de6QHY3/Fkpf+1rB/7iT+/de6Bb37r3XvfuvdEQ/mXdP747&#10;0+F/bnXfWm2snu/fmQl2Lk9t7bw1OarJ5apwPYWKy2Qp6OBbFpBRRVLgXH6f6e4890tsut15LuYL&#10;GF55leFkRFLsSJVVqKoJNEZiaDgD1lV9ynn3l722+8ly/wA0c23cdjtiC9iuJ5W0xxLNYXUcbM3k&#10;PGMY+dfkOtUAfyx/n/z/AM4mdzHkWJ2w97XvY2f8e8T/AOp3NZydrvP+yab/AK19d8v+C7+7N/02&#10;21f9lA/zde/4bH/mAH6/EzuW3q4/uu9zc/W+v/be6nk7m2uNrvP+yab/AKA69/wXf3Zf+m22v/so&#10;H+brZb/kL/HLvP467A+RWN7x6t3f1fX7n3jsOu2/SbtxrY6XLUePw2Qp62eiUltaxPJGrf0LD+vu&#10;efY/Zd42lt0bdbWW28X6bR4sbx6tH1GrSHArTUtaevXJT+8n91fbn3S5m5Vu/bveLbeI7O1vUma2&#10;k8QRM8sBRXoMFgrEfIHoa/54fSHbff8A8QtpbJ6X6/3J2Tuyi762duOqwG1qFshkoMFQ7J3LQVmU&#10;kgUi0Mc1VTxs1/1SKPz7PvefbNx3bli2g2y3kuXS7jdlijaRgvg3CliqgmgLAE0wSK9R7/d4e4fJ&#10;Htn75XvMPP26QbTZPs91As1w+iMzPdWLpGD/ABMsbsB5hT6danP/AA2P/MAvq/2UzuX6Gw/uu/8A&#10;XjnX7xpPJ3NtcbVef9k03/QHXa3/AILv7s3/AE221/8AZQP83Xh/LG+f/wCfib3ML82/uxLwfz/b&#10;t/vHuw5O5rpnarz/ALJp/wDoDr3/AAXf3Zv+m22v/soH+brZj/lEfH3sv46fFrMbU7c2Xn9gb13J&#10;25uvd9VtrctJ9jlaWgnwGI25jJpKa5skqY4ypzezX+h95L+ze07jtHLM8W6QSW7yXLsqyIyPoEUQ&#10;B0sA1NStSo868COuJ394V7pcpe63vrbbvyPuEO57dZ7Ta2qz27a4mkFxdzyANw1KbgKfs+WLS/ct&#10;g1FesFOOR1737r3S/wCuf+L3Vf8Aaqn/APcuD37r3Q0+/de697917r3v3Xuve/de697917r3v3Xu&#10;ve/de697917r3v3Xuve/de697917r3v3Xuve/de697917r3v3Xuve/de697917r3v3Xuve/de697&#10;917r3v3Xuve/de697917r3v3Xuve/de697917r3v3Xuve/de697917r3v3Xuve/de697917r3v3X&#10;uiqfMv5E1fxm6MzW99s4Oj3n2xunObY6n6B65q6umpF7J777Py8e1OrtnSPU1VF/kj18612YkjqE&#10;enxdNXVQIEBIEfKmw/1h3hbSZjHbRK01zIA5EVvENUrkpHKVxRFYxsod11AivRJv+7fufbzOgDzS&#10;ssUMdYwZJnwiqJJYVc8WKeIjMqsFNSOtIL5A9fdj/NvubN/DPovtLr+Loz4iVW+OxPkx8te4t24v&#10;rLp7tD5Tb4zH2Hd/ye7e3zSU86ST7h3Q42X1/RqMjLDiqeIULx4xq6SlzC5Yvdv5L2uLmvereafc&#10;NwEcVlZxIZ7iC1QMIbaBNVVWKIPJcALAgkM4ZSVgVsbeZdvuOa7mfl3bZorSwt2Ml3dORFDLOxRm&#10;kkfQoYs5i0MzTu8X0jK4Z7h1rt+P3Y3yH+Enb3aG5cJsyk3ztTr2premflRsKrjpOxuht9bI3Fm6&#10;naWY6w7Rz+12yGBqMbmKuCqpsRXrUyK1UgnoXlKsryPzTtfLfO22W0UswtrudUms3Y+DOGADROiy&#10;BZQat2jQWXUyuvdJG0c8q7jzJyVuE8kUTXdhbs8dwI11qtP7U6oi0etQv6qmUo6orK40288Zztg0&#10;n8sfo/uTZnzs63+SvYNXtnrbcm3+5et/gcNibtx/yCpO49r5hM/tfpjcfeOVp6va/wDcyjycdNU1&#10;+8FarranDJNQR0k2Yb7hgHeye5W67HJyPu1ki+IrQyX5ZGQQMjRtKIVlExnYFo44SEiaUoXuGgYi&#10;SQLC39v7Tev647NO2vtlW2U6EaYMkuktJD4IiXSs0j63liRZWS2juIh4STy3R/Rnw/Vu7f5hG327&#10;Q+UvZv3HZWy/5e21cjPsii2TDvads9hd0/MTc2NDV22KaSnqf4pjuvMVbLSR/Yw5J6OKWup6VZb7&#10;1zFzj/yG+SD4G2wAxy7g3eJGUkOLYklZUMimHxnDw6fGaNLoqulLd7TyxypIeaOaH8W+kKmO1poa&#10;MBFWNWUANHKsJWchfBlEn04aSyVz4hTPkd/MC+Tnybx0GzN372pth9KYpWp9pfG3pTEQdTfHbZGI&#10;WrmraLD4PqzajRUdQlI88wp6vMPXVqqxU1Tex1yz7a8tctv9asZu7xh33M5Mk0h06SWkYliGUDVH&#10;q8OoJWNQadR1zL7ob/zD/isBWztA1VijoAvcXDDSoUMjE6ZERZaEB3dl1GyH4Yfy1fj12n1X0P8A&#10;ITI7/j712yu7+1sd39s3HbO+ROz+udj/AML6n2dnNt4Ps3tWDb2DxO18fsjMbjqsxv8Az9RvKlo8&#10;lhKZ49t1lRWU1YBHPN3P272F/f8AK1vAduOiH6Vw1trmX6m4RvAhEzvM08caR2sUduzif/clViIT&#10;qROV+ULO6srHmy5nG4HUxmEnjSCFntraRWnlMSrGIXZ5Z3llCJblTbsZqSdLX+cp8Vpekel+mOze&#10;zuiNqbJ7f31kemdg7V7D6e3h2nuzr2brvqz4n7Zw+9Nmbwk3zubdFBHNT7n81FsOWimpKqswWJqa&#10;isNVIryIh9neaH3fmG5sLTcGnt4xOzxSpFExeW7nlSREWKIsSmp7gENoklRUIVWVlvuty/b7ZyzF&#10;eNY+FIPB0SIzyhQkEEJQyGR9KgeGkZwriFiw8R4nSiDqnuXtnordlPvrpnsvfXVm8aUGOPcnX+6s&#10;1tPMSQt/nqKrrcLNC1RTyDiamn1wyrdJI2U29zxu/LOw77avZbpaxTRsakMikFgCAxBUgso+Esp0&#10;8QK9QRtXOHMezXCT2d1JqQaQGZjRSRVFauuNWIAYRvGSOJ49Wb4X5afHz5vZLH4r5w43EfHr5HCq&#10;grdm/wAxHoXZ9NtvJ1u74sgayirPlb1DtFaOhzkMsk2o7w23HQZeiamog0ctKKqX3E1/yfzFyLFL&#10;dcnyNf7eV0ybfcOWCx0p/i8jtqQKAB4bloSJJmU2zBG6mDaOctg55nhtOZEWyv0OpLiNRV5CxJAT&#10;QQS5ZiNNJGaKBJfrg7RdCh1z1ZvfoDaPzt+A/a3Y2zOmPkl8n9rdQ9h9JfIPOb2oabo/5VdSbezm&#10;V3Rlthbd+Rte0dHS4LsmjqxX4TM1klNj8lX0UuC3DUUNYDSAn3S+s9/n2bnDb7Vp7Db5HiuLVUYz&#10;2s5MSd9sFDu9vIGSWOkk8a3LXEEMqUeQ+2yzvtjg3PY5rrTdXceuG61ARSxhZWWRZS3hxCSMo8DK&#10;Y7ZjYxQS3EDkJCEO2du9VfyzsDS9ldi1fU/ffz9zBqp+nuotu7o2R3P0t8RKaCeSgh7n7vzu0qrJ&#10;4Dcm/nmR59mbOpKyposSiR5zLPLUy42mpzy7n3r3Rvv3Zt6zWOxxU8aR1kgmuiQrCJVcRyRQAMPF&#10;korSuTDbnQstwoesYdj9rdpbcLpkvd2n1BSrRypGoLI2hh4iM7FWIB1CJKS3Kh3hs5C/bA70+cPa&#10;/c+R+Ze2t77t393V8Sdk7Z7Z3H2fWSYur3hi+vtp7vx+yKXK7tEIgq9xUKPm4cbmhVLVPJh3qI61&#10;ji6eXwiHdeXuRdn2RuT7kRxQ7i5iWNsIsjRzSigAEcNRHKy6fCbUW8JvGZASHY9/543neYuaIo3I&#10;tkY1jDs0qiS2jcapHeWVgWgVS5ljBVBKohEpG4d/KZ+VWz4N57T652dBR7c+Mfze2zv35C/FfZVP&#10;UwyUPx9+Q2z8k1R81fhhiYaVkSHGUGTll35s6GPGY+n/AIXVV7RRuhiAxD9yuWrmOGW7utUl9tUg&#10;gupG+KeF8Wl3IaEeI+YZf153aZHUFY4RXKDkveIZjHDBpS1vIxJbolaRMqjxYo11AiFV8N4/8Xt4&#10;1ieFjrmuG07Do+g/43/xPuFepJ679+691737r3Xvfuvde9+691//19/j37r3Xvfuvde9+691DyP/&#10;ABb67/qDqv8ArQ3u8f8AaL9o/wAPVX+E/Z18f332E6wQ697917r3v3Xuve/de67VWdwiAs5I0qAL&#10;k/QWP4/x/wBh72SADU0xX/Dw4f4fz8urLXUNPEZ8vL1+Q8yaADiaDp1O4M99399/Gcr9/wDwr+Bf&#10;efxCrFWMKuF/u2MOanXr+1/hx+w+3J0fbfsW8VkBR/V7YRZDbhYW/gfU/WeF4KCP6v6r6/6nw9Gn&#10;xzej6vxtIkN0PqNXjDX0sG5X+rX471EQh1BjXwRH4IStalPC/SAwPDqnw4LSPoLfSwsPwB/QezbA&#10;wPL7P8nSHPn1737r3Xvfuvde9+691737r3XuQb/W30Fzz/Xg/wCHveMfbX/V/k9D/P2OByDx/PB/&#10;kT07y53P1lVmamXMZaprdztINw1EtfVS1W4GqMnHmZ/4zKXL1RkrIYaxzOW1Tokpu6qwJoOXeXrK&#10;22+1tbG3hh2rSLJVhjVLPTBJap9KunTb6LWWS3Xwgmm3kkhFI3ZStfcL+4edppnZrn+1LOay/qCU&#10;6yT3fqKsh1E1ZVc9ww0cfQf48cfj68L/AE9nNDQmnDj8v9Xz6RUauQa9e/33HP8AvI96691737r3&#10;XvfuvdHC/l5f9l+/Bv8A8XB+M3/v6cL7B/uJ/wBO/wB9/wClfe/9o0nR/wAq/wDKzbb/AM9Vv/1d&#10;Tr6pnvlR1ml1737r3Xvfuvde9+691737r3Xvfuvde9+691737r3Xvfuvde9+691737r3Xvfuvde9&#10;+691737r3Xvfuvde9+691737r3Xvfuvde9+691737r3Xvfuvde9+691737r3Xvfuvde9+691737r&#10;3Xvfuvde9+691737r3Xvfuvde9+691737r3Xvfuvde9+691737r3Xvfuvde9+691737r3Xvfuvde&#10;9+691737r3RGPk12ph/j5v8A29vfuaUN8TO6Nu0/RXcO4MpRzVO0umN71mSqV603tvqpp1EeM2nu&#10;pMtk9q7mz2Qc09FXpthZDTUdRkKuERbTaSblaNb7fi+t2M0QBo0qaR4iqOLSRFFkjRclTMckKOo9&#10;5p3C35f3VL/fnrs24xCyuNSM0VvMWfwJZXXEcNys0lvNJKNAdbRdaBm1Vq/IbA7xw+3di9TfMb4l&#10;/Kr5f7W6frJZ/ip84/hFmMhuz5AVu2sniThpE7Vi21lsJnMRnanCpRU26MnHUVOF3HUqlelNBUQw&#10;pTjDaHjknlvdhvrewknH+M2d2BHCGDV/TqpVlDklForxKKVoSOom5tS5s7K22bnLZNx3q3tP+Sfu&#10;e1Frm90FQD45BV0dogglld2S4bJBaMSufr4pbR2zF8eutanrn4573+P2xtnS5nC9EfHXuejrMRu/&#10;CZ+p3NWNlO1u4sPUVNfUpk6qseuy5aqrq2sEDVGR88tfkRFT4Le/PLPMnNnuDPzxuKRcwXex3MVn&#10;ytt07E7PLvssaCbmO/WMK00e1B5orYaS9nabfuF5t4mvNws/Bym9n7/aNv5Dtdp2iyn2GzuI5Guh&#10;KhS+iso3ZUswj1MT3RAkdTIRK09vHMUihk1DJX4bJVeTr7Qdzdq1tBVmnz+59u78h6925i8nSxiC&#10;vx2y9v02TxsE5pXUpJGom8coaGarlqElVcbN55Y3+/3+9aGPnb3Jubafwty3Xb+YIuXdssruBVhu&#10;YNh26Hcdvhme1lidJ4Ixc+DeLJbXF9NeJcLHMNrf2kNpENW1bLHIuqG3nszezyRsSUe6na3ndPED&#10;BlYmPVHSRIUiaMs8YzbmS3FT4SBtx5bK0H29XXdX9j5miij7I673hi0NFmdpbsiEcH3sb+CdKqOe&#10;OMyrDVUOQ1uYJXEPL3IfMXOlntNm2/3u4Wpgml5S5pvreP8ArVyzvlmpg3DZt5URQruEMxtZ/rI7&#10;lIhcNZ7jtO7eJIdunZFebtabVLcSJaRQyBlTcbCJybC+tZCGhubY6n8IguhjZC2gyQXFrQeKqmIw&#10;1VVVuKoKqvpVochNTRHIUKTGojosgq6K6jiqSqeVYpQ6LLpAcAMAAfec/KW6bpvXLNjue+2q2V/L&#10;Cn1VurmVLe6UabmBJSqeKkU4kjSXQolVRIFAYDqK7+CC2vZYbVzJErHw3I0l4zlHK1OkstGK1JUm&#10;hNR1rl9yf8zk7i/8S32d/wC91X+8v9l/5Ill/wA81v8A9WU6BM39s5/pN/hPV6vxl/7J46T/APEY&#10;7M/90UPuAua/+Vmv/wDmvL/x89CKzNbWOn8I/wAHQ43H0/4r7D/SnouG9vlt8f8AYeRqcPmOwKOv&#10;y1G8kNZQbYoMtuo0VRDIYp6SurNvwVFNTzxsCrwTzpKpBunsT2PJvMm4RiWK2KI3BpGWKo8iA5Vi&#10;D5MAQfI9JJL61jOkuCR6VP8Agr099d/JXpLtGujxG0N+42fOTsVp8Bl6fI7bzVY4QyumMx24YaaS&#10;sKqpZ/tBKFAOoix9p9y5W37aIvHvbciMcXUq6j5syFtNaj4qZx1aK8tpm0o4qfI4P5VpX8uh0uPY&#10;fqOlPVfHzk7e65qes99dQQ7kik7GgyexKmXbX8NzAlSGPPY3c7yfxF6cUZtQ2qOKi9vR/nPT7knk&#10;DZdzTdbffGipbFZQJNS0+F4/hrq+PHw/Phnoq3G4gMTW9e+q4ofUHjw4fPqu74ybw231/wB7bB3j&#10;vDJJhtt4Vt0HJ5N6asq1pRkdmZHE0RNLj4pZn1zzxR+iNragTZQT7knmmyuty5eubCyTXLJ4elag&#10;VpIjHLUAooJyeA6K7RkhuUkc0ArU0+XV2XXnyD6e7VzlTtrYG84dw5ukxU+cqaKPD7hoDHi6asgo&#10;J6r7jK0kERCy1MCaFkLHVcKQGIgrc+W972a3F3uUBijZggOpD3EEgUVichSa0pg56EMN3b3DFIWq&#10;QK8CP8I6Ga49kVR0o6APf/yg6M60yM+F3Rv7HjN0jyR1uFwdHk9z5LHzR21U2Vg27BU/Zy8giOrM&#10;bEcgEexHt3KfMG6xC4tbZhGwqGcrGrD1UuV1D5rXpNJeW0TaWcVHkKkj7aVp+fSY238zfjluWtix&#10;0XYcGEqZiRG+68Rndr44f0EuczdNDQxk/RVkqVLHgAnj2pueR+Z7WMyG21heIjdJG/JVYuafJcdU&#10;XcLRzTXT7QVH7SAOjQxyRyoksTpJHIokjkjYOkiONSujrwQRyCPYUIIJVgQRxr0s6SO+t/7R6023&#10;Vbv3vmEwe3aKooKWqyT0eQr1inydamPokNPi4Z5jrmkRLrGQt7sQoJC7bttvd2uhZbeniSsCQtQM&#10;KCTliBgA+f8APqkkiRIXkNAP+K6DbZ3yd6L3/ubF7P2hvyDM7jzTViYzGpgt0UjVLY/GzZesH3OQ&#10;oYoU0U9PNJeSRb6dIuxUE1vuUuYdttHvr22McUdNTFozSrBRgMSasQMD58AaMR3ltK4jjapPlQ/M&#10;+nyPWDeHyg6S2Tuun2Pl95x1O6psnj8PJiMFi8vuB8fkslWrj6eiytZiIJaalmEjjyQTzLKi+pkC&#10;kE6s+Ut/v7M38EFIQpYM7KmoKCSVDEMy0BOoAg8K9be8to38NmzwwCf8APQhdi9o7E6mwtHuDsLP&#10;pt3D1+VgwdJWSUGVyIlylTRz18NL4cRBUSLeGmnfWyBRpsW1FQS7a9o3HeZ2tttj8V1UuRVVooIB&#10;NWKjiwFOOeHTks0UCh5TQE08zn8uknsD5FdNdo7gba2xN6w5/PJi6vNPQR4XcdCVxlBUQUlVUmpy&#10;lHBD6JKmBdHk1HVcKQGIWbnyzvmz2v1m5W5ii1BdWpG7iGIFFYngpzSmPmOqRXdvM+iNqmleBGPz&#10;HTRkPlD0jRb7x3W0O9Isvu/JbgodrxUOBxmXzVDS5yvrRjoqCuzmPgehikjmbx1CGp1QsCsqoQR7&#10;dXlPf329t0aDRAiGTU7KpKgVqELByCMjtyCCKgjrX1lsJRDq7iacD/hpT+fRgLgcfn+n19h37elP&#10;QJ9i/I3pbqqufE7135jKHNx6DNgMdBkNw52lEsIqIWyGI29DUz0qyIQ0clUkaMCCrH2e7Xyxvu8J&#10;41hbsYzwdiqIaYOlnKhiDxC1I86dJ5Lq3iOl2z6CpP50rT8+kDgfmt8b87WQ0A382Gmnl8MU249u&#10;7lwWNVjezVWZr6RaKnXg2epnjH4vf2YXHIvNFtGZPpw4HEJJG7fOih9RI8wASOmhuFoTQvT7QR/h&#10;HRoqKuosjR0uQx9XTV9BXU8NXRV1HPHVUlZS1EYmp6qlqYCySRyIQyOjFWBBBIPsKSRvC5ilBVlJ&#10;BDAhgQaEEHIIPl0sBDCoz1JuPdag8Ot9An2N8jOl+qq1sVvTfWNoc2gQy4HHU+Q3DnaUSwieB8hi&#10;dvw1M9KkiMrRyVSRowI0sb+z3bOWd83iP6iwty0f8bFUQ5phnKhiDghakenSeW6t4TpkYA+nE/yr&#10;0i9rfMj47bsyMOJpOwIsPXVMnjphunEZzbFDLITpRP4zmqeGhV2JskclSHckBVJ49rrvkjmayiMz&#10;2xdRx8N0kP2hVYuR8wKDqi39qxA10r6ggftIA6XHYHyH6c6sz0O2N+70h2/nZ8VS5uKhkw24q8vj&#10;K2qnoqaqFRiqOeH1S0066DJrGm5UBlJQ7Zyzve725udtgMkYYqSGQUYAEijMDwYHhTPV5buCFtEr&#10;UNK8CeOPIfLpVdddo7E7YxFdnuvs+m4cTjsrLhKysTH5XHCHJw0UGRlpfFl4KeRrQ1MD60Qp6tOr&#10;UrAJNz2jcdmnW23KPwnZQ4FVbtJIB7SQMqcHOOHDq8U0U664jUfmP8PS/wDZb071737r3XzKv5pf&#10;/bx/5r/+J+3X/wC49N76Be2//Ki7X/zzx/4OoF5n/wCS5cf6Y/4T0Qr2NqitOiDpUbGwuG3PvbaW&#10;2Nw7qodjYPcG48Jh81vPJ0s1djdoYvK160dVubLUtOyyGko1LTVDKbpGjvpbQVIf5v3fdeXOUdz5&#10;j2TbJN4u7G0uLiCxiYRy3ssMZkW1hdgyiaYhY4gRQyMi41agssLe3u76G1uZlt45HVXlYErGrGhd&#10;gDXSoyx8lqehs29iPjb173lv/bPa+V3d3P05gKLe2B2jvHqOpodt1+5s3LQmi2Zu2lXJNNF9hGZ/&#10;vZdMhKyRRyxx1SD7KphvfN4+8Pz37LbBzL7YWljyfzbfvtt1fWG+xyXiWVsJUl3CwfwDGTcsiG1U&#10;/BSV1LRNS6iEVtbcqbZv91Z71JJfWUSypHJbkIZXKlY5O7gtTrIr8QByAUZFbR2BsfcXVHbG/c92&#10;zgNnb02LJt1dldT1eOnrc12gmZrDFlxt/ICWPjFxESTl4iVQeV7g6CMOa+e+cth90OVuRdm5Wud2&#10;2jfFu/3hvccyJb7ObaPVCLmLTqY3rgpEEahchO2hYILLa9uu9nvdzuLxYp7cp4VuVJe41k6hG1aD&#10;QMtUCnHgR0EI9XIIIuVuPpqU6Sv+uDxb6/7H3KrAqdLVBpXPp5H8/LogrX/V6f8AFH869de/de63&#10;C/8AhLV/x4/zH/8AD36p/wDebyXvFv7xn+5m0/8ANOb/AI+nUo+3f9hdf6ZP8B62v/eNXUkde9+6&#10;91737r3Xvfuvde9+691737r3Xvfuvde9+691737r3Xvfuvde9+691737r3Xvfuvde9+691737r3X&#10;vfuvde9+691737r3Xvfuvde9+691737r3Xvfuvde9+691737r3Xvfuvde9+691737r3Xvfuvde9+&#10;691737r3Xvfuvde9+691737r3Xvfuvde9+691737r3Xvfuvde9+691737r3Xvfuvde9+691737r3&#10;XvfuvdI7f2/tkdW7Q3F2D2Tu3buxNi7TxsuW3Nu7dmXocDt7BYyEqslZlMtknjhhTUyopdxqdlRb&#10;swBftrS5v7hbS0jaWR6gKoLM2CcAZwASfkKnAPTU00NuhmmYKBTJPqaAfaSQABkkgCpNOqZt2ZT5&#10;j/zVfLgun81v34Ofy98loSs7qr8RVbc+Vnyx21OA61HU+1cqkU+ytmZWAmWkzWVVMhkKSSmnFI1L&#10;UVVCknwRcte3pEm5LHum8KCPAybezkHlK3CSaM9jIFYK/iqhjZIblwo77nzIALUm1s6giSqlp0PC&#10;gBPY471GoAoYy5lDy26WM/E/4RfGX4TbHj2N8dOq8BsiCemgi3DukwrlN/b1qIPX99vHe1eHr65j&#10;JqkSB5hTQFmWmggjsgBXMPNe/c0zmfeZzIASVjHbElRQ6UXAYqADIayPQF2Zqkn23bTYbYhFolGI&#10;oXbLkZNC3HSCSQgoi1oiqMdGwH09h7oy679+691737r3Xvfuvde9+691737r3QF9t95YfrGsxm2q&#10;DBZze3Yu46V6nbOyNv0dRJV5CBJWgeura8RvHT0yOpEklnYWv49N2XG/30+8fsns7d2fKW2bbd8x&#10;c1bqhk2/aLKOQyTKGdPFlmEciQwhkcFgk0o0MwhMau6Cfl/li43xXu5ZktbSEgSTyEaVJzRVqCzE&#10;UoMcRkeYRxdH9p91SRZb5Dbtkw+3HcT03T2w6uSjxESBi0Kbkzcbs1VKt7OELnkmOaP9IgiH7uXv&#10;R94WePfvvTb423bUWDxcr7PKY7ZACCov7kM4mkBrqCGdlrWC6hqYwf8A9Z9j5bXwOUYBJMON3OoL&#10;k+fhpwUenD5g8SaXaOyNp7DxceF2dt3E7cxkei9Ni6SKn87oCBNVzAeSeTnmWZ2c/kn3mlyL7dcj&#10;e2ezLy9yFtVttVmKVSCMKXIFA80hBknkpgyTO7kYLY6A24blf7pP9TuEzTOfNjXHoBwUVzRQB8ul&#10;UPY14dIuu/fuvde9+691737r3Xvfuvde9+690H/aPVfXXdexNydX9s7K252F17u+gbGbk2lurGU+&#10;Ww+UpSwmiMlNUA6JoZVSelqYis0EyRzQuksaOq3btyv9pvU3DbZWgmj+F0JDCooR81YEqykEMpKs&#10;CDTpPdWtvfQG2u0Do1Kg/I1BHmCCAVIoVYBgQQD1os/zZv5Fm9/h7FuPv/4wx7i7P+McJrMxurbF&#10;Qk+Z7C6JoVBqaqfJywBpMztqABmXMeMVNFCAuSEqRPkZc1Paf3yt+YPB5e5mKw3vaqSVOmY1wVrU&#10;hzgeGSSWzESGEUUAc8e27Wgl3baTVMsy0UAA8QaUVfOj0VWGJArgyS0wfGD5T95fD7trB90/H3fN&#10;dszeGL0U+QgRpKna+9dvvOk9Xs/fe3w6Q5TF1JVWeCUh4pVSpppIKqGCeOaebeUNh532h7DdI1kW&#10;QArIKVUj4XRhkMKnSwOrSzJmN3Ro62HmLcuWtwWWItpjLBoySKE4YUPCpA1IwKsVUsNaI6fQ0/li&#10;/wA07pr+Y312/wDDDQ9f/ILZ2Miqu0ek6zJJUZCiplmioW3xseaoCS5Tbk88sMZqFj8tDPLHS1yo&#10;0tLNVc+/cT213nkDcNFwrSWbmkUwGKkEhHPBXKgleAlVWKgOkqR5Q8r812PMtqHgYCUAllBpwwWA&#10;OaVIDqamMsuWR4pHtKlijnikhmRJoZY3imilQSRSxyLokSSN+CrAkFTwR9ePcZXEMN1C9tcoskUq&#10;lGVgGVlYEMrKcFSDQg1BFRwPQsVmUhkNCMg8PsNeiadt/C/Y29BVZjYTwdf7lkDymlpafXtHJTm7&#10;EVeGh0/aFydJlotKjlmgkb3zw9/f7uj2q9zRNzB7baeVt4ILBIU/3WzvxAe2ShtiaBfEtaRxgs/0&#10;sznqSuXfczd9q02u6Vu4B5k/qr9jn4gPR6nyDKOiEwVfePxY3Waa9ftiWpn8jUkxlymw93KijVJC&#10;ART1DaWsXjMVVFezeM3Hvlfb7j96H7ivPH0jePtqSvq8J63G07mqqBqAB+nmopVS6FLy3V9Gq3kY&#10;qJZaLlTn/b9QImIxUUWeGvlnKiowCGRuIr5WNdI/K3ZXazUu380Idm76l8cUeFrasPjc5P8ApJ25&#10;lZFQSuxF/s5Qs63solVS/vsB92f79Htr78iHlre9GwcyNpUWksgMF4/w1sZ2Ca3Y0P0soWcaisRu&#10;FR5RDHNPIO58vE3UH+M2vm6ijJ/zUXNP9OKqcE6a06NYCAOf96P5/wAPecoI6AXXeof1/wB79+JA&#10;FT17r1x7317r1x7917r2of1/33096r1unXfvfWuve/de697917r3v3Xuve/de697917r3v3Xuve/&#10;de697917r3v3Xuve/de697917r3v3Xuve/de697917r3v3Xuve/de697917r3v3Xuve/de697917&#10;r3v3Xuve/de697917r3v3Xuve/de697917r3v3Xuve/de697917r3v3Xuve/de697917r3v3XukB&#10;2N/xZKX/ALWsH/uJP7917oFvfuvde9+6905YaoFJlsbUsdKQ1tM7twLRCULLct9BpJ/4170Wpiv+&#10;D7D/AKq8K9eAJNB58OP7PnX04/LowYzOIsP9yuN+n/K9Sj/eNXtj6u1/36n+9D/P0qFhfU/sJP8A&#10;eG/zdd/xnEfX+K43/wA7qb/o7376u1/36n+9D/P1v6C+/wB8yf7w3+brPDV0lWHNLVU9QqWDmCaK&#10;YKWHAPjJtf8Ax9uJLDJmNg1ONCDT7af6sdMywTQEeOjJq4agVr5YrT18vXr09TT0qiSqqIaeMkKJ&#10;J5Y4ULk3VAzkC/BsL+9O8ca6pSAPUkDPHjgf8V1WOKWdvDiRnPGgFT9tAMf6s9R1zOIsL5XG/n/l&#10;Opf6/wDB/bYvLQiolT/el/z9KDYX3++ZP94b/N145nEfX+K43/zupvz/AMhe9/V2v+/U/wB6H+fr&#10;30F9/vmT/eG/zdAXuqrStz+RqIXWSIyRxxujBo2WGBYbo63BBKnkX+vHt9SCNS5BpkHiPkfT7OPS&#10;YhlJVqgg/n8/LB/aek9/vv8AkX/Ee958+PVeve/de6X/AFz/AMXuq/7VU/8A7lwe/de6Gn37r3Xv&#10;fuvde9+691737r3Xvfuvde9+691737r3Xvfuvde9+691737r3Xvfuvde9+691737r3Xvfuvde9+6&#10;91737r3Xvfuvde9+691737r3Xvfuvde9+691737r3Xvfuvde9+691737r3Xvfuvde9+691737r3X&#10;vfuvde9+691737r3XvfuvddEgfX/AH359+691rU/zgPlhNsLf3b+/MFuE46T4I9J4nbPVyUeSzVB&#10;Vy/Oj514nI7K2luCmhgRqKpruuuqqTcG6aJZTqjfNxyWBEeqfvazlZtwt7Ozli1jebgvIWjjkX6G&#10;xdCwrXxUWe9aOCUrTVEHFTnTEPP3MMNi11dCXQdthouiWSKTx7iNzQKVMEpW2WSaDXq0zovaK1Os&#10;x8TdgZv5V/CTuX4e9FZfbtD8mF+QG0fkVF1blcvj9ubi+U3Vuzetcntj+4mwM3lDFT1+Z2PW1FZu&#10;aPblVWRfe01fVVlKs1RjSEyL5tkh5U53s+ad7R5NrWBoA+ZEtnYxDxJKk6BMUjQzgMscscKytGLg&#10;OsH8qSPzVyZcbFtMqwbpLIXYikbyHXNNRNABOhHkHhAq7wyXLRJKbYxsN/8ALeqvlDsTfjfDfsD4&#10;v7NxfxoyvYWR7R+fR+Rfx7zKR47ozZW24J915rtTee8oIKnbMOyMXQZfMbFnoZcbPDuCvYtJXNUw&#10;0yk3uVHyruNj/Wba9wd73w1h20QSHT9QXoFhjVlilFy3gQyjTMjQxhwgVJZAce3knNG33S7Ju9mI&#10;4FLS3bMUMjRspY+M2h7iJodVxOrs8LLK7Ql9bxRdB90JS9c/EDrfdX8zDI7Do4s/v3s7sPZn8sPp&#10;/elE+48di9zbay8jbm+R+6oNxtImRxnWMFTRYrBSSPWyVG52jklWnejir0f3q43bna/t/bmC6LrD&#10;Gr7nMoMZdHwsFEo6mddRdHEA8BSNTNPGo1t1ntPItpdc9TWvhNcUS0i1LJodVBJRm1xtRwrI6G5P&#10;iOp8OOO1nLDr/J//AJXNb/NM7H7a+Q3ye3xvyp6k2rvNf75ZukzAff3d3bu5F/vXnMTV7tyaVUlP&#10;DTU89NW5+t8f3Uor6aGilidpailRe6/uSntjt9tyxysiC4eMihBCxRhQivRPDFadsIjIVTGQQkcY&#10;ika9tuRJfcG5l5p5nLNCSCgwyGkjkoBIZCzFgxlacMzLL4lZZrgzQ38/Lb/hOd8Iex+m8/Q/GDZu&#10;V6F7sweEra3Yecp9/wC+93bU3TnaOjL4/bPYeL7AyOW00Nc48L5DGNTVVNI6VJNTFE9FPBvK3v8A&#10;c6bdu8cu/wA63do5CyDw40ZEJBLxiJYw7KPKTUWTUitG7+Ksvcy+zvK26bW8O2QeDOKunezAtQ0T&#10;VJ4jRKTkeFpRWCM8UsamJqkf5N3cPyvraD+X10z1du6DcWzG+WPywh7M62zmeyNPQbU+Ou3Ni9Z7&#10;yy+bno9t1NNV0VOuYye65sUk16HIZur+1roqiGeRDLHu5tfLQG975uFuYpJLOy0SqiEm6Zr+MICw&#10;Cs36VukjDXLHCC8emgdY49uNw3sPtmx29x4yxXF2NOt9LWyiwkEhA1simKa4aJCYo2cokmokpJsI&#10;fz3tt7e3D/K5+StRm8Fi8xX7Yptgbm2rVV+GxOYrNv7gpeycTjpM5gzlXiakqhjqvIUklZSSfcR0&#10;s9SESZWeCWAfZe6uLb3EsTE5VHE6uNbIrKIXdQxUGoEio4BUjWiNVWAImX3Pto7jk25UrVtcGk6F&#10;YjVNGjaQzL8UbujdwqjspqpKnXX/AJCP8pboP5n7M7E+S/ybx9dvrY2z+warqzZfVVJnc3trFZTc&#10;WL2zjt0Z/c28cjtuekr54IYsvjosdR09bDG8i1LVazx+OP3kJ79e6PMPKm42/LuwOIJJIxM0ulXJ&#10;VmaMABgVyUkBVlYABWHcwKQb7J+3mw79tcm/7uhmYOYwtXTQQqtQMpDAhWjcSIysdRjwquJbTf5g&#10;P/Cd34t9g9Rbr3h8M9oV3THee1MFkc5tvaeN3RuTcOwez6nG0jVi7SyWL3jWV0mNrKtUNPjq7G1N&#10;NAk7hquCdCXji7kT395p23d4bfmaZbqzkdVdiioYgSc/pKFKgtVyUMlAKMQPDaSOc/Zzlrd9rlba&#10;YnhuVVmUhjIzsApADSsWNNNFi8RYjqaoR2WaPWj+Gu+dv/LjrKk/lod8ZmCir8plstlvgF2tuAM5&#10;6S+RG5GQ/wChjL5Eh6um2P2RVJDQV1JTLMtHmTQ1sVHLLJ5aXIHnPbp+UdyT3H2FSkGlF3CEA/q2&#10;6g9/hmiNLboWKrIU/TDwLKtYUWIOTt2Xmewn5A3xxLdIzG1lDYMgIIdZRVl8SQKWliWTU5S6eFwL&#10;p5M/Tfxd+Ju2Pjj2d8g/krh/lBn+y/in3U/SfyF+KOw4tsbbb+8+6K+sXqrc29e0MnTPU7K2pLkM&#10;Nl9nbj8OPyuTbLrT/Zy0f3NPGzW5c380Xe9wcv8AL72dvabjD41tcM3CMFY5EiiV1E8yiVZo2EsE&#10;bCOXSZEQ61dpydy/a7c29bxHc3t5ZOUmRlaSrqjTq85aOQQxuImi8JoJ5Y0mh8RY5ZFaMOd1fzRv&#10;kBRUT7B+O2C62+JXQEdFuLDv0D05snBV2zt64fdG2K3ZGZbvjLdg0+WyXYlfV4atakq6rdU1RTmV&#10;I6ymo6OqiikQRbd7V7KzJuXMM0m5X2pXE8kjAxsGSX/F/C8NbdBMDIn06QtRishkHEF7v7p7lGJd&#10;s2OIWlqQY2QqNTrpaL9USeMZWMJSOT6l7jMYaLwa6QNX8sTujeZ68736P2tk1XsfqKfDfzE/iXS1&#10;tRk3jHf/AMUqX+L9nbFx2MxdpKxt+dbjNYivppHEcqUEIYfW4Z91OXrOHcbLdzDrhulO3XVAmrwL&#10;mkcTNLMWWHw7jwVRwupRNO5bIoLPa/ma5vbC8sbm4CSwObuItr0B0LzOVt4AjTkRi4kdC2ktDaoq&#10;Yx9EbqDs7a/dfVHWncWyZ5KnZ/amw9pdibXmnjMVQ2B3ngoNw4oVUB5jmWGoRZom9SOGVgCCPeB+&#10;5WE21bjPtlwQXt5HiYqaqSjFSVIwVJFVIwRQg06y8sbpL6yivY1ZVlRXCsCrKGAOllIBVlrRlIBB&#10;BBAPQjfX2i6Vde9+691737r3Xvfuvdf/0N/j37r3Xvfuvde9+691DyP/ABb67/qDqv8ArQ3u8f8A&#10;aL9o/wAPVX+E/Z18f332E6wQ697917r3v3Xuve/de6s3/lebC+Pu++86XIdyQbzxlb1GYe8KTeCb&#10;q2fieoMLhuuchSZKaDtrGbixzVC4+orGpaUVdPlUEks8NI0AEpqE5T/3tPuL95T28+77JYexJ2i+&#10;g5yL8rTbVLYbpPzDeXG8W9zEDy7cWN/HC16lotxL9NNYtIkcE13Fcs8SWz5K/dn2LkLeuchPzb9X&#10;FJt2m9W5jltktIUgdDW6WaEsIi5VHkEtP1ETQAzSKHP8wvq/ovpzvvL7F6VoN/vQyU1BvKt3Nufc&#10;u1M5svcmO7AxdPvHbc3VUO2sbTk4SKirI1gr6nJ1b1JupSEwFppK/u0Pdv7wvvh93Gy9wfvA3OzC&#10;6DzbZFY2O37jabnYzbNPPtl+OYW3C+mH70murZ2ls4bCyS2AEgeYXKx2xB7/APLnIfKvO7bTyLHc&#10;+EVWYyySwS20qXEcc0P0fgwrWJY3A8QzTFyxU6DGTKQ7/eP9f6/7H30OFPLqCT8uve/de697917r&#10;3v3Xuve/de697917q2r+VHsL43bp7Sym+e6Ity4TIdD0sHbH98s/uvZmN6EjxUGWo9sY7D9iUOfx&#10;0VVT1TZPIUj454cyyVjloTTR+Bmn40/3xXuL96vkz2hs+RvYL6Dc7X3Bkbl9tqtNt3W45uad7e6v&#10;ri52eWxvmhltPoLOeK9V9sWSxQiZbqVrlBa5Yfdb2D233Xfpd150M8Eu1f40s8k1vHtwAeGONJll&#10;h1CUTSI8RFwfGYlfCAhYyFV+b/VvT/SHfG6OpuosZ2dDQ7LqI6bL5nsjcm1s4dzy5OkhzOJz21Kf&#10;a2Mo0gxNTRTwVGPnnqqqSqp5Yqk/b6/CMwvuD+7fvd78/d32j3i97rvYJbvfFd4LbYLLcLZLAW8s&#10;trc2u4S39/dtPuEFzDJDeRwQWsVrcwzWym6VBOYu96uXOUOUud7jl7lOK9RLemt72WCRpdYV0mjW&#10;GGPQkitrQs7l4mRiqElFJ+Ppf+vP9Prz9PeaprXPUQUp173rr3XvfuvdHC/l5f8AZfvwb/8AFwfj&#10;N/7+nC+wf7if9O/33/pX3v8A2jSdH/Kv/Kzbb/z1W/8A1dTr6pnvlR1ml1737r3Xvfuvde9+6917&#10;37r3Xvfuvde9+691737r3Xvfuvde9+691737r3Xvfuvde9+691737r3Xvfuvde9+691737r3Xvfu&#10;vde9+691737r3Xvfuvde9+691737r3Xvfuvde9+691737r3Xvfuvde9+691737r3Xvfuvde9+691&#10;737r3Xvfuvde9+691737r3Xvfuvde9+691737r3Xvfuvde9+691737r3TPuDAYTdWDzW2Nz4XE7k&#10;21uPE5HA7h29n8dR5jBZ7B5ejfH5bC5rE5BJIKqkqoJJIKinnjaOSNmR1ZWI9uRSywSpPAxR0YMr&#10;KSGUg1BUjIIOQRkHgQek91a2t9bSWV7Ek0MyskkbqHR0cFXR1YFWVlJDKwKkEgjj1WIv8rul63rK&#10;kfEj5d/Kn4m7RqZZpafqDZ+8cJ2P0nt5quoatyD7M6+7ZocsMQaieSSaRKOtWIM2mOKONVQDAc5t&#10;dxhd9sLa9cU/VZSkxAAADOlNQUCgwDT58YjHtCu1TvJyZvV/tETGv0yS+NaISxZ2jhlNVeR2LOxd&#10;iScUGOj3df4bM9YbI2J1juHf2d7R3nj9nyUVL2Hv/wDh9LnOwNy4Om8mTr89LhIIaSKrqBKKgQU0&#10;OowJOyKywSN7hPnLnW3sOaI+XbOKC23Dd7a8m2mKQtHbT3lqmuW0M2ltEpjlWdY0DTPbR388UbRW&#10;kxWZuXNhubTYYzeXMt4tmYkuZmzKUc4lK1rp1KUqxIVjCjuWdSWqTsfKZWOSo2LU7Dp6ZaSSn3Bi&#10;t65ebbe4Oudwx1M7ZOp3FhaeOU1SBj6qfy02t42kiq5YahZYsaLj3+3rmC1lv/aG65etrdbdo9xs&#10;9+vG2rcuWdySa5+sm3SyVJTcxrJVZINdkHmt5ZoNwuLa7WeCR15SsrNli5jS9ZywMElpEJ4b6Aqn&#10;hrBKxHhsQO19M2kMFeFJIijqTFdi4XJ0NflsU0VXgxmqHbG2swIWSHeO7Kuc0dbPgvCtp6JZ5Eia&#10;vhuhaKskv9vB5nHXL3vvynve07hzDy7ouNnTcLfZ9qvtBjTfd9mleC4fbwEpc2KXEiQtuMNYWkg3&#10;afFlZfVSk97yruFrcw2d6DHceE9xPFWrWtsq6kExJqkpQFhE3cA8Cf2knhqKigAcADkkgC3JN2P+&#10;395JqioKIKDJx8zU/tJr0DySePWt13J/zOXuL/xLnZ3/AL3Vf7yf2X/ki2X/ADzW/wD1ZToJzf2z&#10;/wCmb/Cer1PjKR/svHSf/iMNmf8Auih9wFzZ/wArNf8A/NeX/j56ENl/uJH/AKUf4OiV/PPv/MUF&#10;enR+zspLjYZsXBkOx8hj5Wir6qDKoXxezEq4WDwRS0/+V5JAA00M1LEHMElVDKOfbzlyCSP+sF6u&#10;ohtMAIqoK/FKQcEhqLGchSHPxBGVDuN0yuLeM0/i+fotf5nyoRniCT7pX4vdnd34+py+14MLgtrU&#10;NRJjxuDcdTVUOPrKumI+5osHSUFPUTVBgLBZXCRwKwaITGVHjQab5zZtWxSrHdl5Jn7tCAMwB4Fy&#10;zKor5CrMRQ00kMUFvazXCloQAAeJqM+fCp+3pOdydC9idG5LH0O9qGgkocqzvhNx4Csmr8FX1NHp&#10;menhqp4aeogrIdSyeOenjYgF4WkVHdFWx8w7Zv0LSWDMGX40cBXUGoyASrIcjBIzQ0JANbi2lgcL&#10;IAa8CPl/PH5dWd/CHv8AzHZ+28psHe2Slyu8tj01HU0OarH15Lcm1KhjSRVGRmJLVFZj5gtNV1LD&#10;VLHLSyStJUSTSNFHPvLsO1XSbnYKEhuCQyKO1JBmij8KuKsqjA0uqgIFHRtt1y0qGGQ1KjB9R/sV&#10;A6Lb81OgN/Rbz7C73Em3ptkVlTsqmhpKbIZGXdBkkw+M2erHFCjEGn7xbsVrGIiIktfUqirkXmPb&#10;2sLXl2ridfFJJA8P4nk+LVqHbT8OWwMkVTX9rKJXucaceZrwA4U9eiXdedb7n7O3phNh7cSjpc3n&#10;zkloZs29ZQ4tDi8VUZqqWqqqeCd4wYaaQJpha76QbAlgNty3G02rb5NwuiTHHp1aKM3cwQUUlQct&#10;WpPDHRfGjzSCJBQn1x5V/wAHVoPxN+LHaHSXZmY3dvSq2ZUYmv2Pk9uQLt3NZfI1y5Csz2MyULyQ&#10;ZDHUiLD4qOUMyyltWgaSCSsU85c27Vv21JY2Il1rKrkuqqKBJFxR3zV8Y9ejeyspraYu5BBWmCT5&#10;g+YHTF/MF+YW2Oisbh+qabtDZfX29964eTO5evzW9cDtjcGD2O9VLi6apwyZSpglilylTBV08FfH&#10;cxJS1XiKVHiliv7dcoSb3LJu89u80EB0qoRmR5KBu7SDURgqSv4mZa1WoLe7blFajwDIsbMKklgp&#10;C1pipHEjB8vLPCvj4vdSP8sXzdX1RvLZVfsradcuI3LvvFZWi3RgcXnZqaPIx7bo12/M6VWS+3mi&#10;rKil+4iEMEsUs0qGenWaR+aOYIOVVQbmr+PLlYR2uV4F21DsWuA2ksxBABAYgsso13AFrZ1ZRSrA&#10;1FacO05NOOelr8pfjpW/E/YtX2xvrf22KjqjE1OKodyb5qqWs29BtSrz+UiwWH/vDRSyVqxUlXWV&#10;FNQw1a1LA1E0UUkcetWZBy1zdZ8zXf7ut4WhuWBKIWDeJpGohG7O4AE6StaDtLcA9fWzWURlmYeG&#10;KVanw8BkZxXz/b0pP5b38wbovdPY+L+MWK742Jveq3nTZas6twOMz1TX5Ogze3sTPuLP7cxUMkGh&#10;aObG0tbkI4vKiQPSyrGjGqshX7m8nXUdj/WQ27RPGwWYnSAysSA5Fal1aintJKtUkBCet7Nu1rNL&#10;9HHKHqCVpU8Mnyx68flx6Pf/ADIN9bL64+Jm9t29gbnxWztsUO4+vIKzPZqSaLH0k1dvugo6OKZ4&#10;I5GBlldY1OggFgSQOfYI9uIZZ+bIIYVLMUlAA/5psPMjiSB9pA8x0Z7tLHBYtJM2lQRn8wfLrX72&#10;F8//AIxdebmpd27b+SPVVPuDH47cFFh618vWl8ZV7h27V7cbJwxSUmh5qZKt5oUcFDIq6wVuDPu4&#10;crX+52zWd3bO0blCwBXuCyI+k0bgxWhpmlaDoLJu1jE3iJKuOBocaqjJpj5dGc+NOEzHyBqtq9hd&#10;IY3JdobCx29sHUVW/MDR11Ps+qbE7njkzhxm79yJR0WUlp5Iaha1MfVVEsUoZZwshsSPft02/Z4J&#10;rXc50ikeJwE1AvlGUAohcoCeGoKp8ul1ojXDiS2BZQRU0K+YzVqA/lXqy3+aLvrZGwOhtjZffu8d&#10;tbJxNZ3Pt7FUmU3VmaHBY6pyk+ydw1UOPiq8g6I07QwTyLHquVRz9FPuLvau3uLrf7iO3RpGFs5o&#10;oJNPFhzQZ9OjTe54YLVHmcINYySAPhY8T9h6p767+W3VOyqrc2Q2b3p1AMpufZOZ2KclS9o7NiyG&#10;Jx24a2jqslkcVNFXrLFViOk8UEq2MXkMqEOi+5o3Dlm8v0iivLSUpFKsukxOQWQMAGBBqtWqQcEA&#10;ilCeiGHc7RGLRTxZFD3rWhI4Z/lx6Nb8XeruwN5706h7J2ds/I53ran3ns/cEW98dJjotq1m3aTM&#10;w1EuZ2/laqeOLJUgiUuk2MM6OBZCzcewvzTvG12e33u2Xc6pctFKnhmpkDFCArAatBqaEPpPmejC&#10;xiklkimiXUlQdQ4EeZB8/tHHqzL5l985PqPZWM27s+r+139v96+mxlZEUaswG38ZHGM9nqOJg4ap&#10;DT01LSFgArytOCxpzG8Wci8upvV893eCtvbaSykUDu1dCH+jgs3GukL+KoONwujBHoTDNX8h5n/N&#10;/sdVVdN9Fb9723RX4fb/AI6OGj8eX3VurcD1klJjUytTJoqqtrPU11dWSRTvFEX1TNHI808QBkMv&#10;b7zBt3L9mJrzOqoijSlW0gYFcKqggE0OkUopJp0TQW8076U4ebHP/Fn5VI6F/uv4Vb+6g2tU72x+&#10;4cfv/b2IRZtxyYzDVODy+BovpJl3xUtRWiooojZqqaOoDwJ+60JhSaaIk2Hnrbt5uxYvG1tM+Eqw&#10;dXP8GoKul24KCtGOK6iql642+WBTIDqA4ngf2ef5EdKH4Pd6ZXZO/Mb1Pm695Ni72qpqLC0tVIfH&#10;tjeNQGqKJ8cZD+1T5OQNSz0qizVcsEqBGapMyXn7YIdw2593gWlzbirHzkiGDUcdSA6ga1CBgagD&#10;TfbrgxSCE/Cx4eh/1f5+j8fLzunJdMdVvVbbmjg3lu7JJtjblWyRzfwYzUktZltwCnk4ZqWniZac&#10;urItTLTmRHj1RtHnJmxQ73u+m7BMECmRxw1ZAVK+QZiC1M6ValDToyvpzbwnR8TYH+U/6vPqkzZe&#10;yt4dpbvptsbVoKvcG6dwVVdXyvU1TszMX+5y+dz+WrWYrGrOJKqrmdneRgoEs8saSTvf31ltNm13&#10;et4UEVBw4DgqIo48KKopQAmgVSQH0jeaQImXPz/aT/P/ACdHRrf5dHaUGEaspN77FyGc8LM+3zDn&#10;KWgdyp1wU+45onaUkEqnkx0St/aMYJYAZPczaGuNDwTJHXDgoT65QEefHvY08iadGJ2ucLUMpPpk&#10;fz8/2D06JVvNd6UOWj2vv3+Lw5vYNBDsmDF52QS1uAxWLnlrsft+KoVnD0kP3TyULJLJEYJIzTu1&#10;N4fY7s2snh+q2/QY7k+LqTAZmAUseGW0gNUatWrV3V6Ln1k6JK1XGflkflnHVsP8ub/mTu9P6/6V&#10;crc2sT/vzcHYke4f9zKjercH/lHX/q7L0d7X/YN/pv8AIOrAB9B/re456Mjx679+6918yr+aX/28&#10;f+a//ift2f8AuPTe+gXtv/you1/888f+DqBeZ/8AkuXH+mP+E9EKsSQAOTwAP1MTxpAHJv8ASw/N&#10;rc/UbVPCop6HGOJ/Z/KvzPRB5/b0O+8t75en6W666Xz/AExtjZtbgM7kux8f2dUbSfC9kb4xO9KI&#10;NFTZTJ1VNE9RjWplxZp5EkLMtNGZGfyDRCvKXJW1y+8O/e8Gy83Xm7w39tBtUmzreLPtO3TWEjFn&#10;giRz4V34puVmR+1dZWJIzGzSia+3O5TYbbYbixjhMbtMs2grNIJBUAsRlKadJFcYqQQFAj6cWt+B&#10;ybj8/gnm/wBfc1kk1rknz6DOK466dSysEbxvp9EmgSaGtYOVfggHkq3B4B97VtJA8vQef5+XDj5c&#10;et19PT/P5U8q5+Xy4j33pvrK9s1uzuwz0ptXqDbkW0cX19in2BtF9vbT3bNsalhpHzVRk46aGOsy&#10;a0NRjoKohioVY2iWNZWQQl7Lckbd7W2W7chjm+95rv3v59zmG5XqXN7YpuLu62yRB2aCyE0d00AI&#10;EjHUJpJZIzIRHzHuV1vbQ7rJYR2aeGsQMMZWOUxgDWTQa5CrKGrgVBUKrEdAMfrz/vv9b3NY4dBv&#10;Hl1uFf8ACWr/AI8f5j/+Hv1T/wC81kveLn3jP9zNp/5pzf8AH06lH27/ALC6/wBMn+A9bX/vGrqS&#10;Ove/de697917r3v3Xuve/de697917r3v3Xuve/de697917r3v3Xuve/de697917r3v3Xuve/de69&#10;7917r3v3Xuve/de697917r3v3Xuve/de697917r3v3Xuve/de697917r3v3Xuve/de697917r3v3&#10;Xuve/de697917r3v3Xuve/de697917r3v3Xuve/de697917r3v3Xuve/de697917r3v3Xugv7m7p&#10;6u+PXW25O3+6N5Yzr/rXaCY6Tcm7cylbJjsSmXy0GBxn3CY+KaYmasqqenQJExLuot+fZjtO0bjv&#10;t+m17VEZp5AxVQQKhFZ2JLEKAqKzEkgAA9JL2+tdutzd3j6I1KgmhOWYKoAAJJZiFAAJJIA6IzSf&#10;zl/5YFbV09FD8yeqkmqZlgjerG6MfSI7tpBqa+vx0cEKAn1STSKqjkkAE+xdL7Xc+wxmR9uegzh4&#10;WP5BZCT+QPRSvNWxsQBM2TTMUwH5kx0H2k06sb23ubbm8cBh91bQ3BhN1bX3Dj6bLYDcm28rQ5zA&#10;ZzFVsQno8niMxjJJaepp5UIeOaGRkZTdSR7A1zb3FnO9rdxtFLGxV0dSrKwNCrKQCpBwQQCPPo9i&#10;liniWaBg6MAVZSCCDwIIwQfIjolOB+aH8v8A+VPZOb+KWL7W6g7q3/R5TNrmOoc3hG3HSVGY6tzK&#10;V+VdaLc1A2MrJ8RW0i1kTQySMjwfcQk+EyKK5eVudOW7JeZRDLaR0FJo5FV1EoKVPhv4iBg+htQA&#10;GrQwBYAk/wC9Nk3SY7XIVmJPwPGxRip1ihdfDYjTrShNQNa1AqFn8jvnl8Q/iLndubZ+SHeW1ep8&#10;7uzDVu4duY3cFLuConyuFx9YMfWV8Bw9HVKFSZhGQ7KxNyAQCQi2Tk7mPmSF7nZbczJEaM2uJAGo&#10;D/ojpWgIJpULUVpUVUX287dt0yw3bkOwqAEkfiSBXQrUqQQAaE0NK0PU/vz5yfEz4u7f6+3V313j&#10;s/rvbna1PX1nXOZyH8WymP3hRY2hpcpWVmFqNvU1YJIVp66jlEpsrLNHoJ1Ae9bPyjzFv0txBtVq&#10;ZHtSFlBZI/DZi4Ct4jJ3HQ/bx7WJFAetXe9bZYrE1xJQTgmPSrPqUaasNCt29y54dygGpHTNvr+Y&#10;J8Nusu0NidL78772jtrtDs2h2Tk9ibOrabcMmR3JQdj15xmx6mimpKKSnVcjOPHCJZkIPLhQQfb1&#10;pyVzPfWE26WtoWgtzIJG1xrpMQrINLOGOnz0g+gqeqyb7tcUyQPIdThSKJIRR6aSWClRWo4kUqK0&#10;6nfIL55/EL4q7x2vsD5Cd6bT6v3jvTFQ5zbGCz1Pn5qrLYmozDYCGvhfE0dTEkbVaPCDK68qx/Sp&#10;YU2Xk7mXmK2e82a1M8aMUJDxr3AAlVDurM1GXCgmrKOJAO7/AHza9sl8G+l0Np1ntdgFqw1MVUhR&#10;2tliMKTwB6RvdP8AM1+B/wAdeyc91B3X8lNjde9lbYgw1Tn9pZmm3NJkcXDuDEQ57DNUSY6gnhvP&#10;R1EFQirKSFddQBIHtXtXt/zfvdgm57ZZmWCTVpfxIlBCsyEgPIpoGVlrShKmnDpq65i2eyne1uJS&#10;JIyAwCSNQlQwBKowrpZWpWoBBOD0pugP5gvws+Uu6KnZHQXyO627I3nS0M+TbaeLylRj9y1OOpAG&#10;ra/G4PPQ0lTVwwAg1ElLFIsQIMhUH2n3rkrmrl2AXW8WUkMRoNfa6AngGaNmCk+QYivlXp2y3zat&#10;wk8K1lBf+EqyE0yaB1UtQZNK0GT0GW/f5s/8ujq/fO8Otd/fKvr3bO+dgbjyu0d4bdrqTdr1mC3J&#10;g6o0WXxNTJS42SJpKeZWikMUjKGBF7g+zC09ted7+1ivbWxLRzIsiHxIVqjqHRqNIGAZSGGoA0IP&#10;A9JpeZ9khlaF5jqRmU0jlYalJVhqVCpowKmhOQRxHQj/AB9/mFfDD5Vb2yHXPx77/wBndo73xe3K&#10;zd1ft7AU+4Yq2m23j8hTYqtyzvlaKnjMcdRWUsTaZC15F4sb+0G98k80cuWgvt6tTBEzBA2uNu4h&#10;mAojsRUKxBIpg56U2W+bXuM309pIWehahSRcAgEguqg0JHA+fSu+SPy6+MHxHg2hn/kj2ttXqiHe&#10;tVmMJs7J7jpMrUSZefGU8ORzVDRS4mlqnRY0anklD6EJ0clrD2V7HyZunNF815stmtxcW6eGZP0l&#10;dElYMYxJIynTIYg5RTQmIMQdIIfv94s9rVY72RlDkkAK71K0BNEDU06gNRAA1AVz0XXbv84P+WVu&#10;fN4vbuK+ZXT6ZPL1cNFRHMV+Y23jPuah/HEKzO7jo6ShplLGxlqaiNB+WHsTze1/PtvEZn22RgBW&#10;iNFIx/0qRuzsfkqk/LovXmnYnYAz6a+bpIi09SzoqgDzJIA8+h3+RPzo+JXxMr9pYz5Fd4bT6rrt&#10;947JZbaMGeizdR/HcbiJ4KbI1lHJh6SpTRG9TAt3ZdWsFbi5BNsfKPMXMiSSbLbGdYiA51xpQngO&#10;91rwzStMVpUdLL7edu25lS7cguKjSjvUevYrUr5VpWhpwPRfcd/OR/lkZfJYzD435f8AW9Zk8xk8&#10;fh8ZRw0W8jLV5LK1sePx9KmrFgAyTSxpqYhRe7EKCQdv7Xc+RxtI+3miip/VgJ+wAS1JPAKAWJoA&#10;CSB0gHNewnImanr4U1PtJ8OgA4knAGTQDoxvyZ+bHxV+HWJxGW+SnduzurF3B522/icrNXZXdOfj&#10;pTpqqrB7O25BW5WrghYqk1TBRNDG7IsjqzoCRcv8p8xc0yNHsVq04QgM1VSNSeCtLIyRqxAJVS4Y&#10;gEgGh6X7jvO27SAb+UIWFQoDO5AIBYIgZyoJGpgulaipFR1g+Mnzi+J/zIoMzW/Gvu7aPaMm3BA+&#10;4cNjf4pht04OCqbRTVuV2huamospDTSPeOOrekEDuGRJCykDfMHKXMXK0ix79atBrwrakdCRxUSR&#10;s8ZYDJXVqAyRTrW27ztu7KWsZNVOIZXjanrokVW01wGpQngeoexvnl8Q+yu+9w/F/Y3ee09x9+bT&#10;ym8cJuHrSip88mbxeV6/nam3lQz1FTRx0hegkR0mCVLXKtpLaTZy95N5l2/Z1368tSlo6RyBy8Z7&#10;JQpjYqHLgMHQglR8S1pUdVt982u6uzYwS6pAzpTS4GqMsHUMVCEqUYEBjlWHkaI75JfzLvgx8R92&#10;RbD+QHyK2dsffL0tLWy7NpqHc28t04yjroVqaOqzuC2LQZKpxyzQus8H38cJliIeMOrAlRsHIXNv&#10;M9ubvZbMyRCvezxQo1CQdDTPGr6SCG0E0ODQ9N7hzDtG1v4V5KQ2KhUkkIqAQGEaOVJBBAahoQeB&#10;6Hbo35NdA/Jbr5u1Ohu19ndo7Eheohr83tbJfdPhquli+4qMduLETLHXY2rWLTMaOvpoZvGySePQ&#10;6MxRu/L+9bDejbt3tngmPwhhUOK6aowqki6gV1IzLUEVqD0sstysdwhNxZyB1X4uIKmlaOpAZDQg&#10;0YA0INKdBd8d/wCYF8Nfllu7NbC+O3f2y+0947e24+7svt3BJnKbJUu2osnBhp8ysOZpKXywRVVT&#10;TQTNCX8bTRawvkTUv3vkzmbly1S93m1MMUjBFbXG41kFgp8N20kqrEBqVCtT4TRix3vbNymMFnIW&#10;cKWoUdaqCASNarWhIrStNS14irh0x84PiV8lOxt89N9Ld1bT7I7E6/osxU752biqXNpXYOgwm4F2&#10;jmpK3+LUcEEiQZCRKWQRSPy6mxRlY03blHmTYrCPdtztjFBKyqr6427mVnUEIzMpKqxGoLlWGCpA&#10;9abztt/O1rayFnAJoUdaqCoJUsoDAFlqVJww8jnVv/nVfyOoOvafd/zC+Fm0/FsOCOs3N3X8f9uU&#10;JMWx4YwajL9idTYmjX04VF11GXwMItjgHqaFRjw1NQ5M+zXvdLNLHytzZKXkchYZ2NTIScLIT8Ur&#10;eR4znJrc1NzEPP3t3D4bbrsqhAoJZRgKAOHyiAwMfo/Cf8Xp9PrBdQ9vdldDdlbO7j6c3ll9h9kb&#10;Dysea2ruvBSItXQ1AiaCppqinmDwVdFVwPJS19BVRyU1VTySU9RHJDIyHJ/e9k2rmfan27c40mgm&#10;WhDCoZTQ+RDUqFYFWVlZUeNkkSN1hbbtyv8AY7wTQFopEYVFdJDLUeYIDrUjIbBZGV4mdG+ir/Ki&#10;/mnde/zHeqZafIxYnY/yV66xWO/0wdXUk0kdBVxyOtFF2R1uldJLPU7erprLJC8stRiqh1oqySVZ&#10;KKtr+ePud7abh7fboUAaWxmJEMrZIrUiOUgAawMhwFWZQzKqOssMWVnKHNltzNZCSoW4UVdaU1Uo&#10;CyqSSBUgMhJaMlRqdHilktsH0/5GP979xj0MOk5unaW297YWr29uvC0Gdwtatp6DIQiWIsAQk8LC&#10;zxSoSTHNE6up5VgfYT515G5Q9xeXpuVOd9uh3Pb7j44Z01DUK6XRsPFKlSY5omSSNu5HU56V2N9e&#10;bbcreWEjRSpwZeP2H1B8wcHzB6qz73+Hu4Nhx1m5+ujkd17PgBq6zDveo3VtyOI+TywGEBq+njtq&#10;Esa/cRAXZZArTDh796L+7z5p9svqOfPZfxt42SKsstoe+/sVBqWUIB9XbJ/Gi+PEhBlidIpbkzzy&#10;n7k226MthvtIZ2wH/wBCkJwNQPwMakfwH5V09PPQPzHyW2vsdp9s1dTndslo6fH7zKS1mbwkbkII&#10;8+Eu9dSx/wDHdUNRGty/nFtAm+6h/eIbxyo1r7fe/U0l/th0xwbsweW8teCgXlNT3luMESit3GdV&#10;Tcq0aRJeb/bWK7L7hy8BHLktDUBH86xngj/0PgP4dP4rRqXJUFfj4Mtj6uDI46rpVrqSsxzrXwVl&#10;JJEJYp6N6TX5ldOU8erVf03uPfbSx3ja902qLftonS7tJ4hNFNbsJ0miZdavC0WvxVdcp4erXUaa&#10;1HUEtFLHIYJVKODpZW7SCDQhq0oQcGvDz6D7rjtvZ3af94htKqrar+7GZqsLkjU4vI0KJUU8hRZF&#10;lq40W8mliIWIlUD9yNLi8W+0vvpyF70ndv6kSTSfua6ktJ/Ftp4BqQ0V1M0aCkgDFUJ8ZVH6scZo&#10;Ca7vsO47GIG3BQPHRZFoyntPyBPD+LgfInpmoM125J2/lcPW4LERdVR4pFxu4Y0qWrajLQgVctOI&#10;Q+tHZJ0iaaRRTkwsIiZS0fsM7XzF79S+/wBe7DuO2WsfI62wFvfBHMr3KAStGF8Qurss6xvJJGLM&#10;/TMIHadnhCma12BeX47iGZzflzrjxpCHAPzypIUd3fVhpFenre/bezOvs5tHb25KytpcjvPItjsN&#10;HT4jLVySyCCRgUkooJFkYyiGn8MRaUGVHKCO7gU+43vn7f8AtXzLsfKvN088d3zDOYLUR2lzOpYK&#10;wDFoYZAxM3gW/hoWmElzCzRiMtIEu27DuO72txeWaqyWyhnJZVoCfmwpirVPbRSAa46E8MLX5/2x&#10;H+8H3MQIp0T8euXvfXuve/de697917r3v3Xuve/de697917r3v3Xuve/de697917r3v3Xuve/de6&#10;97917r3v3Xuve/de697917r3v3Xuve/de697917r3v3Xuve/de697917r3v3Xuve/de697917r3v&#10;3Xuve/de697917r3v3Xuve/de697917r3v3Xuve/de697917pAdjf8WSl/7WsH/uJP7917oFvfuv&#10;de9+691xdEkR0kCskilGRwGVwRZ1YNxYjj34jUpRuBwfmPMEfPh1ZSyHWpoRQgjiCOGRw+35fs+e&#10;T8hOuZ+n+9O3+rqimlo12H2PvHbNFHKrhpMTis5NDhqxGexMc9IIJ42P1R1P598+NzsZNs3G422Y&#10;nVbyPETwqY2KE54101+da8Ovrm9p+cY/cL2y5f52jcSHdNvtLlyPKWWBGlU0wCkpZCPJgR0D45H5&#10;4seRzx/gf+R+y8mhp/m6kHrba/4TYAnrL5T24/3/AH1t/wC8/k/x7yJ9gPj3c/K0/wC1r5f6v5Di&#10;P/ey0/rfyb/zx3//AFet+jAf8KIbj4M7J45/2ZTYdvoR/wAy+3Z9b/4cexF77f8AKp2gPD6yP/tH&#10;uf8AV/qr1GH91uT/AMEXuFPPYrz/ALTdt60pOdP+Nxb6H/WN/wDH3isSteP7f+KPX0D0AwOnnbu3&#10;8puzceA2rgqV67ObmzWL2/haFTpety2ZrY8bj6OMgHmSaVE+n5/29lR5CEjUsx4ACpJOKAChNfTo&#10;u3fdbHYtqut73OQRW1pDJPM54JFCjSSNxGFVWY+VPXy+insDaVBsDYmy9iYrT/DNlbT27tPHaF0p&#10;9jtzEQ4ek0r+B44VsPfQLZ9vXadptdrQ1FtDHED6+GirX86V/wAp49fIPzZzBc82c1bnzTe/2253&#10;dxdyef6lxM8z58+5znpW+zHoP9e9+690v+uf+L3Vf9qqf/3Lg9+690NPv3Xuve/de697917r3v3X&#10;uve/de697917r3v3Xuve/de697917r3v3Xuve/de697917r3v3Xuve/de697917r3v3Xuve/de69&#10;7917r3v3Xuve/de697917r3v3Xuve/de697917r3v3Xuve/de697917r3v3Xuve/de697917r3v3&#10;Xuve/de64MeSP9bi1/xxa3/E+9EV699nr188T+bb3fLvfqnrSWg3BX5GH5V/K35lfMzPUlYCFO0s&#10;H2IPif8AGVEYafJBSbR2XXGlcqVZatnTTqbVnn7SbAbLfLhbm3ET7baWdmGQ4Mgh+ouSwzmQ3URI&#10;qKNHkVXGHvutvwu+WomsrozQ308szJIncI3lZYtBATET2kqBmVqrNQNpyaJ6GurcbV0uRx1XU0GR&#10;x9VTVtDX0U8tJWUddSSCakraSqpyskUsUiq8csbB1IBUgj3P1xaQXcRt7hA6PxBFfWtCM1oeIz/l&#10;x/sdwvNsuRc2TmN/lQgjB0kGoZT5qwKngR0fOj+Wnz7+ZcnW/wAPdzfJzubsjb3a+/th9eYnZu8d&#10;+5nJ4ncGf3Fuujxe1k3lX1cpqcrT02Selq1GWqJ0ilijqLLJEjrG95yXyNybBdc22ljFA9vHI+qO&#10;KOsS6TrZFVFOE1awCNaa0aqsQZT2jnfnDm28t+WrmfxElkXVqlmHiFSGVGZpWWMyyBEjdUDRylDF&#10;Q0HT3/NE7O29uz5T5zp/rd2h6O+IO38L8R+lccDQOp2v0nr25ufdNRU4uOKCrrNxbkXM52pyBQyz&#10;ipi8ryGMH237TbRJa8sjfL2n1e5s1zLQtRTNkRgPVlES6ICtStIUIBp1X3d3r6nf/wBx29RDYAJQ&#10;6KsRXS7FCFcSAm4UldatcSAkVIGzF/JG7Nk68/k1dy7p6vz1Lj+xdmd6bxqc5UPh2rP4Nn8sdrU9&#10;IlXBmqdqSqaXDSUjhozMiq6qzLMjImOfu9tw3P3etbLdY9UEsOkDWKlA9ww+FiyZNaNpPnShr1O/&#10;txfix9sZr3an0yoUOrQaaxDbRsRrAV6FGWq1WqkYKkC7jfu/o+vvlju+sk21uLesu5+ivj9sLDbW&#10;23V4Olrclmt0dpdiSRP9xunIY3HwRR09HUPPNLVo5CqkayuyIYgsLE7hylEolSARXV1KzuGICpBa&#10;VwiO5OpgAKUzWoz1JN5eCz5mmYo0pkt7aNUUrUs8t0fxsqgUU1JYEUFAcdVXfy8fhR8d/gR373L3&#10;d0nRdxb8qewdv0nXO3+v9zbx+Na5Lqza26+24sCmBlq6XezZXJJX7qxNLgsdkK/G0ys9G6vLNIZZ&#10;2kbnfmXfecNjtNo3eSGFYCHMqxXREpihdwRS0VV0W8pdl8WU6SpoD8QS5a2vaeXt2uNz26ORzLqH&#10;h+JCChmlRHLKbthqkniChlihGrWO4U0jB84fmN8O/lZ1D8jPg32jk9/7R3NI1Ls7sGi2xt/C9h7t&#10;603rtgv2niZRh9r11VS5CoxybcqstV09JWOi0dFXSySRw087xlXJfKfM/Le7WPN+1NDIoq0ZMvhC&#10;RJF8M5kSqMyzLo1xnueMqrVAK3mbmLY952y72Dco5kFAZB4TSBfCk1dwjbTIgaIrKElAoHBZaMQW&#10;34mbx+FHRnwr+Qnwr+JG7uwN9brj607Q7Z7F7A3BV4GlzFbuuu61jysO4chTYCstjqKvw+Igh24u&#10;ISop2gp4ZZKqSWpNZVCLmS05v3bnOx5s5qEKBZoYEiUaiqGUgKe1QzK0h1+KFfNFTSmhQ/tdzy5t&#10;fJ91sXLYkVXgll8TvCFljGpk1Ox0sEwY3kGolnfU5dr48n2bmcP8ka7ZGRydJTdeYz47V3Z+Qiag&#10;ElTTZqg33/B6nJGuiBmMS0KtenUMCw1AavrCkW1wTcuLfRKTctdiAd34TFqC0OK66dx+w4PUqSX8&#10;0e/NZyMBAtt4pFKkOJKE140C+Q/w9fK27QzWIqu3+xNw7JyOrA1XZO7s3tDMYkVuNDYafc1RX7dy&#10;mL+4Wnqae8Bgmp/JHHJH6bojrZemmy2stxy3BbbhXU0dDUq/E1BBBZTQUZWDMOBB6wA5hvk23m97&#10;uw4QmLtIZRVYkWSN1IVgCQ8cqEA5dTxINy3yU+Tu9evc10B/Mh632v1Zub/hwD4vbj6y+Smwezdi&#10;7Z3/ANX7o+QnR+bx+wu2twZvq9kgx0ckuTxu0N+4SKqiYffyfcTpVQyzxzwpypyva7i19yLezTwP&#10;s10strLA8sbxwygvGnjahI5CNPZ4cfpRSCNlLahNPN3Mj7ba2nNtvDHcW+4xFJoplhdpCAx8QRFG&#10;jjUv4F4/YS000HirSMKaOtx57I7q3Dndz5hqJsvuTMZPPZRsbi8VgsccjmKx8jXHH4PBQU1DRQeW&#10;RvDSUVNFTwppjhjSNVUZB2dnFYWkdpBqKRigLszsaebOxJYniSTU9Y4bnfzbpfybhcBVaU1IRQiK&#10;AAAqqoAAUAAeZpViSSSaD4DdzSfHz5pfGHt41rY/F7S7m2Qu6qi40NsHcOXTavY9JIHOkrUYCuyV&#10;O4YEaZDcH6ewn7ibKN/5Nv8AbfDMjtExjAJBEukiJvmEcq9PVcUND0MPbTd22Tm63ujIIUOJGIB/&#10;SUiZ0FSKeKsfh1rjXWjAEH6DH8oudNrfGvsT44Coratfhn8rPkr8W8dW5Fp3ra7aOzOyKjdvXFQ5&#10;qHc6F21ncPBCFJVY41QcqT7wB9y45Zd8t97kWNDutna3eiMAImtPD0gLQAjw6sKDJJ4HrOLkqWFN&#10;rn22AyyLYXE1uZJizPI6ENI5Z6lhrdgGqRQYOKdWmj6D/eP9b8e486GHXfv3Xuve/de697917r//&#10;0d/j37r3Xvfuvde9+691DyP/ABb67/qDqv8ArQ3u8f8AaL9o/wAPVX+E/Z18f332E6wQ697917r3&#10;v3Xuve/de6lQ5Gvpaeto6atq6ekyMcMOQpYKiWKnrooJhUU8dXAhCyhJAJEDg2YAqNVj7Sz7dYXd&#10;zBd3UMck1sWaF2RWeJnVo3aNmFULIShKEEqWBqpI6fjuLiCKSOKRkSWgcAkBlGaNnIqOH+Hz7qaq&#10;uq4qNaypqaiGigaioEnmkmSjpjUSVZpKOOQ2jj8s0spRQBrdmtqZid29nY2ks0trDHE87+JKUQK0&#10;kmhIvEkKgF3EUccYZ6t4caLUqoA3LPNPoE7lgoIUM1aAkuSFJrp1liWAoWJqdVaRP99/yP2q6T/Z&#10;5Y/Zjr3vXXuve/de697917r3v3Xuvf8AG/8AW45PPvfXgCeHUsVVdBRS0SVVRHQVs9PWTUaVEi01&#10;TU0MUsNJVTUwIVpIkqJ0idhdBJIAQHa6R7Oylu03GSJDcQo8SSlFLpHK0byxq5BZUkeGFpEXtdoY&#10;ywLRpR4TTRxeCHIRiGKhiBVVcBmUGgIWR1BIDaXYDtJr3W5CvyTwyZGtq656emgo6dquomnano6S&#10;IQUlJTtOWKRxoqpGgGlVACgDgestv2/bFdNugS3WR3lZURU1SysXkkYIADI7MzO5qzFiWJJPVrm6&#10;ubpg1y7SEAAFiSaKAFGT5ACny6hjgf77/ifarpOTXPDr3v3Xuve/de6OF/Ly/wCy/fg3/wCLg/Gb&#10;/wB/ThfYP9xP+nf77/0r73/tGk6P+Vf+Vm23/nqt/wDq6nX1TPfKjrNLr3v3Xuve/de697917r3v&#10;3Xuve/de697917r3v3Xuve/de697917r3v3Xuve/de697917r3v3Xuve/de697917r3v3Xuve/de&#10;697917r3v3Xuve/de697917r3v3Xuve/de697917r3v3Xuve/de697917r3v3Xuve/de697917r3&#10;v3Xuve/de697917r3v3Xuve/de697917r3v3Xuve/de697917r3v3Xuve/de697917pM7r2nit44&#10;l8TlhVRBJ4a7G5PHVLUWYweWpbmizWEyEfqp6qAk6HAKspaORXieSNo+9zfbPlj3X5XflfmcSxhZ&#10;EuLW7tpDb323XsOr6fcNvulGu2vLYsTFKupSGeGZJbeWaGQ22Xer3Yb8X1jpNVKSRuoeKaNvjhmQ&#10;4eNwMjBBAdGV1VlA/cHWnZORrYZK7HdFdivTQLT025N/7Kq6TcyQpIzxpWRYoVFLPo1X/ZFMhNyI&#10;47294d8+ewH3hN93lLi92/2656aOMRJunM2xXEO6lFd2SO4WxW4tZ0jV2oIfpI2bU4hjLmkjbXzd&#10;yjaW5WCXeNqDEs1vZXaNb1IAqhl0SJWlKv4rAcXboSdsbEyVNlYdzb0zsW5dw0cDU2DpKDHLhdp7&#10;QppoDBUx7awfknfzyozQy19VPLOYf2YzDC8kb5De3ns5vm2cwxc/+6m7pv8AvdrH4O3w29sLLZ9k&#10;hdCkqbVY+JMwuJUd4JtxuZprt7ULaxG3t2mhlCO8cyWs1m20cv2xtLWRtUzPJ4tzdMG1KbibSo0K&#10;QGWGNUjD/qP4kio6iXew5/1/p/Xn8e5+rmh6COetUv5MfJj469dd392UG9u8OtMFlKHt/tOGsww3&#10;JT5rOUdTT7+yENRR1WE22tbWRzxOrJLA8KyI4KMoIIGV/L2z7tebHYNa27kNbW9CVKg/opkFtIpT&#10;NeBGRjoD3m5bfbzSeNMoIZsA1PxHyWp62Ivh3unAb4+Kfx33htWu/iu2tzdO7BzWCyRpauh+/wAV&#10;kNuQVNFVfZ16RzRa0YMEljVhflQePeOfNysnNF+GFD48n82P+H5dC2xIaziKnBUdaivzm/mr4rZv&#10;yw+SmzMf0jnNyZ7ZHc2+9hVeXzm+8dg8TWybBzUmy4KmkosZQV0/haHHxeMPKjBNIZQ1wuVnJfIr&#10;zcqbbO1wsayW8UgUISf1FEhzqFO5znj+XGOt25pW2v5oliLFHKmrU+ElfJT5CvHraz/l57xHY3wi&#10;+MPYX8Dodtzb86i2tvOrwmNqJquiochuemObySQ1VSqySa6ieSRpHUFmYkjn3i3zxG8XNt/G7aik&#10;pWvyUAAcBhRQDA4dSDtjiXb4pKUDKDQfPPRNf573Yu9Opf5fe6N/9e5n+7u78H2j1RFic1/C8Ll5&#10;qFc5uYbfyRp6bO09VAryUlXPD5BHqVXOlhf2KPZuCK551jtrldcckbhlqRqAKmlVIPEAjPHj0V80&#10;zy2+0PPAdLKag0B8j6g9a8/8jv5d/JDsH+ZL1bs3sDtnc279sb02F2/hcrga8YijxPjx2ypd50VX&#10;HQYmlp4/JHVYmn0MRdVLabamDTx7xcu7Rbcg3N5awqjQyQFaDNTKIznjTS7efrUE0IBHKu87hdb5&#10;HBPJqV1eopTgpYcDTyHl+zNdhf8An6ZDJYn+V53tW4jJZLEV0e6uiEirsTkKvGV0aT967dhmSKso&#10;XSVQysVYK3Kkg8HmAPaFQ/P9kp4HxPX/AH21fTyxxyKg4J6HXNLlNkndeIH+XrU7/keZTK5H+bD8&#10;R3yWXy+UZqnvclsplchkmF/jNvI31V8shv8A4g+8oPeGNE9stzVVAAFtwH/L1AK8PP5+p6i/lCSV&#10;+ZLfUSa+JWv/ADTk/wBXn19FkHj/AI0feCdR1OHn187X+fTuDLbi/mofIyizFQ1VTbKw/Se09sxS&#10;rcYzb8vSW396vR04N/S2TzWSqSePVIf6H3nJ7KwRW/t3ZzxJpaVp2cjBbTPIgJpSulQAK44iteEJ&#10;86yu2/SKzVVAlBigqikih/b6+nTJ8R/51vyk+C3SuH+PvTWzfjQdoYXN7k3NJlN89fb8ym8s3l93&#10;ZZ8tXV24cxt7deIp6powY6Kkf7FGSjgp4GeQQg+981e0Wxc4bw+97hdXCu6qpRXQooUUFNasVU5a&#10;laaiSKA0F9q5svNos1s4IU0gnNDVic6iQRViDStOAzmvQl91/wDChD5m9/8AT/Z3R3YOzvig+ye2&#10;9h7p683PJhet+yKXO0mG3Xh5cNX5Db9XlN611PT5CmSY1FDUTUkywzpHJ43KAeyzavYrlvaNzg3O&#10;2urkyW7rIAXjCsVapDaVVqN8JowwSK1NelVxzvfXNu9rLAiiRSvA1FRSoDVBpxFQc+lOq/8A+Xzu&#10;6fb3zz+E2SwGVamyTfK/4/YcyU0xWWfG7n7Pxm1s9Qlk5K1WPraqlmUcMjsDwfY69wEhPJO7NOFY&#10;fSzUrTB0NpIFcFT3LTzB8q9EPLyzHe7YISpEiaqedDwPyIBFPt63bf8AhQb/ANuuu5T9f9/30Ra/&#10;/iZsKSRb8/n3iN7Nf9PAtAf4ZP8Ajh/1f4OpY5t/5IUx+zrSq/l8/HTC/LT5q/HP487mdl2h2Fv0&#10;yb3gSespZslsTZG3a/sffGBgrcdLBUU8uTxOGq8bDVQSrJTvOs6EtGAcuOfd/m5a5Rvt4twfEijA&#10;QinbJIwiRiCCCFdwTQVK1FV4iJeXrFNx3aG0koQTUgg0IXLAUIIOkNQmor5HA6+nRt3bmA2ht/B7&#10;T2ngsPtja22MPjdvba21t7G0eFwO38BhqJMdh8JhMRjkjp6WkpKeOOCmpoI1jijVURQoA98+bie4&#10;u53url2kkkJZ3YlmZmNWZmJqWYkksa1OeJ6n2ONIoxDGAqqAABgAAUAA4AAYHWu5/wAKeb/7In0p&#10;f6H5jbB4+tx/oT7BJH4/P++/pOn3eKrzndleIsZaf857b/OegP7gf8kaL/muv/HJOtaP+UN8V9q/&#10;L7579P8AWfYOHpNw9Z7Yg3H232Tt+tjglpNw7Z6/okmxmArqaojkSeiyGfqsLR5OldQJqGSpi1DV&#10;7nr3W5km5c5LurizcpPNSGM93FzRmqpFCqamBNasApBBPQH5UsBuO8RiUFkjqxyPL4QQa1BPpkca&#10;9fSSp6eGlggpqaGKnp6aKOCnggRIoYIIlEcUMMSAKqqoACgAACwHvA1iznUxNSan1/b/AIepxACi&#10;i4Hp1ok/8KVcvlKr+YZsqgnmqYqTB/FTrVcRGk00aKuR7M3pWVtXCsZAV5JFWN5F5bwoCbIAMwvu&#10;+inKdyooa3LMceZRFp51ppB+XEceol5/Yjc4mXB0U/IGoxjzPHPRNPhh/OE+UHwA6z3B1P05gujs&#10;3g9275r+xsrmO3dr9g7t3ZLl6/A47ay0VLlMLurEQpjoKfFQfbUv2p0StO/kYykAVc4e1mx877lH&#10;um4zzRMiCILG6BKKxaul1NCdfdQjyNK9Fmz803mz2jWsMauC1ampOQKAkEemKg+nl0anN/8AClf5&#10;55/C5nA5DaHxCagzeJyOGrhF1l2mZRSZSjehnMJm326awjsU8kbpqtqR1Okhq3+7/wAq208d1Hd3&#10;OqNlYd8QqQajOjGRxpXhjo0bn3cZE0rEg1A/xeY8u7y/yHqvXqX+Y78sdmb+67yEXeWX3LDhN87L&#10;r1x+4sFsrOzV8eJ3LS1Qo2q6jF/ca5RGIjKkok9V1YPZvck7jyhsFxt1xbvCq+IjrrDFaalI4IVX&#10;8gOPlTohg3/dxOlHJAIxpBFAQfMMfL+eOtpX/hQh8p+2vjDW/EGv6/wm0c1gN3r3zT7jj3bictXU&#10;65LBvs2bC09NX4mrpGp3lhqa46CzGQRsVH7be8cvYjZLPev3rHdsymMW1NB7qHx80IIIFM1BoSOF&#10;e6Qucd0n2wWz2yhtZetQSKDRjBBBNQePkekn/IV+dVJ8lu2++9gb62ds7ZXZOM642jufZI29XZys&#10;fce1KDclXjexPDHmtf24o6qr22XiWoZpPMrEFYSVUe9/Lk+z2FlcWzs9sZXDaioIkZeyqihppV6N&#10;kd2nt86co7yu6SSrIoSVR5VpSvGpxWpGCa4JpSvWz7/tuTb/AGP1+g945UIycf6sU/Pockj8+tcD&#10;+Y98tviptD5d57rXcHb+z9pb/wBrbE2JS74x2ZgzFDT02eycVXuDHwV2fWjbHmp/g1XiZXR6oOkM&#10;kIbiwXI7222Te5uUBeCFnhaWTQwKYXsU9ta08QOQAK1JNKEdBDd9z2+HcfpZZAj0U0IPEk+dKE0p&#10;iuOrIf5YW8Nn716K3lm9lbt2vvLCv2xlYRltp7gxe4salQuyMBK1LNV4qWZY5lR0cwSlZArIxUKy&#10;kx97p29xa77BFcxvE306mjqyk/qzZGoCo+YqBw6OdmmhuLZpIGV11cVII4D06shH0HuND0bdd+/d&#10;e6+ZV/NL/wC3j/zX/wDE/bs/9x6b30C9t/8AlRdr/wCeeP8AwdQLzP8A8ly4/wBMf8J6ISyrIjxt&#10;qKurIwBKmzCx0kc3tzf2OEco2tTQjP5in5+f+Xog8j9n+D8v5dGh7nh+SHZfWnVvyN7kzC7q2LWw&#10;z9H9Z7iq8/tKTJUeO6/Rq2HbK7YxEy1kMMBqao/cVNL9w8kUz1jk+CSbG72juPu9e3fuNzN93v2i&#10;tRte9QsOY93tI7e7WJ5d1kZDdm5mQws87QrVIpVgClVtU7J0iGW/xc1bttNnzRvT+NbkG1gYupYL&#10;EAdGgHVRdRoxGo8XOVqWCx/w/wB4H0/NveSHE4/l0DuJ/wBX+Xh9nXRIUFmZVUAsWYqEUDlmZm4A&#10;A5JPA+p97Ck0oCa/4KcPPJ+yvl14Emijz+X5ft+2nRnu96D5IdUbR6v+O3c+TWj2Tg8LR9v9YbJo&#10;9wbR3LjcTjuyoZcm2XTJbXmqZ1aokmqo2pqyYxxyrMaNRETLLjf7J3n3efc3mrmT3+9nrcS71e3D&#10;bFvG4vb3ltNNNs8ngi2dLpY0Ig0oQ0KayrItyRKPDjGHMSc0bNYWnK++MFt4wLiCMMjoFnGrWDGS&#10;QWrkNTNSg0tUlh/334/H1vbj3kf/AC6B1KY63C/+EtX/AB4/zH/8Pfqn/wB5rJe8W/vGf7mbT/zT&#10;m/4+nUo+3f8AYXX+mT/Aetr/AN41dSR1737r3Xvfuvde9+691737r3Xvfuvde9+691737r3Xvfuv&#10;de9+691737r3Xvfuvde9+691737r3Xvfuvde9+691737r3Xvfuvde9+691737r3Xvfuvde9+6917&#10;37r3Xvfuvde9+691737r3Xvfuvde9+691737r3Xvfuvde9+691737r3Xvfuvde9+691737r3Xvfu&#10;vde9+691737r3Xvfuvde9+691UX/AD2b/wDDVXywt/zqOs7cXH/M59uG9v8AD6+5R9mAD7kWA/o3&#10;P/aLP/qNM/sp0D+fCBy1KT/vy3/7SIv9X8utdL4T/wArz4l/JX+Tj3D8nt8YrNbQ772FTfIrc2G7&#10;boN47hgoaWl6nxUmcwGJzm0aypkwsuM00rQVjJQpUsksjLUrIIyk982e5vNmy+7dpy/ZSrJaTSxR&#10;eD4ag/qzvCDrULIxUFSiuxQkCqGrVjjaOUNjueSZ76ZCJEjMhOtiO2BJWGh9SoGNQzIquAaKwAXp&#10;dfygvnZvD4y/yk/5hG6Mvl6yfHdAZnDf6B6WsqDMMR2L3xh5Nv4nAYZKi5FJDuH7XNVFHCoC+atq&#10;NKmSV/ZV7ncm2O/e5eyRQRKv1oYzotFBjgSKYgsBUM6yPDEzd39nEMKi9GPKe8zbdyxfiSUt9PhZ&#10;T3dzSyw6yK00oI0kloQCBJITVnY1F9I0O9vgjW/y9/5kce6KbPR9ids9oZjLbZpa2ml3Njtr9c7t&#10;h2NvOjzyxTNUKd1YevzZp2nVCyrrGoOjvK2+TW3ONrvHIEsJRbWCIeM3ajtNG0qSABaER6FuGUE/&#10;qKigBwQAVt0LbLc2vMSSVaZzSP4mQRukZjqWqG1MLVHoP0nkfuU1NuH/AAphFL2f8jPg0uzchjcr&#10;S9jdPZGLaWV+7WHEZKn3fv6ijwNf97INKU8y1MUnlYWVG1EWHuM/u6y/uXa92e/Vl+nkcSLSpDKI&#10;QVIoQcihH206FfunG+4yWa2TV1+GykGgoFuGqDj8IJHn5V8+qf8A5X/JXfm8fip8fvhT3bjM1i+6&#10;fgf213n1pVJk1NSx2FWQ43F4jblfXGRrVm3a/GVmHiRR4zQJQmMnQ95M5e5YtLbedz5u2Uq9lu0U&#10;UwIwQyxz/qAHJWVJo31N3sxaVgBIF6DV7vUkkdpsm4BhcWrOnCg7poKrgkDQYnFB2J/YglomIs8/&#10;mPFR/OD/AJb44Ftg/wAvu/0sT/pNe1m4+n1/3n2Cfb0f8wx5iNK/q7lWnzhk44/McPL5dG3NIP8A&#10;WrbMZKW1MGhpJDX14DjSmDnh0I3/AApit/s8vw7uw9PU2H1XNyoPc1VyQDcXsebc8j2Rfd+p/U/c&#10;Wr/xIbh9lnT+fzHlWvRz7jn/AHbQj0j/AMMV7/k/Pz8j0XX+bTjKbMfz2tyYur6OyHyXpa6u+PtP&#10;UdBYrM5HbmS7ZgbpnD+TZlBncOklTSSVAuwniRiunlWW49if2xmMHsski3g2+kU/65SOQJ/jN2dR&#10;SVkRgvxEFgDoIHHJHzcpfnkr4Buf1FOkPIn+hWY+KJXkGrKAqpPf8sJ34wYHrrq7+dj8d6/sz4/b&#10;8/lo7YO5NpZLYHSOXrt4dgVE+7dw7fl2VtjH5Dem6ftaqnwu68tNUpVV6wTUtOxegYIhmqaenM0t&#10;/uvs/crt95DvrxiTxJVSCLSoMjMwjgMkYeOM1CawXaNJBV3EbubR4NlzupuYJLLxAmNUrhu6LSGM&#10;4SRu8fHoOlJZF/s4y6gJ8gRtRv5vnzJXefxT3V80MEe/vkN5+h9mbq7C2bnsxULmqo0u4os91jS1&#10;mYSLEuPvJo4oDFIo0zMq8+xNsJul9rdtNnuibUwt7OsskcMwA+ntagLcMqGtSnEUMgIyAOifcUjb&#10;nCdJLRrrvnNFkmi/0e7wXhBYE4euNQjIPEnrYj/kb7O6Vru7O6N7bL/lhdl/BDdu1etMLt+l3nvr&#10;tHvzfFJvnB703GazMbbosd23QUNJFJBNhaGpM1Lrl0+k6UJ1Y/8AvFfbwu22+33W+xbtBJIHKpbW&#10;kJV0Vwr6rdmLUDsCGwNQ+XUl8k2Vily91HYtayKrKC008uGKEj9cArr0qcD8B89XQRf8KrgW6o+H&#10;WlgrnsXtjQxFwrf3SxYDEc/T6/T2a/dpWV903NIWCuUiAY8AdFzpJ/OnEH7OkPuq0SWdvJcIZEXU&#10;WUCpZfHtSy09WA0ilMn59a7Hyu7K+C+9ui+g9nfHf4fdg9B954yl2unafb+9945ZNo9lU8GzlxW5&#10;Z8dt7J5HI07RVmakiyiZKNKRaeBWQxOKkLTz1yvZc52W/bpd8wX0VxYP4vhwiGOPSDISut1QMyLG&#10;dL1D0DFiwK0kjvdp9lk2rboNtjZbr9MtIs0kpDBBXQHJCOzjsAK6mUJQhqpYX/PQ66zPUfR38pvr&#10;LcG+MT2RmNk/FDM7erd87fyxz229xGiptrxx1u188T/luKEZWLGVll81KkMmlA2hQd7G3qblzBzJ&#10;fRRvAst2W0yLpk+I18RD8EjmpkXUSrll1GlSce48Jtdm2yF6ShYx/ZtVKUJUIwABRARpNACoBIpw&#10;UPxh2V8at/8Afnx32Rk/5D3e3WtNuzs/qfA13b+R77+XlVitmvkM/QxS9lVuOzGHpsfJS0jn+KSw&#10;VFUlN4gVMix+r2X8y3m/22y3lyvN1vOY45pBF9Ft6FjGryLGHjkaQMxRYgQKliMHh0u2e2sWvIV/&#10;dEiazGhb6q8fEpSORtEi6NKo7OR5AVBGCH3YPWe0v5j/APwoJ+QGwfllJk91bG2NvrvPCYXYlbmK&#10;3E02W2x0Fkn2hsPr6JsfNFNT0HiRs1W01BJGamQVMshJqJ3ZLuN9P7fey1nccrhY5riC3ZpgoLK0&#10;6QSyMaghqtM4BcGgMa5WNFD9lDHzJztOm7FtEU0gVCxAJR7mJStCNJ8OBPhIIpIRRndiIvx+3D/L&#10;W6A/nD7axvx0oPnF0h2ZD8is38eKbq/HYPqXK/HbJ1OSz1T1Tuinlzu49xT7lk2rk6yP+LRxSU08&#10;tJMsctGiNBTx05Tvln7jb37ZGfflsrm1Nt4wlJkjnCrF9UpCrAF8QKgWqOqOfiqJJmkW2Fzy1t/M&#10;xi20zRy+MoZA4kXU0v09GJmJIrIa+IhZUpShSERof4hblyGy/wCf585944mjTIZbaeb/AJgu58ZQ&#10;OrPHX5DBzZTKUdFIqEMRJJCqkA3N+CPZ1zVaxXvs5s1nK2hJo9sjZv4Q0dgpIr6Vrw9ei7Zp2g5x&#10;v7iMVKSXJAH4ir7gQPn8/t9a9Nf8hn4bdD/zF+zvl53X8zsdUd6btwdTs3KNgdzbjz1HHmN09yV2&#10;dzW7exs8+AqqKqqqrXjTS0QeUwQmaZxH5kpnhZ94+bN45I2TZ9t5VC2UVwrMaRq1BEkLKieIrjSP&#10;FCCoLBIVRWCmRWd5K2Wy3vdr+43UtNLCdIOtkJq8qGvhlTX9MysVIV3nMjAsqEKD+WjiZfiH/PM+&#10;QPxF6e3HmKjpLcJ+QHWWax1fXtk0l27sbZVd2JsqfNOf258lgqylOJSvKLNaWqjuv3M0Zrz6w5r9&#10;o7Tmrdo1W9i+llDAUZ2d7aM5+LQVnft1ZAiqWaNWHuXtWzc4zbVZuTA7SilexR/jTEaRgNqt0Yml&#10;A3iFdIkZTTb8D+0e4fif2ntf519d4fIZjYvx57R672h3HDjJ7Gs2n3HS5ihqNq5iJgUSnzeOxOXp&#10;aKsqFaKnyKUbkeYQXmf3C2zZ+adt/qXeOsdxepMYC/k8bw9y4qdDywsUTucDTiMylY75Tu77ZLlt&#10;9gUvFCIjIq0yNEnE8FJRJV1PRFVmYVkMYN5//CdzdGB3x/M1+c+9tqtWybY3l132bu3bUmSp0pck&#10;+A3J8hsbmcOchTRlljn+2ni80akhXLKCQL+4L99rG42z292rb7unixyW4ehqoYR3mAcEgep9PIcZ&#10;J9vbyK/5luru1roZZqauOPolNftKnzp1un6b/wCH4v8AQ8e8R85Hl/q/LqaaDh/q/wBX+o9aPv8A&#10;Pe/k9RdEZPcXzW+L22I6bpPP5NK7u/q3BUpWl6k3Ll6nRLv/AGlQU66YtsZGpdRXUEdkxdZKGp1G&#10;NnEOMzM9j/eBr9U5R5lkJuFr4MzN/aIBUhyeMq0JZqUlT9RgJUle4gb3D5ACat62hQFoNUYxQ8NK&#10;+Wk1/TByhpEKo0Swa7nQffXavxi7d2X3j0tueo2l2LsPKJksPkoTI9FXU7/s5Pb24MerKtZjMjAX&#10;pK+ikOmWJ2XhgrrkXzRyztvNmzTbPuaBo5FIH9E4pQ+WQCCKlSoYdwU9RLy/vl1y/fre25JAI1Lw&#10;OKjUP6QqRnBDMjAKzDr6Vn8uf5/dYfzDfj3iO3Nlfbbe3th5Idu9w9XS16VWY633zHCXkpGJCvU4&#10;rIIrVmFyQQJU05KOI6ynrKan5vc98j7pyJvjbVfDVG1WhlA7ZExUfJ0qBIp4VV1rFJG75acucw2X&#10;MdgLy1Ir+JfMZIDf6VqGh8iGR9MqSIp/PryPYK6EHXEg/wDG+P6fXn/invRFevdEa+Q/xHx29jX7&#10;06zgo8JvRhJVZHAakosDuya13dPpHRZCQXHnAEUz2M4Vi0w5mfe4+4FsPukLn3C9n4Yds5jzJPZg&#10;rDabk/xEqcR2t4+T4p0W88prcGJ5ZbrqUuTvcO42rTtu9lprXgr/ABSRenHLxj+HJUfDUDR0UDo3&#10;v7dvQW4Knau5KLLVmzY8lNR7j2hVq0eY2vXrJorK/B09Uw8U0bXaejLCOcepSkhDnn792P72PuB9&#10;1fmyb295/trmbl9Lhorzb5QVubCbWRLNarJp8KRWq0ts5WKdg1TE58ZZF5s5Q2/m60Xc9udRcFdS&#10;SjKyrxUORWopTSw7k86jhbbsVdiVmDpdx9fRYQ4LclPT18WRwUEVPBlFXUFqatYlVmqFYvHOZ1E4&#10;cFJbOlh3u9sE9sb/AJch5u9qY7P927uiTLPZRpGlxTWNcoCqxuFYyJP4yi4WQNHPSSMquPO6fvOK&#10;6a03YuJYSVKuSSvyFajSRQrp7SKFcEdLYA/X63/5Hf6+5HHRd0zZPbmDzNRQVmWxNDkKvFv5cZUV&#10;UCTTY2fzx1PnoJX9UMmuKJjLEVb0LzYD2HN55Q5Z5ivLbcN+sILy4sjqtpJY1d7d9ccmuBiNUMmu&#10;GJvEj0sTGtTRQOlMF5dWytHbyMivhgDQMKEUYeYoTg46DnO9wYrA9p7Y6qnwG4qnL7nx1ZkKHIUt&#10;FA+N0U2h/IJjKP2lQVTTu2kxmLhXDgiJ+Z/f/YuWPe3ZfY252y+m3De7eaeGaONDBSPSwNTICYwi&#10;XZmkIUwG3A0uJkPRtbcvXF1sc2+pIgjgZVKlqNn5eZ+CgFdWqtarToYR9Pc+dEHXfv3Xuve/de69&#10;7917r3v3Xuve/de697917r3v3Xuve/de697917r3v3Xuve/de697917r3v3Xuve/de697917r3v3&#10;Xuve/de697917r3v3Xuve/de697917r3v3Xuve/de697917r3v3Xuve/de697917r3v3Xuve/de6&#10;97917r3v3Xuve/de6QHY3/Fkpf8Atawf+4k/v3XugW9+691737r3Xvxx9fwbDj/WP+3ve/urAEfP&#10;rw49agv88fpo7B+WGK7OoaJYML3dsbGZaaoRNEc279kom09wQKp9JK0CYWZytrtMxIvy2InvNs7b&#10;dze9+q/p3iJKDTtEijw3APr2LIw/4YCePX0G/wB2R7i/1r9g5+SbiTVc8s3skQUnhaXZN1Ax86eM&#10;13GtaUEYoSMCmAXvb1XAt9LWH0v/AK/uJtGBp66OVB4dbbn/AAmu/wCZY/Kb/wAPvrb/AG3938nb&#10;3kR7ACj7uD6Wn/a11xH/AL2X/lbuTP8Anjv/APq9b9GB/wCFEf8A2Qzsj/xZTYf/AL77dnsRe/H/&#10;ACqdr/z2x/8AVi56jD+63/8AEi7/AP6UV5/2mbd1pRgngW/H1sbX/p7xToaV6+gfqyv+Un0zL2/8&#10;3er56mk+6wPVYyHbeeYxsyQvtJUTasmr9IYZ2pxbgN9VVrAkex97ZbQ28c52UdCUgbx3pTtEPehN&#10;fIy+Gh+TU6wx+/z7ix+333Zt8ijkCXe+aNqgFQCwu6/UinEj6KO5rT1ANK9btpNyfp9SOP6DgD3m&#10;19nDy+zy/l180lCMHr3v3Xuve/de6X/XP/F7qv8AtVT/APuXB7917oaffuvde9+691737r3Xvfuv&#10;de9+691737r3Xvfuvde9+691737r3Xvfuvde9+691737r3Xvfuvde9+691737r3Xvfuvde9+6917&#10;37r3Xvfuvde9+691737r3Xvfuvde9+691737r3Xvfuvde9+691737r3Xvfuvde9+691737r3Xvfu&#10;vde9+690ieydxSbP6839u2IgS7W2XujccTModVkweDnyaMyEG4BiHFj/AK3tXt1sLzcYLU5EsiIR&#10;/pmC/wCA9JL+c2tjPdDjHG7j/aqT/k6+aV/M0q6WKu+Bm1qCnEFHs7+WR8OoQqqq66/fG2Mh21mp&#10;2ZLankrtw1MhZuTf6/T30M9oHnlg3p5ySZdxuGJ4/C5thxz8Nuv59YVe9ENrHdbW8ChaQaMAAFSs&#10;Vxw9Ndy5HpXoq0XxI+Sk/wAeJvlnH0zvhvjjTZwbcm7cXF/79ZMkcquA8l9YqWov4ky4o5Rac0Qr&#10;/wDITUfd/s+xv/XPlv8ArGOVPqU+vZNYi1LUgDVSldWvSDJppXw6yU8Pu6AA5G5iHLh5meEi21AC&#10;ocE1pQglPDKkkID4lTIREP1Ozo1v8niHF0/8wXpneOboI8li+qdud5dzS0kvMbZHqXoPdG/dtzuA&#10;Dfw5ahoZbXB9JsQQPYU94llm5JmsoHKPcSQRVpxWeeG2dSajik7DzwPn0KPZ9o7bmf62aMSIkbkg&#10;kjS0UUl2j/Oj2gFPRtVe3NaFXW1mSq6rI5GeSpyFfUTVlbUzO7zVFXVSGapnmke5ZnclmY8kkn3I&#10;230NhCQoSqKSqigBIqaDyFTgeXUf8wAJvd1GrMyxSvGuo1OmJjGtSck6VGc9bWP8p3cu6sN/Ki7U&#10;2psFtk5SfffzE34/aUGfny5yO3+t9j/G/Edp5aDb0OKZWiz02P2tlcpipZ4aminFE2PlWGatjqaX&#10;F/3NtrOf3VhvL/xB4NlH4QTQQZ5LowLrqCNFJ4Q6gpIolWVaqhV8lORrncIvbL6K1EbJLO2osHzA&#10;tsJpNBwDIGjn0sA0dYWiNHbUuwx8n2yFZ39uT+7Rq6nOV/S3TKbVbC1IiylRuGri7rTbf8Cq4nTT&#10;VvWPTmilSVCspjZXU2YQNywETl9DcEKi3Fx4modoX/ddr1D0oCGBxSta8Opf5h8R98kEFS5gt9Gk&#10;92s/vDRpPkdWnSag1pQinWrLkfgt/Mgxu58d8eMf2R2pk90wfy1Mzga3Ajr3Lx7mGwNwdgpX534v&#10;02/anEFKrHHsgwUsOQmz37WCWWthqYMYyY2TIGPmzkSfbTu06xrJ+8QVk8U+EJxbhPq9QowJtlDl&#10;fD+o8cAZkrIIufZOaot1/d0EZNobXui0J4pgE7OLfwC5UlJnaMN4gsjCSCukKnVgnxe3Z8f8V81v&#10;kH1F8wcT0BmcH3r2pu7P53Ndo93fw3u/qztToH4+bbxBqN/bLz+SpKLBYjN4/cO98bFnqGpeuzkj&#10;VdNXeTG06OQTzBZ75LsFtu3KJlWSxijKCCIvHLHdTOP09MTM0kQjt3ZKhIEaIookkNRBtd3tEV7J&#10;Y8zrSO9eWN2nKxBWtw0tGkM61R2ecLVGeWVJtUnhwoOgG+L/AGLhe5PkP8yu4du7I6n62wPZnwYp&#10;87trYnT28Kndm3No7LwHTG8ev9gbZzNIGehwOWxeAw+LxlftrDkUGNMC08KRyCWJBFvW13GybHtW&#10;0TyzTSW+5AF5hl2a4hdpVJClklZmdWIYyFmfW+rWxHBuEe7X24bpEkaiSxkFEBXQVhkHhOup6NEK&#10;A6tLDEbRRaBGuxz3F2b15gvlxuzb249y/wAIirfhrvbbmXz4xOcye2to5iOryfZK4feOfw1NUU2M&#10;r6jbeLzOdoKCrdKiqosfVzQRyCNQ8EbPtm4T8nwz28eum4xuqalWSRaJDqiVipdRM8cTsKhHdASK&#10;nqVd03Cyh5nkhnk0VsZELaWKIavLpkZQQjGJHlVSQzIjEAgCvzAgojARWVwihAy30my21ANzb+nv&#10;pLt6eFYwx1DaEQVHA0UCo4VBpUHFRnrALfpvH3u8uNJTxZpX0sKMmtyxVhmjLXS2TQg5PHq0Klno&#10;t3fybcvSVNOs2c6V/mN4asxNe5LyUe0+7/jhW0+YxFOr3CxyZLZ9LUlVsGcsTci/uK1jmtvebxFf&#10;TFNt7dooAzwzR0LYzT61zUmuABwp1LXjRXXtAsTIHm8ahkJaqJolI0jIFV22GPGkZdqluJKegvjj&#10;3j8pOwIOrPj71tuLtPf0+KyWdbb+3YqUNRYPEBBkczlcpkpaeioaSJ5YIPua2oijaeaCnVmnnhjc&#10;f8x8z7Jyntx3XfZhbxAgAk5Yk0AUH4jn4VBOkM1NKsRGnLPKm8823v0Wzx1bzYh9C4J7iquQO0jV&#10;TTUgEhmUEM907a3NsLcu4to7swmV2xvHZ+ay23dybdzlDVYvObf3Ft+ukx2Zw+WxlWqTU9XSVUMs&#10;FRBKqvHIjKwDL7WS38F5sr7ltzh0aFpI2UqQezWjAgkFWGlgwJVgQykggn237VLac02u07nHStxH&#10;G6moqDIEcGoDA5ZWVgGRgUcK6sB9Hz+W7u6LOfKL+ZfjqULFR5rsD4g93PTxhEiXNd6fDPame3HV&#10;JDGAq/cVlDJKbDm4ve3vnTz1t0tly/ss0xqT9dAp89Frc+EoP2Z/bjrPPlbc473db63ioNEVpKwH&#10;lJcpJK37cH516uDH0/33/Ee4z6G/Xfv3Xuve/de697917r//0t/j37r3Xvfuvde9+691DyP/ABb6&#10;7/qDqv8ArQ3u8f8AaL9o/wAPVX+E/Z18f332E6wQ697917r3v3Xuve/de6kUb08dXSvWQyVFJHUR&#10;PVU8Mwp5p6ZXDTwRVDLIIy6iwfxtpPqsbWLF1HcyWskdk6xzsjCN2XWqOQQrtGGQuqtRiodS1NIZ&#10;agh23Mazo0wLJqBYClSAcgFgRUitCRTyOK9bCk/x4+FA/l5/xdcV3L/eWHDr8uP9D69j9Rf7MQMD&#10;WJH1QssleNvGH+4jSaMyMv8A3c+4+0/y7xBmaj9/NNB95X7/ADJ/ecnZhecq/uaSc+3X9ZP3NzD/&#10;AFM+qjkbfyggO+iUc4qpbbG2sb14TXINnrMS/vLroM/IPtF/wP5Ph7ib0IN4+h8ex/eWkgWvx/QF&#10;f3SZKXH1ZtcL+rhibQ69NVJTPU1D0sT09M80r08EsonkhgZy0UUk6qgdlWwLBFva+kfQfS1arcLb&#10;Rx3TiSVUUO6qVVmAGpgpLFQTUhSzFQaVPHrnxM0bys8QIQkla0B01xWlBw9MemOsPt/pvr3vXXuv&#10;e/de69f8f7D/AIn37A4nr3T3tqowFNn8VUboxmUze3o6yFsxisHmqPbmYr8eTaemxueyFBlIKOdh&#10;/m6iXHVKIbFoZACpI+Z4OYrnl+8t+Uru3sdzaNxbXF3ayXtrDPTsee0hu7CW4iBHfDHfWryKSqzx&#10;Eh1MNq+jG4w/vCJ5oC4DpG6ROwJpRZJIp0QnhrMMun4tD6Qpv1+X3x6+G+wPhhsWu23R9r7k3d0n&#10;RYo1+xKLfPVdB2bsKv8AkpCu/MFUfKSnocPXGkgxfhWgpIcfR08kkjxUZmHm+9h+cf7kX3mPvze4&#10;/wB/DmO15tn5b2zYufpJRDu0m2b9PsW7xckatquY/b5pN0tRcy3yyNeXk11cXMdukc148AaEbbc5&#10;4+7nIntPs3s7t77Wu4TXmzKpktxJYreWx3L/ABiNt5UWshiECjwbdESEzEpCsjq5uote/j8fQ8/1&#10;tfm1/f0qkAYHXP7+XXveuvde9+691737r3Rwv5eX/Zfvwb/8XB+M3/v6cL7B/uJ/07/ff+lfe/8A&#10;aNJ0f8q/8rNtv/PVb/8AV1Ovqme+VHWaXXvfuvde9+691737r3Xvfuvde9+691737r3Xvfuvde9+&#10;691737r3Xvfuvde9+691737r3Xvfuvde9+691737r3Xvfuvde9+691737r3Xvfuvde9+691737r3&#10;Xvfuvde9+691737r3Xvfuvde9+691737r3Xvfuvde9+691737r3Xvfuvde9+691737r3Xvfuvde9&#10;+691737r3Xvfuvde9+691737r3Xvfuvde9+691737r3Xvfuvde9+691737r3XBvr+f8Ail+OPejx&#10;/wBX+r/V59e6+W/860X/AGef5uEABn+YnyjLsoH1Peuftdvr9fzz76F8hH/kEbSBTFpAfT/Q09Pt&#10;9MnrH/mFmO93VTX9RhxHqQPLr6GH8rgj/huP4Pf4fF/pon82/wB+PSH3g5zpQc2bh/zWf/D/AKq+&#10;nU4bX/yToP8ASj7OHXz6/wCYb/2X382/8flh39b+p/4ydkzwPedXJP8AypWzn/lytv8AqyvUHb7/&#10;AMli6H/DpP8Ajzf5+voEfyqf+3bvwm/8Vy6y/wDeei94O8/f8rnuX/Nd/wDD1N2zf8kq3/0g6Jp/&#10;wok/7dlb9H/f1+kf/fgU3sUey3/K+W/+kk/ydFfN/wDyQ5f9XketYv8AkH8fzTPj8f8As2+7P/fO&#10;ZocD3kf7zf8ATtr/AP09v/2kJ1HHJtf6xQ/JX/6tt/q/4vram/n+UtRVfyr/AJBvBGZEoty9B1dT&#10;b6x0/wDswO2KUyC39HlS/wDhf3jN7PZ9wrBRxPiU/KJ2P7ACSeFAepM5sxsNwTjA/mQB+0kDrSY/&#10;l6/Jrbnw1+Z3RPyZ3ftrObw2r1jlt4Dcm3tryY6Lc1Vhd79b5rrmuq9vpl5aekmq6FMv99HTVNVA&#10;lR4TAaiDyiZMvueuXrnmvlO85fs5FikuAhVpAxTVHIkgB05AYoFLUYqMhGPUQbFuEG07rFf3Csyx&#10;6sKQD3KU4EZIBJpUVIHcKnreZ+Ef84H48/P3vfcvR/Rmxe36Bto9W5js/L717Fwm1dtYWeDHbowm&#10;2KfC4bF4vL5Kvmllky8krzVMFMiCnYL5RKrDD3m72u37kraU3jeJoSJJViVImZzVkkckkqoGnw+A&#10;1fFxqCBL+08zWO83RtbNXBCFyWAHBlAAoSc6j/vJ6om/4UrfD/dGB7j6/wDmrtTBTV/X+/dqYXqf&#10;tbIY6kVk2t2LtSrqDsfN7jnWbyeDcGLqUxVLMKfxQz4qOCWYTZCjieXvYLmq1bb5uVLyTTLG7SQB&#10;mwyP8aotAoKPV2LPVhIoVTpNAjz5tMvjLusIqpFHIAqCOBJqDQgADFF0sSRUdBX/ACXf5yGw/hnt&#10;LI/GH5PwZyDpCr3Hlt2db9l7bwVfuat6uy2eP326tt7s21hxLX1eDr6sPkKKqxVFU1dLXVFTHNBN&#10;SVEcuPM/dn2sveZbocw8vUa6CqksRIUSBcKyGgo4/EHYKy0oUK0djlXmi3sIvoNwxFxV/wCGvkcm&#10;oPyFQfI6jpu17r/4UPfy6OvthZjP9T7w3j8g9+R0lSu3OvNs9a9mdfR5PLGkaTHruDenaeDxVBjs&#10;eZvGlZVQLW1UKEvDQVciiFol2r2R56vb5LfcoVsoSV1SNJHJRdQDFUikYs4GQpZAaULDoVXfOOyQ&#10;W7SQuZSKgIFZa44EuoopNASA1K1yK9Lf+VP/ADfdi/zBqOu6z31t/G9YfJ/bGEyO5srs3D/xSq2N&#10;vbaOOyMFDVbr67zGSLyp9o9ZRRZHEV8v3UJkWaA1VMXmiQ+43tpfcjyi8gk8aykIVXYjWppwcALq&#10;GD3KoUGgYKWQyKNg5gtt6QoRplQZFKD7Rk0+wsa0JBNDSP8A8KDf+3XPcg5/4/ron/HgdyYX6n3r&#10;2Z/5X+0+yT/jh69zd/yQpvsHWqZ/IuP/AGNa+JZv/wApfeP9D/3LLvT63/2495M+8hH+tvuPz+n/&#10;AO0qDqM+Tf8AlY7f/m5/1bfr6MQ94K9Tj1rhf8Kev+yE+k//ABcbYX/vlOwR7nj7vP8Ayul1/wA8&#10;Mv8A1ftugN7gf8keIf8ADl/45J/n6pv/AOE2N/8AhxXcfFv+cVu1v68/8ZE2UTf/AG3I9yX7/k/1&#10;St/IfUL+fYxHQd9v6HcZfkn+XrfMH094edS39vWpv/wpn+ImazeK6k+b21qCStxuw8RB0j3PJG1Q&#10;7YXbOW3NLmOp90yxonihooc1k8riK2oeQMajJY1ApQO0eSPsBzTFbz3PKV02nxyZ4RRe5woWRalg&#10;a6EVlQA1Cu1Voeo7592tpoU3SP8A0MaGzwFe2g4ZZqEkivaoqSB1W1/Je/mv7W+AOR331B3pjdwZ&#10;D49dp7moN6LndrYmmy+Z6t7EOOptr5nc9VhKdErcjicnjaTHR5GKllmqaVsfFLR0c5qaoAfe7Xtr&#10;d84iLdtmKi8gRlZXZh4sY71UEkqrKdQUBVDM51GhBQi5U5kt9qDWV7XwXNRwOk4BrQV9K1JoFxwo&#10;2xh2P/woO/lk7O2jks9s7tLe3cO46WJRjdg7K6a7T29nctUTSLGsf8Z7TxG3sLSxx38lQ9TkkZYw&#10;xjSWTRG8FWPsp7hXN0sFzarbI4J8R5Y2UUBPCN5G1H8IIGaaiBkDibnDl9Imljl8Qg/CqsCTWle4&#10;LUCvEE4rQEmhTv8AK7/nade/O/eWV6S7V2fiuk+/q/N7vy3WO2sVlK7cO0Ox9h0JqtxUGKw24a+G&#10;Cb+8uCw8RXN089PDFXLTyZXHJFFJU43FW9xPancOS4E3K0kN1Z6UWRzhklICsCuOx37kpqKghWLF&#10;S7V2Dmi13lmtyuiSrUWhytTT5YFAfInyFQOjU/zYvglN8/fiZmus9s1VJju3Nh52k7S6Yr694qfF&#10;1e9sDjavF1G0c1VvYw0WcxtbXYw1GvTS1MlLXOkwo/DIHfbrm88mcyx7lINVvIPDmGcIxB1ile5C&#10;KjtY6SyqKnow5g2ld425rYnvGV9a0Pnjjw/Yevnq0Vd3v8Re94Kyjl370F8hulNyrLHriqtr772R&#10;nGomikiq6KrUpNSZCgqZIpYZop8fk8fUujrV0FUwlzgZdh5v2Mxt4d3Z3KjzUrQMQCDkAq6sVPHU&#10;pIyOoUU7hst94mUkjP2fMjHqDw9CcHq0nOf8KEv5mWX68i2SvYHVO38yaejoKjtTb/UOIj7LyDK6&#10;RSzCDKVFbtuOqq+UY0m2I7M/+TJE4QiOo/Y7kKHcWvHSQxVqITK3hqThaMTrbSaUDudRAB1Vp0Ij&#10;ztvUkIgFNYGW0ipoRqqtPStaAUycU6rb+TPx/wC/ugt2bRf5MYzO4btTvLr6m+RFfjN7ZXJZfs3+&#10;GdhbzzmMhy3bT5gyVdPuPKVeJrcpX0VdPLWwrURDI+CvNTSU4/5Z33YN6s5E5bYG2spPpQVGmOsa&#10;If0gMNGA4UEUBIJWq0JIN3sb+ynR9zB8WceIanIqxB1caNUVIzQY4ggbfX/CYhNPwf7w0qFU/Lre&#10;FvTp1MOktglif8eRc/4+8X/vCCnONueFbNP+rs4r6nhT/DnqS+QGLbPJU1/Wb+SpX/V8+tkEfT3B&#10;fQ469ce9VHXuvmV/zS+f5j/zW/8AE/br/wAP+UemHvoH7b/8qLtf/PPH/g6gXmf/AJLdx/pm/wAJ&#10;6IWLfX6/Q8H62Fx7GxqRg9EJ8lPSw2TkNtJuzZtP2S+6Mn1hSblws28cHt3MPS5VtsR17S5obYSt&#10;Wekgr/BPWNTO1OVMs0gd0WaWQBfm6x5hflrdpvb8WVvzDJaXC2Fxdwh4ReNGqwG7MZjme31xQiUK&#10;+pY40KBzFGnS6wktDeRLupka0Dr4io3cYw2RHqqqtRmoSONakV6GTbmwekO3u8uwMHtjsin6A6aN&#10;LvLcnXOZ7haTJZGOipIfJtTZ2enxbaFr6iqmgp3RJJgsKSrDPVzJHLURDzHzz7x+1PsvsO88x8vN&#10;z3zeX26y3W32ELBEZZXWO+3C2W4YEWkMSyTjUI3ZyhMECu0UIgtNr2HfuYLqC0uRt9jSWSFrg1NA&#10;uqOJyoPeWopIqAK0ZiAWQ+z67olOpu2qLfGB3/ku58hLtkdJZbD5GiodlYimp8gZN2Pv/GTxSTFq&#10;ilOmkigaTW4EUrUaq1RMN+aLH3ll9zeV7vky92235ShS7O/wXEMj7hNI8YFl+7pVdY1WKUEzmYRa&#10;UPiRrdMRbxl1rJy+NnvYr5JXvWKfTMrARKAx8TxVINdS0I01qcfp01sFtVXV1c4lrshkMjKBIBLk&#10;a6rr5gskzVMiLNVu7BWleSRlDAamZramJ9yRbWllZoY7GCO3RiCVijSNSQqqKrGqqSFREBOdKha0&#10;AoSO7ymsjFscWZieJNCT8zX7Seop+v8Avh/vXt/qnW4T/wAJajbY/wAxz/2e/VN/8P8AftZI8+8W&#10;/vGf7l7Uf+Fzf8fTqUfbv+wuv9Mn+A9bYHvGvqSOve/de697917r3v3Xuve/de697917r3v3Xuve&#10;/de697917r3v3Xuve/de697917r3v3Xuve/de697917r3v3Xuve/de697917r3v3Xuve/de69791&#10;7r3v3Xuve/de697917r3v3Xuve/de697917r3v3Xuve/de697917r3v3Xuve/de697917r3v3Xuv&#10;e/de697917r3v3Xuve/de697917r3v3XuiPfzHvjBvP5l/DLuj429f7i2ztTdvZdHtGmxWe3iuVO&#10;3KI7e39it21YyP8ABIp6oCWCglijaKF7SMhZSoPsY8gcxWnKfNltv98jyRQiUFUClv1IZIgQGZVI&#10;BcEjUpIBAYEihDzJtlxvGzyWFsVDs0bDUSFOiRHIJUMRUKaNpOk0Ok061qcL/wAJ2f5jcHXLdD1X&#10;zz2Lg+g8llny2c6xwO5O7KvY9TXVNTHVVmTn68MFBjKyd5I45mFRIoeREYsGAYT/AHfvtyNLuB3y&#10;PZy98F0rI9tAGoa1HiidpAG1MGWrKwYgqQadRzD7d74lr+73uyICQSBcOaU0hSEa38MMukaWADKV&#10;BDA5Bu/kN/IN7Hf4Y9O/C/4ndw9f4XbGJ7O3D3h8hd/dvQbmoNx9xdrPtyn2rsusocXs+jyEVBiM&#10;XRtXRwYt6mRYwKVi01Ss9VMGNj967Ic23nN/McErTvGkNqkaxyrFEGaRw+t4NUhkELiQAYQxgLFp&#10;RTW+5BkGzQbHtpTwV1NJV3hLOVCDQVSXSnhmVSpqSZDIWaSrlOd3/wDCYXomu6NpMb8d+wdy7f8A&#10;kXBFs1K/dvZ+56rJdZ5t6Tx0+9zNgMFinrKValTNU49YzJ4nWOJvQzuHNl+8JusHMEt9u9tGbSfx&#10;NSxozS6SdSBtc6o4AAQ1IABLKKgDqu4e21tNtMNnbTOZYNBWpjjQMBQlWSBmSp7sBi1NLYJIh94/&#10;yNvmV3l198ANvbl716Em3V8PNh1XWW4szVTdjT0W59pYHsqnzXXAwQ/hPl8lFt2ngxlTHUhB5qdD&#10;G5jkJi9svu7yvs1/u9zDb3Rj3FxKBoi1GRkjMxYm4OkvMhYNWSokJKgihvf8nbvfW1pExhDW6sgp&#10;I2lF/WSMACAa1WOWgX9OhQCrAlgIf81z+Qpuv5sfIw/Ir47dg9Y9YZveu2aWg7ewm/oNzQ0Gd3bt&#10;+KPGYLeOGk2xRVtp6rHLHSZJJY0BalhmUySTzkJPbX3pj5R5ek5d3lJZYgSI2iVHIRq9tGlioVJJ&#10;ViXJVlTtWJQXuaORm3ndo92s9IdMnVIydwoPKOWqkAGg0aWDP3GRqCd/M6/knbp+aMPQ/anTXbG3&#10;utPkb0v1ltLrDI1W4Uz1LsremJ2c/wDFNvZOkz23IpsniMjjchNWyUtWlHU+WKWNGWFqdHKD2993&#10;oOU5b3bt0tmuNuvJpJtIVXdDJSoKM6K9QqUHiKEJcgMZDpd5l5Kk3mOG5tpNN1DGkddRRTpqDRgj&#10;6QwZg/YxYaMroyUjqT+Qz80e6Pk71z3/APzKvlRtft3E9bVm1pBhMBn93773bvDCbGypzmB2HPmN&#10;yYrDUmHws9Y8k1e1JHPUTCSpssVTVNVxijdPejlXZeW5dh9vLF4Gn1MXkhigCO4FZAIpZNbKVUqG&#10;UfBGGZ408MlNpyLu+4bqm58ySjsAUKkzygqAQVPiRKe5Wdal2VdbsqCRi/QtfPn+Sv8AMT5HfP8A&#10;3b81fj58i+qunqqpTraq2HWZCp39Qb92rmtkdf0O0KrIJV4LG1NMjvNTSywSRTEmOQK6gg3LOS/d&#10;vlfY+R4uUd7spbgBZFkpHFIhDyzSAqXmTis2ghkNKagc0CzfOTN23Hf23e0lVF1Ky/qyRtiOFSDo&#10;iY4aIOCrgnAoKElm6D/kMfJXPfLbrv5R/wAwD5gUvyAq+rs1tXcmJxeFn3juLcO6a3YmQ/jWzNu5&#10;fdG9Y6RcbhaPIBauoo6KjlNSPNGGp2qJJxfd/enZbblSbljkvbvpVuFZWYxxQhddQz6YncO+kkKT&#10;oZWCEu6pobVnyJeS7yu771OZChUhfFeX4aGlZEQrUgBsuCpcBFZvEUOu6v5EXz2znzQ7++WPx9+X&#10;PWfSeU7S7V7I3ntXL7a3F23tLf2C21v3KyVsmFyWY2rjwUkaCQQ1aU9S8T2vcghVMtq96OTIeUrT&#10;lredvkulhhgjcSW9vMmqKONCU8SYYYxq47FIPGpFSjvORN6k3iTdLWcR63kYaLiWE0eSR1J0QltS&#10;iVlp4hU1JpmgPv8Ay7vgH/Mt+N/yHbsj5Y/O/JfIzqz+4G5tvRdfVnaXdO8I03PlK2imxGeGH37E&#10;lAppo4ahPOp8o8mlRpZvYF57505B33ZPoeXNpWyuPEVvEW1toO0V1DXFIznVX4SKVzXAHQh5f2Hm&#10;Dbr8XG43LSxaSCDdTzZNKdkiKmP4q1pimSelZ/Og/lndv/zJ9kdGbY6j3/1vsKs6t3LvnOZmbsb+&#10;8602Sp9z4GkxlBDjH23RVzakkpmMwljUaWBUkjSUftXz7tnI8t825xyuLtEUGNEelBKraleWLyk1&#10;AhiarQgBqhRzZy9d74bY2pSkLEkM7R5DxSLRljl84qEaRg11YoY38wj+Vt2B8xvgN8Y/i9tjenWu&#10;A7Y+P8vUXl3zuqkz/wDduupdm9Wz9eb1o8NU4ykqMjDFXyywVcMbxBXEEYnCuqPGq5J9y7HlXnnc&#10;+ZZopWtr/wAcrGArOpknEqFlLopKprjYhqqJGKkiqlLvvKlzu3L9ltUbqJLXwwxJKhwkRQgNpcjv&#10;0SAFTUoK04gj/wAuv5GHyg+S3x7+BHVFF3N0hh90fE7pLPdU7zy2YfsCoxG4qupyOOOCq9qzU+Le&#10;o+2io6BIpBVQwMjgCNGS2kX8pe8uwcsb5u+5mC4kTcJlkQeFFUY7y6/UIFYtUijSVrUnVxKd+5Hv&#10;942+zsy8amBWBpIwpUtRQfBbWArUqVQ44ZoE3hf5Rf8AO2xuQwL1H81vLz4jG5PCTVeMHevyY8E2&#10;Jx1dFJU48UjQCJ0aCNo/C9o3HoeyMfbkvub7RyBj/V5NTZ/3Ash6mlfFJXVw1ULJxFWA6aHKPNwU&#10;Bb56gYJvbsgGlAxHhjVpw2g9rUoaA9Db/MW/ke9odw/J1fmv8Eu68L0V3rksnQ7k3Xh89X7k2rQP&#10;vehpFxzb/wBmbz2bTVtVQVtdTokeToZ6B4KqQyztMpnmjco5C94bDauXTyfzlbG6sApVSqJMdPkj&#10;xyPGGC1orFmGhY0EfbXpfzHyVcXe4fvnYpBFc1qQZGiBzqYakSQgM3d2hGDs7eJRqAIeqv5G3zlf&#10;5WfGH5n/ACP+X+wu4+2+v+49nb37eosyd7ZQx7H6+yVDXbZ291/uSeigFXUuiVyS08+OxtJTsY2i&#10;M5eZ2Nr/AN4uT05c3DlPY9tkt7aWGWOBhHCjO8sc8ZMyK9E0GXUGDTM4GnSnEooOSt7fcrfd7+dW&#10;l8SN5VM0rhBHJC/6TOlW1CILppGqmranBoDRfGL+UR3f0j/Na7k+eu6Oyupc71f2VvL5D7ix+ycR&#10;Fu5t70uO7gyk9bgaHIxZChjx3kpkn0VxSrdDpvGGD2QOcye6Wz7z7c23J8EMyXEEVrHqYII6wJAj&#10;kMJCzA+DVVMa015Pb3Gm1cpX1jzJLu8rIYpJJXw7ElXe4ZBoMYAIE9G/UYHSKAVoCm9tfyF/lt0N&#10;8gt790/ys/lTh+jdudhfxiGs2NuTce7tk5bZ2G3DkBkq3ZOK3DtjG5mnzOEpqlUmxaZGkhqaNEgT&#10;yVNRAKuQS7b70cs77sUW0e5Fk1y8GkiaOGKbxGBPeyyyRhGbUdVA/cZNDRxyeCpRdcjbrtl89/yx&#10;KqiSo8NpXhCrQAAGON2YgALXUoZVjLo8qeKTrfyt/wCS8nwdzHYveXdXZ1B3T8ouydubh2y24sdF&#10;mZNo7Hx26aoZDc8+Mym4/wDcnlstl6lI5MhmquCnl8WqnigQSVElQEfcf3afm9YNo2mE2u227qwS&#10;iqzaPh7VLCNRXMYkdWYKxICIqH3LXJy7MXvbp/Eu5AQW1FgKgDiQmsgABToUopde4u7OD38u7+Rf&#10;ur47dP8AzY6M+Um++tOythfLXY3X20IYeuV3QazbVXsipzuQodzyDdFDSRrW4+uyVDkcU8YkCVFK&#10;GYAABjvn33pi5g3Pad32KOSKbbZZpD4irGriZY0eOqTSMUdEZHyh0saccFnLfIR2m2u7W9K6LmOJ&#10;BpbXRomdkejQxgMrMGWuoEqCacCoP5Pf8nDvT+XJ3/2p2p2b2t1R2BtzevU9V13iKPY0O8Ic7HXn&#10;fGO3FTZbJQZ6ip6eKJqahYPFFPKyyuFUlFLsl90/dnbPcDZLfbrWKZJo5YpGLpGi0jjmQ/DLIWYt&#10;Nx0xrRa6amiu8oclz8tbjJckoImWUABy5rI0RoKxRhVVYqcXYlqEmlTsVD6D3Aw4dSP02ZnDYncW&#10;JymAz+Lx2cwOcx1bh81hcxRUuTxGXxOTpWosli8pja5ZIainqIXeKeCZGR0ZlZSCR7cillt5VuIG&#10;KSIwZWUlWVlIKsrAghlIBDA1BGM9UkjSVDHIoZWBBByCCKEEHBBBNR59fOn/AJzH8r3J/wAvju2L&#10;dXXmOrqv4r9yZjJ1XVuSaSfIf6O8+Acll+ns9Xz6pFakjZ58BUVTl6ygVlMk9VQ1snvP/wBlvc9O&#10;c9q/de5uq7haqAyiih14CRVwNLU7lQBI3OjTGjQK2MvuLya2y3Z3GyDNDISSctTIyTx1DVRtRLOt&#10;JdTsJipNfgR84O1PgF8htsd4dcSSZXD66bA9pddT1r0eH7M67qaxXzG3KyUBlgrIgDVYfImJzSVi&#10;RyNHNAZ6eYae4vIO3c+bHJYXQ0zqKxSAAsrgNpOSAaVNUJVXDMmqPUJEDfJ/Nd1y1fq6msLN3A1o&#10;AaVyAaBgAGIBKkK4DlAj/TK+O3yD6s+UvTOxO9+mtxLuXr7sDEDKYesaIU+RoZ4Z2octgM7jwzml&#10;yOOq45qKvpix8c0bgMy6WPN3etnv+X9zm2nc00TQNRuNCOIZcAlWFGFQDQ5ANQMtrG9g3C1S7tjV&#10;XH5g+YNKioPoSDxBIIPQ2eyvpX005vN4nb2OqsvnMjR4rG0UZlqa6uqIaWniUfQNLMQt2PpVb3JI&#10;AuSPZJzFzHsXKWzXHMXMt5DY2VquuWeeRYo0UerOQKk0CrWrEhVqSOnre3nu5hbWyGR24KoqT+Qz&#10;+fADPRXe3ujthfJPb+N3ltDN4uh3Oaem/hu7qFUr6TIULKshxG4qWldWk8atZCXWaB/TfTrjbCn3&#10;9+7N7U/fI5RtOf8AkfcbaHdzHGbbdYAs0U8NA3016sZ1OUVqKSVuLZ6KwKBoSOeXOa925KvXsL+N&#10;mgBYNCxKlWONcZINK+Y+Fx6YPUHoDoLtPpHMVER7A27ntj5h3mzO2BistTPDkPEVhzODnlmkSCou&#10;ESpUoUnjADgOkboXfdU+6x7zfdq3eWxPNFlunLd+xa7sGhuFZZQhCXNoxYrFcVCJMCDHPANEil47&#10;d4XububNi5ogVxZvDdR4SQMlCtRVHAALLxKnip4YYjo4o4HvoCPn1HXXfvfXukvubMbV2rjq7c25&#10;6nFYqhoI1qajJ5AU0TBqGGSaBIZJfVJMqmXwRpdyWZUBLEEGc58w8j8j7Rcc586z2tja2qiSS4uP&#10;DXMCyPGFZqM8oDS+BGmqQlmEYJYgrLO3vr6ZbKxV3d+0Ktc6iAcDy4VJxjPDp1xGYxWex1LlcNka&#10;PKY6sjEtNW0NTDVU0yt9dE0BKkg8ML3BuDyPZ1sHMOx807RBv3Ll3DfWdyoeOaCRZY3B9HQspoag&#10;5wQQcjpm4t57WZre5Qo64KsCCPPIOeGR8s9Ofs56Z697917r3v3Xuve/de697917r3v3Xuve/de6&#10;97917r3v3Xuve/de697917r3v3Xuve/de697917r3v3Xuve/de697917r3v3Xuve/de697917r3v&#10;3Xuve/de697917r3v3Xuve/de697917r3v3Xuve/de697917r3v3Xuve/de697917pAdjf8AFkpf&#10;+1rB/wC4k/v3XugW9+691737r3XvfuvdVg/zbfjZJ8g/iVubI4DFNkt/dN1B7N2rHTRSS19ZjsZA&#10;0O9cLTJEGkk8+LM1SkCAmWemp1AJ9xT7wcu/vnlc38C1n28mVTipiIpMtSeAUCUgAk+EAONOs3Pu&#10;B+8qe0vv7ZWO6ziHauY1G3XJZgESWRq2UzEkBSlwBEXJASKeVjgdaUY5sB+Rb63A1G3LHj6j3h+V&#10;82P8v9X7evpN4Y623f8AhNdz1l8pz9b7762P0twdv5P8e8iPYCmvd6elp/2s9cR/72X/AJW7kz/n&#10;jv8A/q/b9GB/4URm3wZ2ST/3kpsP/wB99uz2Ivfj/lU7X/ntj/6sXPUYf3W//iRd/wD9KK8/7TNu&#10;60orHnnnk/j6KASfof6j3ipkig6+gfrbw/kk/Gefqb48ZXurcuOFLu3vuupcliFmiK1VF1tt7y02&#10;2OJOU/iFTLW5G6WElO9IxuVW2U/sjy0bDZ5eYbpaSXh0x8K+ChI1A0qPEeuMhlSNxxHXz+f3l/vR&#10;Hz57twe2mzS67DlVGjm0ntfcbjS1xwwfp41hgr8SSi4X1rdT/vv6f7C3ucP9X5+f8+ubOPLr3v3X&#10;uve/de6X/XP/ABe6r/tVT/8AuXB7917oaffuvde9+691737r3Xvfuvde9+691737r3Xvfuvde9+6&#10;91737r3Xvfuvde9+691737r3Xvfuvde9+691737r3Xvfuvde9+691737r3Xvfuvde9+691737r3X&#10;vfuvde9+691737r3Xvfuvde9+691737r3Xvfuvde9+691737r3Xvfuvde9+690GvcuGn3J1D2rt2&#10;lRnqc91vvjDU6ILu8+U2xVUMSIPyS0gA9mOzzC33i0uCaBJomJ+SupPSDdY2n2u5hXJeKRf2oR18&#10;13+Zxi/t898G89G6y0e7/wCWL8IcpRyqCFdtv9Zt1/k0DEAnxV2GqoHt9GRh+PfQT2gd5LfeA+NG&#10;4XSn7WmknH7UmUgejdYae9qJHc7bGprWHVjyURW8PpSuuFx+RH2B/S/zJflZR/Cep+ANPvHDp8ea&#10;nJSVLUP92sZ/fGLCVG7Bv6p2bBuwKJlxcuc1ZKVNBqmLPS/d/YMaQn7e2fLcnOw57ZD9YFpxbTq0&#10;eGHpqK6hFSMDTpCjVQSASAJj3P3z+qJ5SqfDqDrBUHDBwO1A5JlBlZjLVpCddYi0TCZ/J4p48389&#10;eudhyVENIe1etfkr1VSzVEghi/im/PjTu3BYGkDtxrqMhJSUsQYgF5Bz/Ut94pha8mSX7KSYJrWT&#10;tFcR3cErkj0VI3OM4AAoT0Ye0MBveY324EASRTEkmlQ1vcWyqPVmkuUx8IAbNaA1gmOWL9uVGSVB&#10;aSMizIyjlSP6j8j3JVgrrYwLIKMI0DD0YKAwr55rnqPd/Mbb5ePAQyNNKyEcCjOWU09GUgj5HrbB&#10;/keZ/bmz/wCXH8xu0d1UyVWF6B+S/VPeeUDIZX/uxs7D4mo7Goo4iGVxkdrJm8TLHJG6PFVOrIwN&#10;veKHvFFLce5Vnt8DBGvree3BJoA0kSiJiaigSbw5K1FCnHGMofa90T22+pKl/pHjn0qCxYLd3HiI&#10;q0OppItcdKGobgerG/kpsHszs3o/tXoPYlNNuLtrEdG7E+LezaeHL0WBr9ybp6z7D7o6x2bW1uUz&#10;1VT09FPmcdR4vLyPWVccRSsVmlEbhvYN5evtv27drffrtxDayXMt65Kl1jSaHb5nARAWcRSM6UUE&#10;1jIGR0JN5tLq926faYEM86QRWioHEbSNDLfxJWQk6GlRVerGg11yCR0Hfc/8vLdvYXxpxWzOsPjZ&#10;jqXuPKdw1OZoN5ZvuXr3b+zNs7Yx+wc/JuOg+MOzOv8AdmelpdmVW5KBZqnZOYyFZWUdJnPLBVNW&#10;0UMm3V2y+4UW3cy/WbruWuzWALIiW8xkd2eMq9280CBrkRsFWdRHGxhNaqSt0k3jkUbhsLWu12Jj&#10;uWnLws00OlFCtqS3EUx025ZWYwnWw8UaVVu+1Jx2x8xOy9vdd9DdXfBbriup8Z1x1duKo23Xbi6i&#10;qO19y7r3/vHqjYmytp7gx+5cDT5BKPOY2t7Eiz9W24queibMbloYq6nqYBSVKiuw5PsZL6+vudLk&#10;mS5ejCObwgkUU1y7p+syqVcWnhIAuswWsjIV0yL0Q3PNNyltZ2vLVuqpCAAzxeIC8scCBvDgUyHR&#10;9TrfS4WOWeJXDB4ejRfFr5Ib/wC8+kt9bI7h2euO3zgcH8kt+bc3FjOl891FsTc/V/Z3x2n3bFs7&#10;GTbjjSqr59r12ajoUqWapNTiKrE1ktXLUSyu4e5k5bsth3qC82ufxIZJLWJ0Nwk8iTQ3ojEjBSVU&#10;SpGCR2gTRzKERKKDXY+YLjfNpmtL+2MM0cc7qRA0UbpLaamVS4DNokavBqQyRVdzqZj69gbgwW5u&#10;ht2dZ7Yx+FO98Rsv5KfM3uLcGQqWptzQbZ/im8tk7Vq8rT0euaXNb2SGpwEiVTfb0OFosrSoyGlx&#10;tK4F22Ga03+Lcbp28FpLPboEXKa9Nu8lKgUit8SqQNUk7RseMjgY7g6y7HLbQIA6peXszthgAZkW&#10;vHVJMD4ZBJEcKuuCI1PzlrW/1vp76CWOLKEf8LT/AI6P9Vf8/WDe/wCd9vT6zzf9XG6tAwlFHtr+&#10;TZv3OVM0cdV2p/Mb6/2viqQkfcT4/qb43ZzcObyCR/UxRTbnoIS3A1ORe4t7iqScz+80dqynTFt7&#10;sCAaVlnt6CvCv+KTDP4lp1LcVs0Hs8t2GWvjgOhNGC6bpRgeZF9AwB/A+roufw0+a/e/wO7bl7l+&#10;P+XweP3PX7Wyuys7jNz4SHcW2dx7Xy9XTZKoxOXxztDMAlbRUNbBNSVMEySwKpkMLzQyi3nbkjZu&#10;e9p/dO8g6QyujKSCjLUBgAyg9hZBq1AK5Okk1AF5J543HkncDe2I1hgQynSNQIFV1NHIQpZUY6QC&#10;THH3AaqgL2r2Xvbujsbf3bPYmZk3Jv8A7K3TuHeu7szJT0lGcpuPcuRly2UqIqGgSKnpo2mlYQUt&#10;NEkMMYSKJEjRVBpHs9ps3Lp2bbE0xQweFGorwWMRoKmpOAFqxLni7MxLFm33qfe+cbbeNzemq5jk&#10;dieAM3iSMTgCpLudIVBUhERAqD6J/wDLV2rLt/5YfzLZCzPFhMx8FuqKqQhrLnuqPhZtzHbkpW1A&#10;fuQVFaYpB+CP9b3z7593M3/LuywEU0PuUgzxS4u/FQ/YQTTrOHlPa1sN53CcUPiw2KtT/fkEUkLA&#10;/YFUU8qdXLD/AH1/cVdD7r3v3Xuve/de697917r/09/j37r3Xvfuvde9+691DyP/ABb67/qDqv8A&#10;rQ3u8f8AaL9o/wAPVX+E/Z18f732E6wQ669+691737r3Xvfuvddc/i/1B+tvp/sP9b/fHjxrShz/&#10;AJv9X+TjTrdacK1/1f6q9On8azBqDVnK5E1RoDijU/eVHnOLOM/gpxxm1avAaP8AyQxX0+H9qxT0&#10;+y39y7Obb6P6WEReKLjQIk0+P9R9V42mmkTC5/xjxKavH/VDeIA3Ss7jfVr4z4j8LiaeHo8PRStN&#10;ATt00oR0aD4sfDvtv5T7y2xjtobbzU+wJt9bc2v2Hv8AxdLT1+P67xGUqYpspuHPRvKngjgomnqI&#10;DOY46iSIwxyGUMBij97n76fs190fkfd92533W1i5hh2i83HadquHlhfd54Q0dvaW7pDIXaW8MEE/&#10;grLJaxzJcSxCNlLyL7a+1PMvuPulvDtVvI1o1zHBcTRqHMCNRnkKkqpCR63QM6CVkaNG1ggB/wB4&#10;fG/uT455imwvb2yMps2pydTl4sD/ABZFp23BRYWrWhqs3hqdmEs1A7sv29aI/DKD+2zWa0iewv3n&#10;fZD7zGxPv3srvsG9wW0VpJc+BqY2jXkRmit7lgvhx3YRW8a31mWEj9VVBUsSc5e33NPIVwtrzPbm&#10;3dmkVAT8fhMEdlB+KPUQFkHa9aqTQ0A+GOSoljggjeeaZ1iihhRpZZZHbQkcccdySSQAAOSQPz7n&#10;mWWOCJp52CIgLMxICqoBJZicAAAkk0AANegUqlyFXJJAFPMnAA+f+rz64kEEggggkEEfQjg3/wBb&#10;8+7jPDPXiCDQin+rz9Ojf/FL4YdufKnd22Kbau3Mt/o4n3pi9tb+7FoIKfIYzr7HzBK7JZLOoJF+&#10;3ZaMvLRrUmNKiQCNHLXAwr++H9+X2Z+5/wAi7zuXOW5W/wDWW32ua+2rZpmkhm3earQW0Fu/ht4i&#10;Nd6I7lofFe1iJmkQLpLSx7Ze0PM/uVulpDtsT/RyXCxTzoocwoAskjMpZVDCFi0au6rKwCA6q0CP&#10;uP4/dx/H7LY/C9v7Ezewctlo6+oxNBnUhp6zIUWPrPsZcrSU4YySUbyhlp6zR4pwGMLuFYiafZP7&#10;xvsr94zaLnffZXmC25htLTwBPLa+IY4pLmEXEcMjlVVbjwSryW+rxYA6CeOIyKGC3N3IvM/JFwlt&#10;zLaPaSTawiP8VI38NjgaSuqqh1qsmlzGWCkgLZs1mKiXKTzZXIzTZwSDMyyVtRJJlvLWpkpP4lI7&#10;Ez6qiOKdvJe8iK5uwB9yzDsuzW8NpbQ2kKR2Gn6VVjQLb6YngXwABSHTC7wr4YWkTulNLEdB2Xcb&#10;6ZpWnmdzNmSrE6zqD9wJNSHVW+RA8x02/wCv+ST/ALc39mfnjpAOHXveut9e9+691737r3Rwv5eX&#10;/Zfvwb/8XB+M3/v6cL7B/uJ/07/ff+lfe/8AaNJ0f8q/8rNtv/PVb/8AV1Ovqme+VHWaXXvfuvde&#10;9+691737r3Xvfuvde9+691737r3Xvfuvde9+691737r3Xvfuvde9+691737r3Xvfuvde9+691737&#10;r3Xvfuvde9+691737r3Xvfuvde9+691737r3Xvfuvde9+691737r3Xvfuvde9+691737r3Xvfuvd&#10;e9+691737r3Xvfuvde9+691737r3Xvfuvde9+691737r3Xvfuvde9+691737r3Xvfuvde9+69173&#10;7r3Xvfuvde9+691737r3XEjm/wDvHH+t70cgj/V/m691qv8AfX/CazL92d794d0xfNHHbZj7j7j7&#10;S7ZTbMnxzqM0+3V7K33X70GAbNJvykFX9mK77Y1QpIPLo1+KPVoGRGw+/P7l2O02Ztr8X6aKOLX9&#10;Tp1aAFrTwGIqBwDfn1H+48irf30t4LnQJWLadFeJrx1+vyHpnj1sS/FnpGT41/G7oz4/ybkTecnT&#10;PV2zOtm3YmHO3k3GdpYSHDfxhcE1VXGkFR4vJ9uaybRfT5Htf3BW97j++N3uN20eGZ3Z9Na01GtK&#10;0FafYPy6HFpALW2S3rXQAK0pWnWvN8iP+E3GY757/wC8O8U+Z+O2oncfbfYXZ6bXb45VOcbbke+d&#10;1VW5IsG2aG/aP7xqRakQNVfaQeUoXEUQbQJ52T38XZtlstn/AHV4gtIYodf1OnV4aBdenwGpqpXT&#10;XFaajSpAt9yGL29lu2utPiuz08PhqYmldflWlfz62E/ih0ZJ8ZfjX0h8fJd0JvaTp3rjbOwH3bHg&#10;ztpNxHbuPWh/iy4A1lf9p5tOrwfezafp5G9wXv8Aup3zebndynhm4cvprqpXyrRa/sHQ4srf6S1j&#10;tq6tApX1p+Z6Bf8AmMfC+o+fHxiz/wAc6fsmLqeTObs2Pucbxm2c++kpRs3cEWd+xO3kyuGL/cGI&#10;R+T75dF9Wh7W9mvJPNH9T9/j3vwPqNCsNGvRWtPxaXpw/h6S7xtv71sWstejV50r5HyqP8PVXnwD&#10;/kJZT4PfKrrv5LTfK+g7Qh2Jj98UEmyouiKjZUmWG8tlV+0hIm5G3nlxTmnasWoN8fL5BGY/QX8i&#10;SRzp70Lzfy3PsH7t+n8cxnX44fT4ciyfD4CVrpI+IUrXyoQ5svJv7o3BL4XHiadQpo01BUr/ABnh&#10;Wv7R59X19r9WbE7u60311B2ft+n3V172RtbM7N3ht+qmqaVMngs7QvQV0UNdj3iqaWdVfXT1dLLH&#10;PTyqk0EkcsaOsLbff3e2Xse42LmOaFg6MPIj5ZBByCDUEEggg5GU0MVzC0E41KwIP2H/AC+noc9a&#10;nXZn/CXHdq7mr5emflzgpNlz1074rHdq9Z18m7sRjGnZqalyu49oZKOiytTHGQslVDiMckhBIp4v&#10;zklt33hx9Oqbtt58RVFTE40s1MnS2nSCchasRw1HqPLj2/QyVtZ9Kk8CDgeWc1IHmTnq0j+Vj/Jo&#10;x/8ALn3/ALy7iz3fGT7c7G3lsCp62bG4fZVFsXYWF25X7gxu6K6ZqOurcxkq/IiqxcCQVgr6SBYX&#10;lR6GSQpPHHvuH7rXHPdhFtQtFt4IpBLUuXcuFdBTtUKpD9y0ckhSGAqCe7ByvFsczXIlMjspXhQB&#10;SVJ8zU1XBGnBNa8erjt/df7J7U2XuTrvsjauC3xsbeGKqcLufae5sdS5fB5vGVQ/do6+grFZHW4V&#10;0NtSOFdCrqrCLLO7u9vukvbGRopozVWUkFT8s/aD5EEggg06E8sUcyGKVQytgg+n+r8/MGor1rB/&#10;JH/hMVsXcW4cnuL4q/IPI9Y4eulqaqn6x7a23W9i4fETVFS80eP2/wBhY2vostDQQIyxRJlqTK1Z&#10;A1S1rn3kJsH3gtxtrdLbmG0Fyy0BmjbQ7KFA7oyNJdiNRYOoqT20x0Ar/kK1mkaWxk8PVU6SKgEm&#10;uGFTQelOHE16LfsL/hLt3pXZRF7Q+VvU+2MIkqmR9hdf7v3zlqiDV+4kUe4qzb0FPIwvpkYzqp5M&#10;cgGkiC/+8PtKoDtm3Su3mJXRB+TIZDxzwH2jovt/b2cki6uFUU/ACfP56Tnzz+XWyj8G/wCXV8bP&#10;5f2y8htrpLb2SyG6dyeJ999s73qqLM9k73anneeiosnlaKnpKWkx1IXIo8Ti6Omo4zqnaF6uWepm&#10;gDm3nbfuc7wXW8SDStAsaArGlABUKSascszEnuLadKnT0PNr2ay2eDwbRckklj8RqanNOHCg9AON&#10;K9T/AOYZ8PJ/nb8Wt5/Gym7Di6sk3bnth5sb0m2m+948f/cnedFu77c7cTJ4gy/cmj8Gv75PHq12&#10;e2ktcl8y/wBUeYId9MP1Hg6ho16a6hT4ir0oPl1fd9v/AHrYvZa9GvzpX+VR1U78EP5AeT+Fnyw6&#10;j+TtT8sqHsyPq2XfMrbIg6Hn2W+cO8+sc310oG5X3plhTfbHMfeH/cfL5PF4vRr8iSdzp71Dm3lq&#10;45eXbfp/qPD/AFPHD6fDlST4fBStdFPiHQY2fkwbTuUe4/UeIY9WPD011KV46z5MetkD3BI4enQ5&#10;6rZ/mify+6n+Y/0PsrpWl7bh6al2f3LgO2huafYb9hx14weyNw7O/gX8FjzODMZl/joqPuvu20+D&#10;x+JvJrjHft5zseQ96l3f6b6oSwNDo8Tw6anjfVq0v/vulNPn0R8wbMN9slszJ4elw9aV4BhSlR/F&#10;/LomP8tH+SNkf5enyOyPftT8mqLt6PIdVbs60/upB0xP1+8Tbn3Dhc8M1/HZN25sMIP4R4vtvsxr&#10;8uryJo0sJvcH3X/r1tUe1rYfS6JBIW8bxKkAj4fCjpx9T0X8v8sfuK4efx/F1ilNGmn/ABo9X6e4&#10;e6FnTJuTbmA3ht/O7T3ZgsNuna26MNktu7m2zuPGUWb2/uHb+aonxuYwWcwuSSWmrKOrp5ZYKqlq&#10;I3jljdkdWViC5DPPbTpc2ztHJGyujqSrKymqsrA1VlIBBFCDQggivVZESRDHIoZWBBBFQQcEEHBF&#10;OI8+tZj5Sf8ACZvp3fe48huz4pd0ZToanr2lqJert87erO0Nh0NQVjWGk2juEZKgzmLpLrJI8WRn&#10;zGln005poEjgWfOXff3eLC3W05gtlvdNKSq3hvSpJ1JQqxNQBpMahVHaTkgXcORLKdzJYv4P9Gmo&#10;E4HGtQKeZDMSePRNNo/8JePkTW5bw77+VHS+2cEGt/ENpbF3xvnKvGL2f+DZip27CrHjj79gP6n8&#10;i+8+8PsyxKdv2+Z281kdEU/Yy6z65Kn7OieD29utdbm4QACgKgk19SCBj5Aj7etif4B/ysvjJ/L1&#10;x2UyfWGOzO8+3N0YanwW8e6t/wA1FX7zyWGjqEyE22du0mPigocHh3qkSolocdTrJVNFStkamvlo&#10;6aWKCOcvcHmDnaRV3NwlvExaOFMKpNBqY8XYKAoLYAroVdbgjnaNhsNmQ/TrV2ADOeJ+Q9BXJAyc&#10;VLUFDwdtdobP6S6v7E7g7ByL4nY/Vuytzb+3bkY4Xqp6bb+1MRLm8o1JRxeuonMMLLT08YLyyFI0&#10;BdlBCW32Fzud9Dt1oNUtw6xrU0GpyACSeABOSeAFeFejaeWO3haeU9qKSfyHl8/l86enWvLtj+bt&#10;/J4+fO2ttUXzf6e2l172Fj6SKgp8N8guq6btLB4GryCJUZVNh92bXxdctHjvMulqvIrg5ZSgdqVV&#10;0kzXP7X+6PKMjHlqZ5oD3nwJvDrp4NJC7BWahOkKZTStDggA6PmbljdUrfqEY9v6i1wf4WAJC+pw&#10;OhgwHyI/4T4/DYR9r9V1/wASKXeWFFVWbeynUe0aftvtmmrpaOSI0+26zCUuWyuMeoWR6czNUUlO&#10;A5WeaOMsQVybN7yc2M1leC6dGAV/EcRRaa/jAKK4BoSKMagEAnpV9XyntKCaPw1oarQamrQ5UmtC&#10;QSK1HE1OetRL+Yn8yMr87vld2F8hKzF122Nr1lLh9ndZ7Ty9Rj5q7aXWm0YZIsHRZWrx94PvKyqn&#10;yGayKrPPHDUVs1PDPNTwxSNlFyDynHyZy1FtTFWlFXmcVAZ2NTx/hFEUgLUKCQST1GG/7r++dya4&#10;jB0CioP6P2AAipzxIBPp1uw/yJfjrm/jz/Lr6x/vViavB7u7uz+5u/c9i64KlXTUW+ftsZsF6mAM&#10;TDLNtXF4Golp2CvDI7RSKsiMBiV7wb6m+873DQOHitFW3QgECiFmcUNDUSO6k+ZFRgjqV+U7BrDZ&#10;Y0cFWkJdgSCQSABkYyAD+fVxg9xh0JOuDfU/4f7AW/xPupPl/q/1f8V17yzw61hvlT/wnPynyW+S&#10;XdvyBi+Y9BsmPuDsDMb4TaUnx5qNyNt4ZRY0XGNnl3zQCrMYjF5hRQ6v+Oa/T3kHy376jl/YbXZD&#10;tfi/SxrGG+o010gCtPAalT5VNPU8egFufJH7yvZLxrnR4hJp4daVNeOoV/1fmAX/AECwZf8A7zvx&#10;gve1/i9Vf/bF9nv/AARqf9Gc/wDZV/27dIP9boeV3/1S/wCh+vf9AsGY/wC878Z/6S7Vf/bF9+/4&#10;I2P/AKM5/wCyof8AbP17/W7A/wCJf/VL/ofr3/QLBmLgf7Pdjf8AYfF6qvyLf8/F/of99f3sfeOU&#10;fDs5Hy+rx/2j9ePt0CNP1eP+af8A1067/wCgWHMf953Y0XFuPi9VWv8AQX/4yJz9Pdf+COQZ/c5N&#10;f+Xof9s3Xv8AW7H/ACl/9Uv+unXX/QLBmP8AvO/Gf+ku1Q/+aL73/wAEan/RnP8A2Vf9u/Xv9bsf&#10;8pf/AFT/AOunXv8AoFgzA/7nvxn/AKS7V/8A2xffv+CNT/ozn/sq/wC3fr3+t2P+Uv8A6pf9dOrj&#10;v5Vv8sGs/lqYTubDVXeVL3UO2s1tLNJU0/WUvXH8AO18bV494Gik3Dn/ALsTipVlYND4ypFn1+mK&#10;/cf3E/r9LauLT6T6YOtPF8TUHKn/AH3HQgg+ta0oKEkUcvcvDYFlTxfF8Sh+HTwr8yfPq2ofT3Gg&#10;4dCTrv3vr3Xvfuvde9+691737r3Xvfuvde9+691737r3Xvfuvde9+691737r3Xvfuvde9+691737&#10;r3Xvfuvde9+691737r3Xvfuvde9+691737r3Xvfuvde9+691737r3Xvfuvde9+691737r3Xvfuvd&#10;e9+691737r3Xvfuvde9+691737r3Xvfuvde9+691737r3Xvfuvde9+691737r3Xvfuvde9+69173&#10;7r3Xvfuvde9+691737r3Xvfuvde9+691737r3Xvfuvde9+6911ce/de6LFvv5a9R7E3HkNq1Em5d&#10;yZnEyzU+Xg2ngzlIcZVU63qqSpqaiWCNpIgD5hCziMgrIVYEDDP3M+/b7Ee2XOFzyLcyX28bjYs6&#10;XSbbarOttJF/axySzTWyM0VCJfBaVYnV45CsiOijjafb7mHdrJNwjEUMUlChlfQWB4EABjQ/hqO4&#10;UIqD1np/k/1XuLrXee/cFmsl9vtGjgXNY84uSPcWJnzE643EVJxkt1kjeeRdE0TvH6Wu10YBba/f&#10;M9luavZ3f/dDlm/uDDssUa3UH09L62lu5FtrRvALFHR55FpLHI8Q0tqcFHUMy8j79Z73bbPdRrqu&#10;CdDah4bhAWejAVqADUUByMZFSk/Gb5Nbjbe5wfbG8dxbhG6mwe3tp0z0FBNBDuDIZUU2qoeihhMa&#10;FXUNI5IAvxx7wB+5Z99fmq/9yX5Y98N+vd0/fL2djtkfhRSIt5c3UcSvIUCGNT4gUvVl0kmmOpG5&#10;55GshtguuX7aOHwQ8kp1EVRVrRdRIJwcYOOjbZv5X9P7b3buDZucyGbx2U2zNkafJ1M+EqGxv3ON&#10;pPu3pqWpiJaWSbiOnRIyXkIWwvf3ntzL9+r2B5O573P285puruyvdpa4SeR7Y/T67aNpGWN1dpHa&#10;Qr4cI8P9SVlUYYMY7tuQeYr3bYt0tUR45tOlQ/dRjQVBAApxNSKL03D5gdOrsuk3tV1G4sfSZDMZ&#10;TC43C1WHSTcWQqMNFDLX1VNQ0k8sa0yCeMeeaZF1HR+v0+yxPv8An3fl9uovci+mvbS3ubu4s7e0&#10;kt4zfXL2yQySvFFFPJCIALiMeNJPGpYmM0kGnp4+3XMn7zba4lR2VFdnDnw1D6tILMAdR0mgCnhj&#10;FOsGz/mP05vDcGM21FJubb9fmKqCgx0u5MIlFQVFdVsEoqVqujnqBEZmIWNpgiEkDVyLpvb3+8F+&#10;7/7ic3WfJlu24bXd38kcUDX9tHFFJLMQIk8SC4uQhkYgK0ipGSykuBQ9W3P255i22ye+YRzJGCze&#10;G9WCr8RoyrWnnSpHp0VnvL5K7soO76jH7N3ruPD7O2tlMXhNz4mLH45I5Mjg83JFukUy1MLyyK8S&#10;6FcSDVY6bDk4Nfea++jznsX3ljs/IO/3tjy9s91FZbjbiKJQbiyuni3ARKyszowQqrMVEhHaAtCR&#10;9yryPt9xyt4+42ySXM6M8TamrpdAYshgAamtKGnn0dyv+R3VeM63wfZ+Ry9XR7e3K1ZDt6jmx039&#10;4MxUUFVJR1UFDho7yNoaJi8jERopUu66lv0t3L73XslsvtHt3vPu+4S221bu08dlE8J+tuZLeWSC&#10;VI7YFidDxNqkZlhQNGXkXxEBi6Pk3fpt5l2OCIPPDTxCGHhqGAYEvwyCKeZNaA06Smw/l703v/P0&#10;W2aOszeAyuTnSlxabnxcdDSZKsmNqehp6+imqIUllPESTumtvQmp2VWAntb9/n7vfurzRb8nbfdX&#10;e1Xt44jthuMCQxzysaJEk0M9xEkjntjWZohI+mJC0rojGG7+3fMmz2r3sqJNHGKuYm1FQOJIYKaA&#10;ZJANBU8ASFV2t8jes+na6lxO563JVucq6Za0YPb9EuSyFNQyMVira7yywwwI7KRH5JgzWJVSAT7G&#10;/vr97n2c+75ew7Nztcz3G5ToJBZWUSzXCRGoWSUSSwRRhiDpV5RIwyqMoLdF/L/Ju98yRtPt6qsS&#10;mniSNpUt5qKAsaY4AgVpWvSKxnzK6Ty+T29icdW7jqavcdRiKKlK4Cfw0lbmawUEVFkJWcBHjkI8&#10;xXUgUhlZgb+482n+8I+7rvu+bXy5tVxfy3O6vbRIPo9IimuZBEIZy0g0vGxHimMSR6WDRvIOjSf2&#10;25ngtp7qZI0WAOWrICSqDUWWla1HCtD6gdLDF/JDrfLdly9TI2fot3w5jK4MxZHDvS498hiIZKmW&#10;OOvZyrLNHEz0zAWkBUj9Q9j3Yvvee0u++8UnsYn11rv6XVzZ6bi18OEzWolZwsviNVJViZreTRpl&#10;DIQaSKCW3HJm9W2xrzEQjWzIr1V6sFcgDFBkE0b+E18hXrJS/Ivruu7Pk6joP7w127osvV4aZabC&#10;yyYuGrx9K1VkHlyLOFEUCowlfTwwI59uWf3uPafdPedvYbahe3O/JdS2jCO1DW6SwI8k7NL4oYRw&#10;iOQSMEwyNgqKnz8m7zDsX9YZdCW5VXFX7iGIVaLQ/EaUz59D0v0HvKEdBTrv37r3Rc/lf8YusfmL&#10;0J2H8e+28aavam/MPJSwZOmigOa2juKmH3G2967ZqJwwhyOLqxHVU7EFH0tBMslPLLE53y5zBuHK&#10;28w73trUkhNSDwdfxIw/hYYqKMrAOpDKrAu3Xbbfd7CSxuODjB4lT5MAcGnmpwykqwKsQfmCfKX4&#10;1dmfELvvsf49ds0MdPu7rzNPQDJ0iTJht2bfq0+723vbbrzaWegytE8VXT6wJI9ZgmVJ4ZY16Zcm&#10;c1bfzfsNvvVg+oSICwwCrfiDCtAwYFWA7QytoLIBI2IPM2xT7BuslpMtEJOjOoUqDSvE0qCte4xu&#10;hcKxKLY7/Jv/AJp+W/l6duT7O7EqsplPin21mqNuy8PTwVOSn663KYY8bRdvbZxlOHld4YUip87S&#10;UsZkraOONkSapo6SIxp70e1g5128bptaBb+2B0kkAOpJYxljQBWYlsnSjsZKorTMwz9uucv3Jcnb&#10;r4kwyEU4k1A0jABJcKAExV1AiGsrAq/RM2vujbe9Nt4HeG0M9iN0bU3TiMduDbW5MBkaXL4PP4LM&#10;Ui1+KzGHylCzw1FNUwOksE0TsjowZSQQfeAdxbT2Vw9ndo0UsTFHRgVZWU0ZWU5VlOCDkefWS8E8&#10;N1Es9uwdHAZWUgqykVBBGCCOBGOu9x7fxW68JlNuZymFZh81SPQ5OkLtGtVRTcT0zSJ6gHW6sVIY&#10;AnSVaxAX5t5W2Xnbly85T5ki+osNwjMNxFUr4kTfEmoEMoYVBZSrAGqMrAMFtpdz2NzHeWraZIyG&#10;U+hHA/OnGhwfMHPUfau3MDs/CUW1ttU8dBh8LG8FDjY5TKMfTzzPVR0ys5Z9K6zo1knTa5J59ouS&#10;uUuWuQeXLfkvlGIW1ht4ZYYA5fwUkdpdFWJfSC7aS5ZyvEsRXpy+vbrcrpr69OqWShZiKaiABU+V&#10;cCtKfZ0pB9PYvGc9I+u/fuvde9+690mN27X2/vbCV+09z0keRwuYhRchjJJWjWupaapjqHikMZDh&#10;NYjDtGytyAGBI9hDnfk7ln3D5dueR+boRdWF8q+NAXK+KkUscmklCJFUOsepo2RlqKOpIPSywvrr&#10;bbpb6zbRLHXS3mpIIqPnStK1HUzbuAxm1sHi9u4WD7bEYakjoMbTatYpqKAaKanDnkhFsoZrsQLs&#10;SbkreVOVtn5K5bsuUuXo/BsNviWC3jJ1eHEmI4wxywRaKGYs5Aq7M1WLd3dTXty93cHVJISzH1J4&#10;n8z09+xCOk/Xve+vde9+691737r3Xvfuvde9+691737r3Xvfuvde9+691737r3Xvfuvde9+69173&#10;7r3Xvfuvde9+691737r3Xvfuvde9+691737r3Xvfuvde9+691737r3Xvfuvde9+691737r3Xvfuv&#10;de9+691737r3Xvfuvde9+691737r3XvfuvdIDsb/AIslL/2tYP8A3En9+690C3v3Xuve/de69791&#10;7rogMCGAIPBDC4II5BH/ABHvRUEZ/wBX+fFaA4z14Eg1FR9nH8vT7ft86HrS6/mpfBqu+KnclVvn&#10;ZWGqB0T2rkq3KbUqKaCSSg2ZuSoJrc31/WTKuiJEYvU4hWsXpCYkMj0k7e8MPcfkmXlHeibRSLG4&#10;JaAgkhT5xE0rqSvbX4o9OWdXp9IP3GfvO23vr7dJy5zHcqeadijSK6Vmo93biiQ3yAkl2YBY7qnw&#10;3HewVLiJeriP+E1xH+jL5T83/wB/31v/AO8/k/6e5C9gPj3f5i0/7WusLv72T/lbuTP+eO//AOr1&#10;v0YH/hREQfgzsnkf9lKbDPPFv+MfbsNzf2IvffPKdoB53sf/AFYueox/utz/AOBF7gf+kFef9pu3&#10;dayv8vf4Ybg+ZPeWK29U0dfTdTbPqqHPdt7lhWaCGmwMU+un2xQV49KZHLNG1PThW1Rx+ep0stOw&#10;aBeR+VLnm/ek25AVgQhp5AB2R14A0ILyEaYwdR1VfSY0cjrF97T7xu0/d19sZ95jkjfftwV4dqtm&#10;ozPPQA3DxnJt7XUJZCRpdvDhDBpgRvLYfE4zAYnF4LC0NPi8NhcdQ4nE42jiWCkx+MxtMtHQUNLA&#10;lgkcUSJGijgKAB7zftba3sraOztUEcUSqiIOCqoAVR8gAAPl18w+47hfbtuE+67nK09zdSPNLK5q&#10;8kkrF3kY+bOzFmPmST04+3+kfXvfuvde9+690v8Arn/i91X/AGqp/wD3Lg9+690NPv3Xuve/de69&#10;7917r3v3Xuve/de697917r3v3Xuve/de697917r3v3Xuve/de697917r3v3Xuve/de697917r3v3&#10;Xuve/de697917r3v3Xuve/de697917r3v3Xuve/de697917r3v3Xuve/de697917r3v3Xuve/de6&#10;97917r3v3Xuve/de64N9f+N2vx70RXj17hnr5wn80LqVdn9M/F7wtV1uR+N3ZXzI+Ae9aupgdBjP&#10;9Anf1d2J07StUTEOyV20d6U1VRlh64omlHoZSegntXvMl3vm4LLohj3GK03CGJad31NusbGi1AKm&#10;zbWKihcAAcBhZ7p7NDBsFo0HiXM1k8trLO9SVEEzsysWozB5L1FVgGJ8Mks3xGl4An6An/WBuf8A&#10;YfX8e5zZlUamwOPyHn1Aqo0kgjjGpmpQDJJPkPU1wB+XVgPxm6c+RnS+ydp/zOtr7IyVR1Z8Zvkb&#10;0lU1FTXYndWNi3NNJuOXJx12HzMlAmLrcIK3HwbczMtLlGnp6rKUULU5WoZ0i7nDmPlveXm9vZZq&#10;XF9bzAFQj0BRF7V1FvEeOVjCxj0EJI4ceHmYuRuVOYdoaPnAxgQ27pqUsyUYSSECZtIVFhlt0edd&#10;fiKNEZjczaOoH8yvpXEdL/MDs7+5Piqune5XxXyQ6CzdFSVdHhtw9I9+Uf8ApF2PU4GOsCu9Lj1r&#10;J8Ez2t56CZR+m/tX7Wb4+78qxQ3Z/wAcsi1vcAsHYTxMySFiMDW6tIo4hGUnBBJX7rbINr5kN7bj&#10;/Fr1RJCQhjXRpUoqqe46YniDMeMviD8JAu+/ki47F5j+WX/Mgw24KEZLbmZ311ths7jnYpHlMLlc&#10;fTY7N42SRTfTPSytC1vw359wp7wSSRe6GzSQHS6+KymgwwijKmhrwIr+z59TB7ZhT7Y3qvXSY1Bo&#10;SO03VzUA4IPEV4jj6dWJdmdq53pDtbbeBpaTsnencve2d+NHTfR2L60x+P3Tux+9PiP2Z2D0/wDI&#10;HtWowG5Ps8dltt02AxGzK7dGIy2WxRkxeekmhy+GnWHL0gBtbaDdNueSUxR2dqt1POJAV/xa/jtJ&#10;reMuhZkZZJpvCmSKQJJbhWin1i3cbTST2l0oiErXUxghiYMpHj2Ruo5GCMFEmtIULQvKhljmqskH&#10;hvco6/Ij4WUm1OhOo/ipB0ftjqDO7I2l8gNlfFzub449s757zy20cD3zT1FR8l6vAfGztbdO2N65&#10;Wty2HqKuOrosVXbzfFUNbU1FPIBGI/bGx8zJe7peb/DetMkzW8l1DdW0VsBJbgpZN9ZBBNbx+G5q&#10;JHWyM0ihW+Inp7dtsntIbTbry1UOgmWGS3nkuPEimdZLuNrSaWKeRZFWhRfrfBQ60HYAAh7S+J1X&#10;2juWTM5nuGh25mezeouhPi70bWf7KvW/F/aW2vkX131dk+vZshim+TGRwtPm8hnsdW7628u2MVtr&#10;I1kGGqIIKOWmymBoH9mu28x/utQoiLrbzz3c6i8S8drd5zO+kWq3BiUUtnaVpowWjYsXinkIRXu1&#10;LfKxtqIZYVto2a1ktUEnhRwRrI0rWxl0MJlSNUYVkQKiSQorpzf3VVf8Et75XpjsGTe+9u7/AJUf&#10;G7u/qvof5C4zDbSxvVD/ACe3zLkpupekMrjOvsPT1tXlstX5vKfYVGQxuFx1DHkfHT0OSaSoyeNV&#10;We+LznbR7nYqkFltlzay3McjEzNbQ6UlmGuUABEjVnVGkaQoAJIyRC6S62Q8uGa2u5JJru9huUtx&#10;ECI1ml1Mka0jY1JcojOOxXJeORVMwPyuBwmOwnypyWDggnhzvwP+SOKxuZTTPUZzZ/VWYqOh+u8i&#10;9epK1Edfh9q02bWRbK0uRnZQVYEhFp55JtrjnNPD3SzYr5LJOoupRTyKPMY+PBFrwAB48MKw7lJE&#10;tde3XQDVy0cRa3jNfMOkKyA/02Pn187EED6kBRcn82U8mwP1+n9Px7z5t5o4dtjnkNAkSk+tNGfn&#10;UDgKfZ5dYXblbS33M09nAtZJrp0UYFWeUqAT5Cpya+fpnq+Tuf4kdt9j4f4cfyxOoNtmr7f+PvxZ&#10;7e+YXyKxMWOzi5XGdud04CHt6br3cuIo4KiobNY/b9HsnaGMSGFlkyGTpoWZI2llEAcvc27Xt1/u&#10;fuBu8um2vruK0t2OlozHFL4DTRSVH6Ymlu5nBIIho9GZQvU/cy8p3u5bPacpbRHrls7dpZKB0kLN&#10;D4scU0Wlu544LVBIAxaeNoho1s60fbu2bu/r/cmX2bvzau5Nk7v2/WS4/PbU3dgsptrcuErof87R&#10;5jAZmKCrpZV+pjnhVh/T3Pm3brt+7W6XW3yrKkq61KkHUtSNQI4rUEah2/PrHnd9g3XZLiS33GIq&#10;Y38Nm4rrpq0ahgPpIbQ1HAI1KOhw+G3UEvf/AMsPjh0utNPV0vZHdXXW181FBG0zxbXr900v97sk&#10;YlsSlJi1rKqUj6RxsfoD7Iuet4Ow8p326xyLHJBC7pU/EyKXCf6Z9JVR/ER0ecgbQm98z2thLG0k&#10;Ttpk0U1KshEIfiO1HkRmzwBoCcdfQp/lEmHevT3yQ+S9JUS1uH+XHzg+T3dezKyoEQqX62x+9R1H&#10;1/A7Rk3QUG11mj5ItKSp0FffPz3MDWm6WPL80Pgy7ZY2ttKo4GVULs9P6aun7Os6eSClxt9xu0Ex&#10;ngvrmWeEnTVI3IJj7ePhy+KO6rDh5dWwjge44GB0M+u/fuvde9+691737r3X/9Tf49+691737r3X&#10;vfuvdQcmivjcgjqro1DVq6uodWVoGDKytwQRwQeD7vH/AGi/aP8AD1V/hP2dfH/99hOsEOve/de6&#10;97917r3v3Xuve/de697917o0fxT+T2e+Jm7t29l7JwlFlew8jsbKbM2bX5monfb+1p9w11K2X3Lk&#10;cDDZctNFSU8sFDQ1TilSoljrZlmakjglxJ++D90zlv75XJWy+1XP24SWfLNru0G6bnDbRRm83BLO&#10;C5W3sYbuQM23RyXM8ct1d26G7e2gksoHgF7Jcwyb7Ye5V57Ybjeb9tUAlv5LdoLd3d1SBpJI2ebQ&#10;lPFbw42jWOQ+CHdJ3WUwLDInfk93pN8le3cx3RkcCm2tzbxxG2H3ji6PI1OQwR3XhNv0238rkdtJ&#10;XBqikoK00i1sdBNNP9q8r08czwxxH2KPuofd9t/useylh7E7TuJ3XatjuL8bbcSQRwXYsLq9mvYI&#10;b7wSsNxd231DW8l5FHALxYUuZII55ZQS/wByedv9cPmqXm+aA29zdpD9QocvH40cUcTNDqHiLG/h&#10;6wkjytGGEQkdEBJ1v5VWyPjtvHuZtw9y0e5MPlOjIqbvCh3xW7v2jhumcXjNo5egpqOk7Rx246H7&#10;hYzlaii+zqKTKp55pYqWSnKXl94Lf3vfP/3oeRfYtdh9g/3fuVrz255Yn2ldr3O85iuJdwhvJJX2&#10;SWxu/AbVYQzx3MN1YP4MEctxFc+KyRLMf3ZNm9vd55tN1zgZ7eTawt4k4ntorRBHJCsfj+NGJKrO&#10;QwaOYVLojJoUswB/PnrDpLpXvzcXV3S2G37TY3b7U+SyO4N5bq2zuPF7jh3ZjqXdO3a7r5NsUFKk&#10;eCGPq4ZMfUVFZVzVcMsczvGRoORP93d7p/eC98Pu6bZ7rfeBu9ok3DcdUENptdhf2U9m23z3FheL&#10;uzX15P4u5vdQOtzHb21pa2ssTrCJ43DqBffDYOSeVedZ9i5JS5MEVHL3EsEqsJo45YzCYY1IjCNV&#10;fFeWR1kUuVYEFI/FD5Ubg+JGe3z2DsPC0uT7Iz+yJtj7UyeaqHk23taLLZuiyed3DX7diUDKVawU&#10;X22Pp6mVaaKSd6maOcwxREW/fF+6Dyx99Dlvl3219xb+S15W23dl3bcYLWNRfX7W1pdQWllBesx+&#10;gt2muvHvJoY2u5Y7dbWCW2FxLOpb7X+5157V3l9veyRa9xngNvE7sRDEGkiZ5GjC1kkCxlY1LLEG&#10;cSSLIIkjKI+SndJ+RPcW6O56rb0W181vtMNk90YSiyVdlMRDuqmwdPi89W7fmyjPUw0FXUQNV0lB&#10;NLIaKORaJZpoqeOVx791v2IT7snsfs/sVY7m277fy611BYXMlvDbXLbfJeT3NpFdrbqkEl3bQzrb&#10;XN5FHENwlia+eC3kuZIIyP3E5x/r7zTcc1Pbi2mvFiMyh3kQzLFGkjoZCXVZGTWsbM/goywLJIkS&#10;yMBPvIXoD9e96691737r3Xvfuvde9+690cL+Xl/2X78G/wDxcH4zf+/pwvsH+4n/AE7/AH3/AKV9&#10;7/2jSdH/ACr/AMrNtv8Az1W//V1Ovqme+VHWaXXvfuvde9+691737r3Xvfuvde9+691737r3Xvfu&#10;vde9+691737r3Xvfuvde9+691737r3Xvfuvde9+691737r3Xvfuvde9+691737r3Xvfuvde9+691&#10;737r3Xvfuvde9+691737r3Xvfuvde9+691737r3Xvfuvde9+691737r3Xvfuvde9+691737r3Xvf&#10;uvde9+691737r3Xvfuvde9+6910SB9ffuPXiadeuP99/xT37r3Xfv3Xuve/de697917r3v3Xuve/&#10;de66JA+vv3Xuu/fuvde9+691737r3XVx/X37r3Xrj3qo69137317r3v3Xuve/de697917r3v3Xuv&#10;e/de697917r3v3Xuve/de66uB79Xr3Xrj/iPofeqg9e6797691737r3Xvfuvde9+6911cf8AEe/d&#10;e69ce9VHXuvXH9fe6jr3RbPlv8W+vfmb0Jvb47dpZbeuF2TvpsFNk8l1/notvblpanbWfptz4eam&#10;qa6mrKOZY6yjp5Xpa+hqKd9I1xMQpU75c5gvuV93i3vbgpmh1adYJHcpU8CpGCeDCoJU1UkFFf2M&#10;O5WrWdxXQ9K0+Rr8wfzGOIyARqs9xf8ACXvu3GVs9R8fflD1hvTGy1tRJS4nufau6OuMnQY81Jal&#10;pqvc+xl3PDXzpHYSVCYeiSRhcQRg295HbX94fbnUje9vljYKKeAySBnoKk6zFpUtU0GoqMCtMx5d&#10;e302PopxkmusEAL5AU1EkDGePHFaABqb/hM7/MHnmEVR2L8RKKEyIslS3Zfb9Zpi1AvJDTRbBRpC&#10;BeyO8dz/AGl+pN/+CE5T1AtaXdOGFirTywZAP54+fHpN/rf7iAQs0f2dwB+3B8vTq1L4af8ACbnp&#10;bqHdeA7G+V3ZCfJLL7frcbmcb1Ti9qLtTpj+KUDGojh3vS5Spr8humkjqBDMlFO2PoKgIYMhQV1P&#10;I8Rjjmr323ndrWTb+X4voUkV0MpYtMVag7aUWNqagWBciupCrqrAQ7XyRY2ci3F43jMpBC8FqpJz&#10;5sPhNDTIoaqadbMAFhb/AH3+A9wKOHQ46797691xIuf974H0/wBj70f9X+Tr3RTdtdcdn7Vqt25k&#10;UFPms1P2xnd6U5/vdj6ZdybKyPYGZyWP25HnIcRS5P7ikweUpxBjc3UVdAlRRw4+mqKKj0V0QnuL&#10;7brpYoixRBCqHsPZIIkBbTrKUaRDV0CuQ7Oys/aS1ILhCzkVOst8QyCzYrpBwrCgaoqtAVFCEplO&#10;he6stV0Gc/vdh8Tm5sXm8XkP4Zu/dUOQwVRlekpNsY/JYTfNDj6TK19FR7jqKpZsDVCnp5kal3HS&#10;y4/M49aKqUx73tMatB4TOmpWGpEowW41kNEXKKzRBaSrqYd9uyyQvrWr2l0xD66Egg0JqKpTDUBN&#10;G/CaA4cFXWhcaHoLdue3XHX5Gkw/WmxBQbripNobY3ZlNw1u2M5k02cKPc+y4Kmip8bha6WTD5po&#10;6rHKr0TumRp0GRzWX8Lcm920VsUQtcTaoyXdAodV8clHoxaRR4kYIf4wDGT4cMQbws5HkqaRpRgF&#10;DE0PZRlqAFNVbhw+IdzNRkrui+8M5seXaWL3NguuNxVe8MlvbOb6Sqqs61dndu1eQ3F1cmPi2Cuz&#10;8vX0EG4nw+Xy1PuHLz/e0VDNhMguSpMpWy+3Ru2zR3n1U0bzxqiosY7KKdCy6jIZkVjEHjXwkUBn&#10;Ei+H4aqaG1vTD4aMEapJbjXjpppCsQGIYljU00moYnpfdddUdsbW3rU5LLbhpJ9m7rx/eO49wYqp&#10;7G7D3dmNj9hdib+w+Z25hdjvn4oqWr24uNgrpRFLHQyYatV4cZFLj8o8OLQ7huW33ECxwx/qReAg&#10;YRxxiSOKN1JdUqRIzEVbU3iLQv3pqZRBb3Echd2qG1mmpjpLMDRSfw0GBQaTULRTQJLcPVnyH3Hs&#10;7GZPGZLDbU7R6+2lXQbFxdR272LU9fbw33jesarZ1D/pVmwFBS1NdtzK12UyLSo1JNW0n22Mzsaf&#10;xWKOiolMe4bJDclJFaaCZw0hEMayIhlDkREswWRVRBXKNWSP4CHZswXrRgghXRaCrFgxC0GvAJVi&#10;TXNfhaurAecl0/2bJnzWO+Mz0lRkMS+19x1m+ty0+T6mbHdtZbdmUzuGR6VzUvkcHXUlPVUEIjhr&#10;npI8HkWmwcnkgrHuu3iDQKxgKdaCNNM9YEjCt3YCSKzKxJKajNGBNhvNa3GriG4UJY1SjsSRxqSp&#10;oeAamlqp0q+g+tOy+svLt/dmXo87s/HdddaYbaVXU7/37vbduNzmOmzFXvfbeert6RM2To6GaqpI&#10;8LuaaqGSr6No6TJ0iTYxK/JI973Cx3H9a2QpI0srOBHHGhUhFjZRGaIzBSZIgPDR9TRtpk0I9ZwT&#10;Ww8ORtShVA7mY1zqqW45OGwxFAwqtSZQeyIfPpb1737r3Xvfuvde9+691737r3Xvfuvde9+69173&#10;7r3Xvfuvde9+691737r3Xvfuvde9+691737r3Xvfuvde9+691737r3Xvfuvde9+691737r3Xvfuv&#10;de9+691737r3Xvfuvde9+691737r3Xvfuvde9+691737r3Xvfuvde9+691737r3Xvfuvde9+6917&#10;37r3Xvfuvde9+691737r3Xvfuvde9+691737r3Xvfuvde9+691737r3Xvfuvde9+691737r3Xvfu&#10;vde9+691wP1/1rf69/ejkde6qByGDwMXcO7M70j3jjNlbqbK7qqazFb/AMfk9oHG1bZNptw4Kn3L&#10;kqaooaiM1F3SCpiV9AHL6dZ4Fb3y3ypZfeE3zmj7uPuZa8tb89zuEk9rvkVztf07mZjeWq3txby2&#10;l0olDmOGdY20JRjI0TSHIaK7u35at7TmraWurYJEFkt2SXV2djmNWV1ogoxBpU+VaET/AIn7/l3f&#10;N2TtTMbL2Maql2bV5F90bd2nhcLW5CKKrNOuLzwxcKQVcbysamjkEam6yGzAgrL/ANxL3SuOfTzh&#10;yNv3LezePbbTNO25bftVlZyXIWRV8C7FpCkF0sjuJrciFWDRyE+IGXwiT3B2iPb1sr+2uZ9LyhRF&#10;JM8gXGrWmptSUHawr5jgT0Fvwp3Zs3bW/wDLUW7KyipKvc9BgsNtX72jkqlq88+ZtT0dNNHHJ4ZX&#10;Z00MxUEj9Vx7gz+7Z599ueTvdPctr55uIoLjd47S124SwvJrvGu0EUcbrG4hkdnTQWKLUZcMACIf&#10;dHbtzvtqilsFZlhLvLRqUQLkkVXUMHyLeo64TbUwu+Pmnm9sbiplrcJkOxMzJkaJmYR1sWNwLZFa&#10;OcghvHJJEiyBSLrcfn21dcj8ue4/95Fecm82wfUbddb1eNNESVWVYILi6VH0kEozQqrgEakZhUdX&#10;XcLva/bCO9s20SpboFYcV1uF1AH5E0PkcgYyJfyZ3TszqnduE692P0/1RFVNiYc3Lmt0bTx+Rx+P&#10;bN5R6eNcVjGCwRKr0xmqqiQMv6fQNJYzl987n3289iue9q9q/bzkHlpZpbdbuS73HbYJ4IPqZXjU&#10;W8LaYIgvga5pZFkRi2kRKYyzB7kfbty5hsZt43TcroAOUCRSsrPoUElmFWNdVFUUOOPl0X3tep3N&#10;V9v7MO8N/wC0OwtwrLseOqyexoaWPb+IhO4hJR4OGejjiSWSNGEzSaCdMqrcWsuJPvpec43/AN4r&#10;lq5585q2vmzdFXbFkn2fwvo7VRdO0dnHLBDbrK0YbxjIYw2mdFLVXSox5cisoeW7r932ktpCfGIW&#10;auuSkYBkoxNAaFdIPEefHoS/lrJj8T8lMDkKmKKmoaeg2LlMiUpVYTQQZ2aeuqZYFAEx8asCCCWt&#10;pufp7lv7+9ztPLf3zdn3jcYkis4bfari4YQhtaLdStK7IFrMxVSprqLU0nh0Te3qyXPI80EZJctc&#10;KuSACY1AGTjiOFAK19eony5zOM3LvLq7d+3K6jqet8xtbxbXy0NBUDA/eY/ds67ovjXhQyFD4JKq&#10;ERa5IwFs1wPbP3++YNt5w9wuSefuULqGXky/27TYXAt5DZia23K6Xcq2zQqxZGMH1MfhapF0KVOO&#10;re3dtLZbZuG3XaEX0cv6ial8Qq0K+GNWqg/FpbUACSaih6gdm4Ft4ZPbUu8fkZ0vV5inoqWDbUu0&#10;tq5f7hKapnj/AIZRzPs2iktIkip9rTTWkjJOhRqN03vPyonuLvmzzc8+6/Ktxf20SrYNtVjcGTwX&#10;ZDBDI+z7Y2hozTwYJiJYAzFEXW9b7HefuyGY7Zs96ImLeL40iUBAOo0lceROphxIFWqAeuPd8Ue0&#10;PlVBnezse+S25U5nZ24KxZaRqikze3KTD0tBVtR01SAJY6eohkWSmJ50GNgdXKP7ytuOQPv0Rc1+&#10;9Fk1/ss1ztV5LWLxIrqyjt7WKUpC1Fliikhlja3Yd/hNCwKkVvys37x9vzZbI4jmVJ4xQ0ZJCzsp&#10;LD4SVIo1fxVHA0YuxdybE3b8kds57remp6fatVunrqOKekxcmGo8nkabOQx5HJ0mPnjhZUb0xFzC&#10;hd0ZiCTqIW93Ob/annv75uw8xez1skOzy7hs6+JFbNaQ3E6XESTTx27Rxsilh4bExRl5I3kIqxdl&#10;Gz2W67fyNc2u9Em4WK4qCwcqpQ0QsCc8SM4DAdDF8t8FWdX93bG7nwcA8eWqcXkahQRHFNuXZ8sa&#10;yU0xX6LWY/xo5+pCOeebZDff95c3P2T+8dyx94/lmGq3cltNKB2q99tjxhkkYDtS5tfASlO7TOTX&#10;JAd9vbmLfeWLzlq5JBQMoNf9Dmrkf6SSrfKqjp6+Em16nc++OyO4szAZJjV12Mx00wL68zuauO4N&#10;wywyfkxRGmhv/SVh7P8A+7S5OvOePcTnD7w2/JWSSWW3gY5rdX0n1d64OP1I4/CUnzW6bGemPdG9&#10;Sw2yx5atzhQrsB5LGNEYPyLaz9qjz6svH099lgKCnUJdd+99e64kf0HvRHmOPXq0HWvf/wAKAv5d&#10;CfKr48v8kOs8ElT378bNv5LJ1EFDTJJk+w+lqWSTNbt2eQg8k9ViGafOYaMFjq++pYY2lrxadfYz&#10;3BflPmFdlu2/xO9YAAmipM2lQ3oPFVVjJOkBhCzOqI4Md+4fK8e+bW11EAJYRUmgJKrUjNQaRlmJ&#10;+L9NpQqGRkK6BAKuAy2ZWQMP6BW4DD/Xv+eP9v76BRussYeI1DAFSPQ0INfnxHWKssbRO0MqlXQk&#10;EHiCuCD9hwePn5cL3P5Qf85jefwLzdB0p3TNm99/EPP5OSRMfAJcpujonLZSpeqyO5tgU5bXUYap&#10;nlaozW3lP+cL12OCVbVcGSx794fZy15qt237YUEW4RrkDCzIooEkHqoFIpBmNQImDQ+H9PLft/z/&#10;ADbbcfu3dH1QSHGrNGJrqDGmliT3gnTKx8QlJjI1xv69ddi7E7c2PtnsrrLduD31sLemJp85tfdW&#10;26+DJ4bNYypuEqKOrhJF1dXimia0kUitFIqSIyjBe+sbzbLp7K/jaGaM6WVhQqaV4eYIIKnIYEEV&#10;BHWRsFzDdRLcW7B1YVBH2kEZ4EHDA0IIIIB6Rux+qazaO/d672n3jn83DvGYTR4DI5HIz47A/buI&#10;KJKMVEzie1OBFrnUtEFCQlYyV943+3Hsbe8he5/MXuJPv97uMe/nULKee5eCzMbaYPDElxIsxW3p&#10;DqkQNCqKkGmNioFG6b4m47Va7cttHEbYU8RVUM9aliaAaakk4wa1NTnoX6Suo6xZzSVUFT9rUzUV&#10;SYJVlEFZTkLUU0uknS6E2ZTyPz7nmy3Lb9yEpsJkm8GR4ZNDK2iWM0eNtJOl0OGU5U4IHRBJFJFQ&#10;SKV1AMKg5U8CPUH18+pWof74H2sr1T5dYJqump5KaKeeKKWtnalpI3dVepqUppK14IFPLOIYZZSo&#10;50ozfQH2lnvrK1lhguJVR7hzHEpYAySCOSUog4swiikkKrUhI3alFJ6sqOwZlBIUVOOAqBU/mQPt&#10;IHQR7g6src52ntnsiLeO4KCj27QS0Em0qbKZSPDZZazV99UVEcU6iK5jomMMSCKYwDzq+oFYJ5p9&#10;ktw5j97dn93Yt+vbaDaYTCdsjuLpbW5EocTtIqzqiK5Wzd4Y4vCuGs0+oD6qqf2m+x2+xT7M1tG5&#10;mYMJSq61p8IBpmlXAYklQ500oOhjH095A9B7rv37r3Xvfuvde9+691737r3Xvfuvde9+691737r3&#10;Xvfuvde9+691737r3Xvfuvde9+691737r3Xvfuvde9+691737r3Xvfuvde9+691737r3Xvfuvde9&#10;+691737r3Xvfuvde9+691737r3Xvfuvde9+691737r3Xvfuvde9+691737r3XvfuvdIDsb/iyUv/&#10;AGtYP/cSf37r3QLe/de697917r3v3Xuve/de6DjtnqXr3vLr/cXV/aW26Pdeyt0Uq0uVxNYZYjeG&#10;QT0dbRVdMyTU9VTzKk9NUwOskUiqyMCPZTvWybbzBt0m17rH4kUlPMhgQagqwIKsDQggjzBqCR0M&#10;eQOf+bfbDm2z535HvXsNysm1RypQ4YFXSRGqkkboWWSNwUdSQR0X/wDlufDbD/Amo7+29R76k3Vs&#10;fs7dO09wbKkyGPlh3HhKLDUFfR1WG3IaNDT1Ekf3EIirKcIJgGLQQEAMCOQOQp+Sb3cazrPBc+B4&#10;RpRwI/GqJFppqPEUAqxDaSSEqF6yF+9J959/vNW/LO5bltv7u3PaLe5guwjB7aZ5XhZZbep8RA3h&#10;sWik1eHUKs0oqQtf5lPxopvnL0xsXpjEb3p9n0OL7l2tv/dGdfE1WQqk23hNr5zEVtDg6KTxJJXT&#10;S5KARGaRIkTySMXZFhkMPcHlG6502u22uCZYQlysru1TRBFMh0qKFmrIvaWQEV7hjoi+6t7/AFr9&#10;3Dnzcufp7Btzmm2q4sreEOIkNxNcWkitNJRmWFUgcsERnZtKAKGLqovj18duqvjB1rjOrOotvjB7&#10;doZWr6+qnm+8zW5c7PBHBX7j3Hk2UNUVlQsUYd7KiIiRQxxQxxxoe8tctbVyptg2zak0rXUzE1eR&#10;6BdTnAqQMUAVQKKoGOoz93Pd7nr3t5xn539wLv6m7lASNEGiG2hUsUgt460jiQsSK6nZi0kjvKzO&#10;w4exB/q/1f6q+vUZde9+691737r3XvfuvdL/AK5/4vdV/wBqqf8A9y4PfuvdDT7917r3v3Xuve/d&#10;e697917r3v3Xuve/de697917r3v3Xuve/de697917r3v3Xuve/de697917r3v3Xuve/de697917r&#10;3v3Xuve/de697917r3v3Xuve/de697917r3v3Xuve/de697917r3v3Xuve/de697917r3v3Xuve/&#10;de697917r3v3XuuJH1t+f9tf8e9GtMde61R/5w/xokze7/l/0/RU1XKfkl1Xtj+YB8eaMS0sGPn+&#10;Rfw2wA6x+UmxtvYiBGnrcrn+r8hiszFDGQ89RSSEhmX1ZK+1HMD2sO2brEApsJm2+5ZVYv8AT3rr&#10;JaSSSOfCiRLlBAvAhWkY4BIhL3E2i3ufrduuiWW6j+phjdwsfiW6uJ1iiiAnmcRPJcyAaqukCggl&#10;R1VF8VsN8N9wbk+FWN+K/wASuvO9vll8g8RiMf2hgfkp2bnOxPj58Xc11LPHtrtrsXMdH41cdXZG&#10;g3BiaKu3/E+4s9WUtCk4psXDLJAKGOTOZ7/moLubcy7lLbbZZu7xG0TRcXUcp8WFUuWWVUeORktY&#10;Xjt4mlp+pLGsiswG5f2rYYorVuX7GKS8uY0R/qdLRxyIpilV4FaFnR4lea7iNzMIH1BLeZ430Dv2&#10;h3R1LuDsj5h/KPsL+ZPsHvH4t796S+SHRPTPxMeXcMnd7wb+xf2PXHWeO6HlxdPt/amF21n6TFZj&#10;Eb1xU0sVSmKx2Qbwz1U60wf2rbL1LXbOV7PYpbfcopraea6VlELhZA00pmV1kmeSEyxaXXX4Vw4M&#10;hjjEkh9u91DGt7zHcbnG1kY5o0ieM6o3COscQDrIsQWUQuwVtK3FqAtv48pjhr36PpP+HDPijjvi&#10;EPBN8vfiXi9778+ITeCl/infXSGRkl3f278X1qFEdVU5zBTRzbs2QjyVhkgORxcMNFArVBkLeFl9&#10;tOaV5p+Lbdz0R3YHakE1FSOcEkosbgCKQUiA028hkkCTL0Attns/c7lybYMJd2eqSEkapZEBkKgh&#10;aO5GoyagZyzPdoIo2ktiw+/BX5ydG/D7+V18w+td0bjyVR8ke++1Mrh+reudv4I5TK7cm2v19iXw&#10;HY/YBzKw46iw1PnC9NLSzzS1tS0MiRUEsKTyRE3OHJ2/c3+5+3bxtaIbG1jWR5HJUNrPhtCFX9RX&#10;0xszEqoUYLiXShMeWOZNk5V9up9p3p5I7l2eIpGFLijNMHjZv05VpPGF0lwxbWV8DVKL6vhEnSHz&#10;1+CdV81PlxldotkOs/kJ3331uXK7RTHz7l6y2tgcZSUm/OsOwM1uKCv8UG49uYehrM9DtyjwSVeK&#10;nx6U0FIxeaeGObpt75J51TlDlmFkE9rBaIspbRLIXkWO4hp4dfCkd1iaYzUcSly60Cydy5b7RzPy&#10;y3Me8zrL4c8lyzxgK6ROkUj281WlprRY2mSLwgyiOiKwJJhf5aXUvy/7m3xQfOr56YB+ut543ZXZ&#10;PXPxl6Cnxs+GyHU/W3a/aU/Y+485u7b1egmx2WFDFgdn4mmkWGriw2Jj/iUTVdQfGE+et05XsLD+&#10;qvJ/6qM6S3Ny1dUzJEqLH2sUK6lM0g7x4zFkdQzRqLOWdv324vP31zC2hlTw47df7JDVyzrqQSVO&#10;sxox0ViIRo28NJnsd+YHxh2t8v8AoHenR+5s1kto1WaOJz+x+wsDEJdydY9l7Py0O5Ov+xNu2lgk&#10;+5xWTpoJ3iiqYGng81N5olnZwB+V+YJeWt7h3aGMTKh0yRNTTLGcOjVVlyACupXUMEZkYLpIk3ra&#10;03jbJLFmKMwOh81RqEaqhkcChIbQ8blCyq6k6hUH8O+s6LuL5Cbyf+aVsvZFN/ML+C2/909i9Udq&#10;02czu2ttbw+NfZG5a7dmwOx9jzZCqgody7R2zuKtzNDhWrqaX+7p+xoK+ChyjVEU0n80Xs217LC3&#10;t3LM2ybtGsMsekNS6SNUkikVBWKeWEKJE1EzaXlR5I2SQgjY1hvb+WLnBIk3KybxVqwxB4hZJEdz&#10;WWFJdTxyhURA6QukciSwrTD8Yf5u20eg+z+5fjP8pt3bo7y6M2xsvtT4fdP/ACT2XR47cu6KXpuP&#10;eFfi9sbm3di2nphuLHCijpJqCooJUrI6ZnQx1+qnWCaeYfavcN32i05j5ehFteyTR39xauCi+MFq&#10;0a0XVG4NUaiMjvRv0wGd4i2r3F2jb96ueXN3k1WywGzhm1K1YmC0kDs5RkKsZAJJUaOMadUjsIY6&#10;1vgZ0xsbYWH3P/MD+S+Kiyfx1+NO4cdD17svIQRw0/yn+T0EX8b626Owv8VjaOTE0ssKZ3edU1LU&#10;inxkBgkpJVqZjANuet9urmK29utjkpe3UYE86H/caBKLLOKMKMukiLujXxqEzKsMqgNcnbFbfWXv&#10;uFuUVYPFdreGQH9VpyzJGwAb+0DqCAkrPATohZri2ZlF8htldtbN673n8nO1PmPidl/L35UNi+6u&#10;2Pipizv3be/83012Zv2k3Z1luHJ57bsJwVPXSZKhptzU2xaqop58Zg48TXoVlMdFGxy1f7TeXsHL&#10;dls7S7XYHwEvCYxpnjjaJ9Kuyz6FjJiacVJYSQkt4bGZZzRYbjBa3G/ybmEvph4v0+l5IzEzRy6Z&#10;NKta+LIwWVYxgsyThQs8Yt0ts/8Amjd1Zjb9D1x8uNl9afO7qumgOOpsR8msRVZvtHalBNWJVZCT&#10;rj5F4KSm3rhKyVU8a1T5WsSNSQlPZmBO9y9qNqimO4cozSbRc6tVLcgQOygBPEtirW8ioat3QmRy&#10;TWQYPQV2r3Wv5x9FzXEt9Cy+HqYnxQpYtJpk1pMGk7UAS4igjAH6RoR0dvqWu6nq+8/mP8ufhj1t&#10;JszrTqPrranwq+AOBw8ddgN49h/J35MbfHx4673k0+aRqrLbgbFS7t3llxWMtZGj0TVREoBMbbuN&#10;6ttk2vljmi5E09xIb+/MoMkUUEDJcssoBMkKrM0FvqC98cjEE6SepS2w7Nf7ne71sEDRxxRta23g&#10;lY5nZhJb/wCLNT6eZTDFNcRRg/pzxAMAHSm8x8YOjsL8afjp0j0Bt6SKoxvT/WOzdgivhjMIzNft&#10;3Bw0OYz8sZAtJkaxZ66bgfuStwPp7w933dDvW83O60KieRmVSSdCE9iVNSQiaUFSTRc9ZG7ZZtYb&#10;fDaSMGdFGtgKB3OXegwNblmoMCvQ7eyrpd1737r3Xvfuvde9+691/9Xf49+691737r3XvfuvdQsj&#10;/wAW+uH/AEx1P/Wlvd4z+ov2jqr/AAn7Ovj/APvsJ1gh117917r3v3Xuve/de697917r3v3Xuve/&#10;de697917qbBkslTUlZjqavrKfH5F6aSvo4amaKlrXoyzUklVToQkhiLvoLglbnTa5uin2zbbm9g3&#10;K4t43ubbWIpWRGkiEgUSCN2BZNYVdQUgNpXVXSKKYry5hhe2ikZY5KalBIDU4VANPP8AMYNRjr1b&#10;ksjkhSLkK2rrloKRKGiWrnkqBSUULtJFR03lZtEYZ3KotlBYm1yfe7Pbdu20zNt9vHCbiQzSmNFU&#10;yysApkkoBrcqqgu1WIUAmlB164vLq7CC5kMmgaV1E9o40HHFc+pPHqF/vv6n/Yn2tNPLpN173rr3&#10;Xvfuvde9+691737r3Xvfuvde9+690cH+XkR/s/vwc5A/5zC+M/1Nv+a04Q/n2D/cT/p3++/9K+9/&#10;7RpOj/lb/lZtt/56rf8A6vJ19U33yo6zS697917r3v3Xuve/de697917r3v3Xuve/de697917r3v&#10;3Xuve/de697917r3v3Xuve/de697917r3v3Xuve/de697917r3v3Xuve/de697917r3v3Xuve/de&#10;697917r3v3Xuve/de697917r3v3Xuve/de697917r3v3Xuve/de697917r3v3Xuve/de697917r3&#10;v3Xuve/de697917r3v3XugV+SHbv+y/fH3vHvc4Jd0jpjqTsTtM7ZkyzYCPcC7B2lV7oOEfOx0le&#10;1GKr7XwmpFFUGLVrEMunQxls23/vbd7Xay/hC5lji1kFtHiOqltINWpWtBQmnSe7nNrayXAXUY1Z&#10;qVpWgrTPrT+fVW8/8xP+ZFtbb8HYnYv8mnsCi6spcfTbg3FmurvmB0x3F2BRbYnhFW+T291NgsVS&#10;ZPK1CwsJPsEeGT6hzHpcqO/6l8myzNZ2nMsb3FSqo9nNEpYVoGkkYIgJFK1bJWimvRKd23VFEsm3&#10;uI6AkiSNjQnyVasSAa0oBQZYdWV/Fj5R9OfMfpHZ/f3Re4Zc/sPd8VVEsWQopMVuHbeexVS1Bntp&#10;7rwsxZqTI0FQjRTIHkhlTx1VJNU0U9NUzArfth3LlrdJNo3RAssZ4qao6n4XRqCqsM5AYGquFdWU&#10;G9jfW+4Wy3VuaqfXiCOIPzH7CMgkEHoX8JvfZe5qzI4/be7tsbgr8Q2nLUOEz+Ky1Zi21+PTkaag&#10;lkeA6vTaVV54+vsvmtLu3RZJ4nRX+EsrKG+yoFfy6fSWKRikbBiOIBBI/Z1Nl3Lt2CsyWOnz2Ghy&#10;GHxyZjL0MuUoo6zFYiTV48rkaZ3DwUzaHtPKqodLerg+6rb3DIsioxVzpUgEhm/hBpQn5DPWzJGC&#10;QSKjJzw+3067wO5du7pxyZjbGew248RK8sUeVwOUosvjZJIW0zRpXY95IiyHhgHuPz71Pbz2snhX&#10;KNG/8LKVb9hAPXkkjkXUjBh6g1GPmOs+IzeG3Bj4ctgctjc3i6hp0p8liK6lyWPnelnalqUhrKNn&#10;jYxyo8bgMdLKymxBHvUsUsD+FMpRh5MCD68Dnh1tXRl1qQR6g4/b0QT+ZP8AL/dPxN+BXd3yu6LH&#10;XW+t09dLsJdtJuhclujYORm3H3Bg+uc5Hko9n5PG1Mxp4MjV+NafIxFKmNPJrVXiYVcm8uRcwc0w&#10;bDufiQrIszNQBZB4dvJMuHVqVKCtV+Enhx6Ld0vzZWJvIAHoyDOQdUioeB8qn8x0dfEb723Uybew&#10;eS3Jtqk3nmsFQZgbW/i9DBmpkqaNameeiwdRMatoVOqzaGsByxIPsOy2VwivNHG5hRiuvSdPGgqw&#10;GmvDz6XJNGdKswDMAaVAPrw49K2sraPHUtRXZCrpqGio4ZKmrrKuaOmpaWnhUvLPUTzEKiKASzMQ&#10;APqfaRQXYIgqxNABkk+gAyT8h06SFGpjQepwP29N2A3LtzdePXL7Xz+F3JimlkhXJ4DK0OYx7TRW&#10;MsK1uOkkjLLcalDXFxf6+3Z7ee1k8K5Ro240YFTT1oQD1pHSQakII9RkdFU+Wvc/y06gi2FL8Wfh&#10;fH8wJNwTbki3vA3yK696Afr+LGx0LbcnWTf9FVplVybT1qsKZozTfaguHE66D3l/a+X9yE3793T9&#10;26CmitvLP4gOvX/Zmq6CqDI7vEqPhIKG+uL2Ar9Jb+OCDWjqlCKafiI4gtwrSnz6rM6c/ms/zCfk&#10;C/Z6dQfyiU3iel+2t2dGdoW+enUe3v7p9r7FaFd37Ol/vXteg+8lofuYS9ZjPuKR9Q8VRJ7G24cg&#10;cn7UYfr+ZVjFxGkyf4hcnVG/wtRSaVAJo1G/iUeZRDve7XCt4FgxKEqazRfEOI4j+RI9D1etU7u2&#10;pQDPit3Nt+iO1Kemq90iqzWOg/u1S1sBq6Ooz/llH2ccsStJE9RoDKCykgX9xalrdP4YSNj4tQlF&#10;J1kcQtB3EeYFehIZIlrqYDSM1PAeRNeHDz663FvLaG0IKap3burbm16esl8FHPuLOYzCQ1c3H7NN&#10;JkpYhI3qX0qSeR/X3u3tLq7YraxvIV4hVLEfbQGnXnkjjoZGC14VNK9ONbm8NjcVNncjlsZj8JT0&#10;y1s+Yrq6lpMVDRsAy1cuRnZYViIIIkL6bEG/PttIpZJPBjUs5NNIBJr6UGa/LrZZQuokU9fL9vTZ&#10;NvXZtPlsTgajdm2oM5n6ZKzBYabO4uLLZqkkUtHVYnHPKJqmNgrEPCjKQCb8e3BZ3bRvMsTlENGY&#10;K2lT6MaUB+R6qZYgwUsKtwFRU/Z69Ts7uLAbXxtRmtzZzD7dw9Lo+6y2dyVHiMZTeR/HH56/IPHE&#10;mpiFXU4ueB7bhhmuHEdujOx4BQWJ/IVPW5JI4l1ysFA8yQB+046jybs2tFgP71y7lwEW1jBHVf3l&#10;kzGOTAfbTSiCGo/jDSCn0PIyor+SxYgA3NvdhbXBn+mEbeJw0aTqr6aaVr+XXvEj0eJqGn1rj9vD&#10;rjLu/adPnqPas+59vQbnyFO1XQbcmzOOjz1dSKjSNU0eIeQVEsYVWYukZAAJvYH3sWt00DXSxOY1&#10;wX0nSD6FqUB+RNeteLFq0ahqPlUV/Zx6cMtmcRgMfUZbO5XHYXFUiCSryeWrabHY+lQtpD1FZWMk&#10;aAkgAsw590iilmkEUKl2PBVBJP2AVPVmZUUs5oBxJ4dYMLnsFubHQ5jbmZxW4MPVaxTZTCZGjyuO&#10;qSjaH8FdQPJE1jdTpY8/X36eCe3l8K4Ro3XyYEMK+oIwOtJIki64yGHqDWv5jotvxT+W2wPl3t/t&#10;ncewMBvDbtF1D332X8es5DvWHbdPU5ndfV0lLFnM5t9dt5LJpJipzVoKSWoeGoYI5enjXQznO/8A&#10;Lt7y9JbRXrK31UCXC6C3ars6qG1Kvd2E0FRQjNagJbK+ivhIYAf0nKGtMsFDGhBP8QH21xShOf4r&#10;bq+SO7Nvdq1XyWg6Hps9ie9+yNu9bQdBZ7O7gxEfTuGnpaXZo3/W52omZd0eUVxyUUCU6LD9rrpK&#10;WczQq3vtttNtPANq8bQ0MbOZgFJkbUWKDSvZTSBlqsCQ5Ujq1pJPIjGfTUMQNJqKCnE1ySangCBS&#10;oBr0P1DvPaGSzdftjHbq25kNy4pWbKbeoc5javOY5VYKzV+JglaohAJAvJGPr7LWtbqOFbiSNlja&#10;lGKkKfsJFD8qdPrNEzmNWBYcQCCR+Q6cp83hqXJ0GFqsvjKbM5WKqmxeJnrqWHJ5KGhTyVstBQSM&#10;JZlhUhpWjQhAQWsD7oIZTG0qqSi0qQCQK8KngK+VePVi6BghIBPAV4040+zz9OoWB3dtTdIrztjc&#10;239xjFVJosmcDmcdlxjqwXvSV5x8knhk4Poks3B4493mtbm20/URtHrFV1KVqPUVAqPs60kkclfD&#10;YNTBoQaH0NPP5dYc9vbZm1ZqGm3Ru3bO26jJv48bT5/O4vDz5CTUE8dDFkZY2lNyBaMHnj3uG0ur&#10;lWa3ieQL8RVWYD7SAQPz6080UZCyMFJ4AkAn7PXoj/8ANJ+VvYnwm+DXc3yZ6nw+ys/vvryp6ziw&#10;mL7Cxucy+0alN5dr4PYuUbJ0G28liaxylHk6iSAw5CLTMI2fWitG59yZsltzJzHb7PdsyRy66lKB&#10;hpjZxTUGAytDVfXhx6S7lcvZ2T3EYBK048MkA/y6sBjLPHG9rFkViLWFyt+Vv/vHsMFafl/q/wBX&#10;p0uHVJ1R/Mz+am9u8/kv1H8Z/wCWVB8g8J8aO28j1NubfkXzN626sXIZGnphkMXVPtvsLbVPLC9T&#10;SsJXhpaqsSE3Rp2urNKJ5E5btdrstw3nfls2vYllWM2k8pAIUkaomYdpalTpJFCF+IKG/wB9bhJc&#10;ywWdkZhExUt4iKMEgHuz5ZoD0aT4b/zAKP5K7q7e6Z7a6X3h8VPk30DS4nLdr9K9hZ/A7kpaTbOe&#10;jeXF722R2FhRBR5zCkKomyMVNCiGSFgHhmhmkIOZOTpNkgtty264F/Y3mIpkUqS3Ao6VbQ9QQELE&#10;9rVAIIC+x3Rbtnt508GaP4kJrQYyDRaihBqBTOCePR9qPc22698TDQ7gwlbNnsbPmMFFSZWgqZM1&#10;iKUwipyuJSGQmppo/uIPJPCGRfJHdhrW4TNvcIrGSNl0Gjdp7WNcGowTQ0Bzg+nRkJIyQARnIzxH&#10;qPUZHUd957Pj3Em0JN1bcTdkkP3Ee2HzeMXcL0/j83nTCtL9yU0evUIrW5vb3cWl0bf6sRP4Vaa9&#10;J019NVKV+Va9a8WLxPC1DV6VFf2cf9R9OnjIZHH4miqsllK6kxuOoYHqa2vr6mGjoqOnjGqSeqqq&#10;gqkaKOWZ2AH5PtmNHlcRxKWYmgABJJ9ABk9XLBQWY0A4k8P29MtFvbZmSgwdVjd27ZyFNueWpg21&#10;UUOexdXBuKajRpauHBS08rLVvEqO0i05cqFJNgD7ee0u42dJInUxULgqwKg8CwpivlXj1QSxMAVY&#10;HVwoRn7PX8uudZvLaOPG4TX7p25QjaNNTVm6zWZvGU392KStgaqo6rcPmlX7KOaJWkiep0K6AspI&#10;BPvS2t05QJG58UkJRWOsg0IXHcQcGlc9eaaJNWtgNOTUgUHqfQfM9e3FvLaG0Iaao3Zurbm16etl&#10;8FHPuLN4zCQ1c4teGmlyUsSyPyPShJ5HHPv0FrdXRK20bSEZIVSxA9SAD1uSSOIVlYKD6mn+Hpxr&#10;83hsVi5s5k8tjcdhKamFbUZivrqWkxVPRlQwq58hUMsKREEHyM4Xkc8+6JFLJKII1LOTQKASSfQA&#10;Zr8utsyqutiAPXy/b03T7y2jTZjGbdqN07cg3Bmqf7zDYKbN42LM5ak0l/usZjHlE88dlY64kYWB&#10;549uLaXTRNOsTlEwzaW0qfmaUH5nrXix6xHqGo5AqK9c67d21MXmsZtvJ7m2/jtw5pS+HwNdmcdS&#10;ZnLKrFWbG4uokWecAqwJiRuQf6H3VLa4kiaaONmRPiYKSq/aQKD8+tGWIMELDUeAqK/s49TazN4b&#10;HVmMx+Qy2MoK/NzzU2Goa2vpaWsy9TTwmpqKfF007q9Q8cYMjpErFVBYgDn3RIpZFZ0UsqZYgEhQ&#10;TQFjwAJwK9WLqCASATw+f2dQsRu3amfrsrjMFubb+ayWBnFNnMficzjslXYapLMgp8rSUcjyU73V&#10;homVTcEW4PtyW1uYEWSaNkV8qWUgMP6JIz+XVVliclUYErxAINPtpw69i927VzeSyuGwu5cBl8xg&#10;pRDm8Vi8xj6/JYeYsVEWVoaSR5adiVYaZlU3BH1HvUltcwxLPNG6o+VYqwDD+iSKN+VetrJGzFFY&#10;EjiKio+3rluHde19o0ceR3XuPA7Yx8s6UsVduHL4/C0clVL/AJqmjqslJEjSNY6UDXP4Hv0FtcXT&#10;mO2jaRgKkIpY09aKCadeeRI11SEKPUmn+Hp5gqaeqghqqWeKppqiGOop6inkWaCeCVBJFNDLGSrI&#10;ykMrKSCDce2mBVijChFQR6EcQfSnVgQwBU1B6ze9db697917r3v3Xuve/de697917r3v3Xuve/de&#10;697917r3v3Xuve/de697917r3v3Xuve/de697917r3v3Xuve/de697917r3v3Xuve/de697917r3&#10;v3Xuve/de697917r3v3Xuve/de697917r3v3Xuve/de697917r3v3Xuve/de697917r3v3Xuve/d&#10;e697917r3v3Xuve/de697917r3v3Xuve/de697917r3v3Xuve/de697917r3v3Xuve/de697917r&#10;3v3Xuve/de64EG5IHP8AsL/T3oivXjw6BLfHx06d7Eysuc3TsqhqczUaPvMpQ1NfiKuv8QAQ174u&#10;WETsAAPJKGewA1cC2OPuV90n7v3u1vTcy868vRy7hIQZLiCW4tJJiBp1Tm1miEzEAAvKGfSFGqij&#10;oTbXzjzJs0AtrC6ZY1+FWCuo/wBKHDaRXNBQVyPPpabF602N1pjqjGbG2zjtv0tZLHPXNSLI9ZkJ&#10;oUMcUtfkKlnnnKAsE8shC3Om1zeRfbL2f9tfZvaJNj9tdoh2uCZlaUx63lmZAQpmnmaSaXQC2gSS&#10;Mqam0BdTdFu671uu9zifdJ2mZRQauCiudKiiiuOAFaZ6RVP8b+laPc9PvGi2FjKLP0mWiz1LU0VT&#10;k6Omp8vDVCsjrYcbTTrTKwlGsKsIW/1U+41g+6F93K050h9wbPleCDdYLmO8jkimuo447mKRZo5Y&#10;7dJ1tkKSqHVFiEeoDsHRkeceZmsTtz3jNEyeGwIUlkIpQuVLkUxlj0+0vSnWNHvd+x6faVFFveSt&#10;q8k+4Fqskalq6tpWoqqfwNOYAXiYrYRWH1Av7FFl93T2Z2/3IPu5abHGnMTTy3BvBNdavGmjeKR/&#10;CM5gBdJHBAiC9zECuek0nM2+S7WNke4JtQqqI6LTSpDKK6dWCAePl1z7D6b657T+xffG2abL1OMW&#10;SOgyEdRV47JU0Mr+SWmTIY2SGUxMwuYnYpfm2rn3b3c+7z7Qe+cdsvuds0e4yWdRDMsk1vOik6in&#10;j28kMjRk93hszIGJYAEknWz8x7zsOsbVOYlk+JSAymnnpYMK8MgV8uGOkgnxb6Ejix0UfW2Hi/hS&#10;KKOeGpy0FSJFqRWLUVNTBUq88wk9QlnZ2FgAQoA9gMfcq+7AsVpGnKVsrWShY5Fmu0lNGLh5pUuF&#10;eeQNwknMjqtEUiMBejD+vXNpLlr1yJPiBCEcNNACtFFMUUAefHpX796Z617OmoKrfG06HO1uMgem&#10;oq+SWroq+KmeTyvSNWY6SGRoi93ETMVDEsACSfY+90vu8+zvvTNbXXuZskW5z2imOKYvNDMsZbV4&#10;Zlt5IndAxZlR2ZVZ3ZQpdiS7aeZN82NHj2u4aJZCCy0VlJApWjAgGlMgCtKHA6yTdO9aVGyKPrip&#10;2diKvZeOLPj8JVrNVJQzPUvVtU0dZO7VEU3kkkYTJMHGphqsSPb0vsD7PXHtvb+0l1sFtNy9almh&#10;tJfEk8GR3kkaWKZ3NxHMXllPjJKspEjrqCsQdDmLe13Nt5S5dbl8M4IBIAAAIACkUVe0rpwMYr0m&#10;dmfHDpnYOYi3BtvY9DBmaaR5qHI5CryGZnx8zixlx4y00ywvbgSRgOB/a+twZ7cfdC+7z7Vb8nM/&#10;J3LkUd/EaxTzzXN48J4BofqppViceUiKHWpowqard05z5l3i2Nrf3TPGQKqoVA1P4tCjV9hJHQRf&#10;IrYPf2dz1LlNgHaW99mgUVTJsXdOB2jVyYvI0SBKo0lTn4NU1PWKo8oSsjkViyj0lSsCfe59rPvQ&#10;808x2+8e137t5m2CsUjbJuVhtE3gTxBVk8OXcIdTwXQWsvh3UcwLMihV0MBBybunKdrbtDu5ltbj&#10;uHjxSTAMp4VEbYZeAOhgRQnNQQf2v8fe4exu48D2F2Ztjb3XO29vVO3qmHA4Wrx7wJRbT0yYjb2E&#10;xeLmnEUbyrrlmllUKrSeNP0KMe+SPupe/wD7vfeE2z3a95dlsuUNo2WSyeKxs3tjGIdu8P6eytLe&#10;2uLnwopHjrK0kkaoskrQj+ziAkveb+XNl5am2XZJ5L2abxAZHUjMtdcjsyqWIBooAPBdVSCenz5F&#10;dT/JftjeGRw+NpsXX9Y0WYoMntSGsy23MYtLUfwRKKrq6po0+/YLJJVALIJCAxKKRb2JPvfew33w&#10;/frn+85c2dIbjkqC6gn25JJ9tgWJ/pEillcjTfPpke5osviUDHQhBXpjkzmDknl/bUuZiyX7Iyyk&#10;LK2pfELBR/oYNAvCgxk+XRuekusIuo+ucDsz7iGur6UVFfnMhTo0cFdm8lO1VkJoFk9XjQsIIS9m&#10;MaJqANwM/Pu4+zMPsL7R7X7cpMtzc24eW7nRdKzXU7mSUoCATGnbBEzKjGGKNnUPUCOuZ98fmLep&#10;d0YFVaiopNSEUUUHyqfiIGAzGmOhaH0HudOiDrv37r3XvfuvdcSD+PeuvdfOF/na/AZfg38vsrWb&#10;JwpxnQffwyvZPUopoPHittZNq1T2F1nSuqqi/wAHraiKpooVBEeNraGPU7xykdCvY7n3+t3LQtL6&#10;TVe2hCSVrqbFVkJJNTKAzVJq8qT9qoqVxd9y+Wv3PugurVCsEorjTSg7QoUUIEdVjNBRUMHczyN1&#10;Tnx/gf8AX5vxa1v9f3Nw41H+qnUYmpGQDQ1/Z1Zz/Li/mp/IX+XRvBk2jUS9idE7hykdfv8A6H3F&#10;lqmm29kKiTRDW7m2PkNM38CzzQRpE9dDTvDUqkaV1NUiGnaGJPcn2l2Lny28dV+nvUB0SoBq8zpY&#10;YDqWJbQxpqqUaJpJZHkHlHnu+5dm8GcmWBgBRixFRQAtxIwNIdQXVaArKqRxr9AL4bfOv41/PXrN&#10;ewOhd6UuYkpqali3v11nPtcd2J17kK2E/wC4je21PLI8auwkigroGmoaoxyfa1M6o5GA/OHI+88q&#10;Xb7XzBbgxvrQPpLQTDgwUkAEEEFkdVkCMpdQrrXJfZt9sd7tlubF+7SrMpI1pXIrpYg5BGpWKkqw&#10;1VUgDb1Z05t3qY7jOBrcjXNufJ/xevfKypPJTVkru9TT45lA8dJqe8UDBmW3rkkJBXGH2R+79yn7&#10;Fnd25annuDvU4upzcaWaOU6y6QlQCluWYGOJ/EkUj9S4nNCo33zmK83/AMH6lVTwE0KEFAVHAt6v&#10;6kUBHBV84tC3cX+mDKCuGCHURw0dPjJoqSRcw2YgP3tpInqyUDCeSB6vxskggVRBExEzI9sk9/v9&#10;f28O5fR/1ENoI4GWIi5NylJlJBuyyFjNLA9yYjFIlrFGttE0njNaUcvLy8ghL/vAyVYfgCEU46M8&#10;AwXUCC5qxoVEjsPpnb3ZO4NmbkzFVXU1VsqtWvoaejcR0uTcVMcppM2l7zU3jWaMRIUYGViXI9JU&#10;e7X3eeUvd/mzl/m/f5pYbjlyXxoUi0iO4PiwyeFdg1MsAVJECRtC/wCvJ+qUZo2rtHMV7s1nc2Vs&#10;FK3K6WJ4rgiqH8LVIJOQdK4FK9DCBYAfS34H0H+A9z6AAKDAHRB137317r3v3Xuve/de697917r3&#10;v3Xuve/de697917r3v3Xuve/de697917r3v3Xuve/de697917r3v3Xuve/de697917r3v3Xuve/d&#10;e697917r3v3Xuve/de697917r3v3Xuve/de697917r3v3Xuve/de697917r3v3Xuve/de697917r&#10;3v3Xuve/de6Djs6rpaTA0j1VTBTIctAoeoljhQt9lUMFDSEAmwJt/gfdlR3OlASfQZ/1cR1R5I4x&#10;WRgoOMkDPpnoDP4zh/8Ana43/wA7qX/o/wBufTXH++2/3k/5umfrbP8A36n+9L/n69/GcP8A87bG&#10;/wDndS/9H+/fTXH++2/3k/5uvfW2f+/U/wB6X/P17+M4f/nbY3/zupf+j/fvprj/AH23+8n/ADde&#10;+ts/9+p/vS/5+vfxnD/87bG/+d1L/wBH+/fTXH++2/3k/wCbr31tn/v1P96X/P17+M4f/nbY3/zu&#10;pf8Ao/376a4/323+8n/N1762z/36n+9L/n69/GcP/wA7bG/+d1L/ANH+/fTXH++2/wB5P+br31tn&#10;/v1P96X/AD9e/jOH/wCdrjf/ADvpf+jvfvprj/fbf7yf83XvrbP/AH6n+9L/AJ+vfxnD/wDO2xv/&#10;AJ3Uv/R/v301x/vtv95P+br31tn/AL9T/el/z9e/jOH/AOdtjf8Azupf+j/fvprj/fbf7yf83Xvr&#10;bP8A36n+9L/n69/GcP8A87bG/wDndS/9H+/fTXH++2/3k/5uvfW2f+/U/wB6X/P17+M4f/nbY3/z&#10;upf+j/fvprj/AH23+8n/ADde+ts/9+p/vS/5+vfxnD/87bG/+d1L/wBH+/fTXH++2/3k/wCbr31t&#10;n/v1P96X/P0IvWWRoKrPVcdNXUdTIMRO5jp6mGZwgradS5WNibXIBP8AiPdWhlQVdSB8wR1eO4gl&#10;bTE6sRnBBx+XQ6/X23091737r3Xvfuvde9+691737r3Xvfuvde9+691737r3Xvfuvde9+691737r&#10;3Xvfuvde9+691737r3Xvfuvde9+691737r3Xvfuvde9+691737r3Xvfuvde9+691737r3Xvfuvde&#10;9+691737r3Xvfuvde9+691737r3Xvfuvde9+691737r3XvfuvdEO/mEdGb87Y6YxXYPRlPCfk/8A&#10;GDeuJ+RHxzZ3eBdw722TSzw7h6pyk8ElPI+M3vt+pyu1q6narhgZqyCeZrUykC7kvdrTb92Nlup/&#10;xC+Q29zWnakmFlFVkCvC1HEgjZ1TWIxqbog5jsri5283FhX6m3Ikj01qxXJQgPGXDUH6RkRJHCCR&#10;gletIbvndGA+F0fyD3z8cNj1tL8c/wCad8d6un6B7ApKt9vbz6Fw9R2Vj8n8hvjZWSy0lVDI2ByF&#10;NXbH3RhElWY0LYqqFf5UdJcyOWbaXneWyst9uC17y5cDx4iGKTusUq29zQusiM2tbiNiEKOrwrD2&#10;MY8YuZbheTLO63Da7YJb7whKONBeNXeAyRVEbRSIPDMDCs6ShhcST/4xGsxTfhj8R9idt7a7S+Sn&#10;yc3vuLqn4cdA/wAKg7E3XtLH0GT7H7M3/uJv9+h0N0liswGpancuWB8stXURyUeLpilXkDDTOJlG&#10;vO/OV/tN3a8scsRJNul58KOxEUMY0lpZtFXWNaqCF/UlJENuGlasYC5I5NtNzs5+ZuZXdLGIFu0A&#10;vK5Liil6Iz1RyNRMUehprspAgWYy/QB+HPzB71wHQvQfRG5Pgh3Zl8xTVnxC+Q20e/8AtrsLJ0fc&#10;Gz6Fs9s/Dd+Uu5ZqgQpnKyiH2W5dh0+JqcJlJKWT7PI0Yk8YL5hh505Q2b988w3o3izIZby3kijx&#10;E9dTQKAF/Tj1GSKeWdZ4w8SzRsys0gct33JXM25y7by9bLt10hVoJY1aMSMCsdHlVvE0ySFfCeOK&#10;3MLlJmt3KFV47ln6K/mQ1uUi7Mz2wviJ/Mnx81TiN17j3MuP2V8ZPmNvDFTNR5TJbwyGMjTH9d9j&#10;5AxyGtrPEMDmsip0x0VTkVjpLWT8x+3ASewSTcuX5KFEUmWe0BoqxoamSeGNqRrTVPHAQy/UpBRW&#10;tyteVeftdnesLTeIq1kKiNZagyGZgKKnix6pnDeHCZ6hmtJZ2aWuru/oj5J/End2f6m7x2D2J01u&#10;DKRPRZbb2fhq8bhd6YnEZcSQ1OKymPlkxO48THXU6S09bjqqsomljWSKUsikSfsfMfKfOEEW67XN&#10;HNpPaa0YMyFQpofj8NiGRjqUNpdVOOow3vlrnXlHxLC6WTwQDVlBdQquGMi1GuFfEQUlAQSFao7r&#10;QncQ/kQfze8D25sKg+Jfyl7H2ftrtXYdPtrbvSG7N6bv3S+6e8cNWy1UFVg85nN5tUUU2fxkwoae&#10;jiXMrU5KCpSOlxqDHzSzYj+9vtJPsd9/WLl2CSW2m1GYKqEQlVBDBUoxRlDtKQpCMhkd1EqquTft&#10;P7l2/MViNt3eRIriMDT8QB1PoKFmqq97IIVJUMsiwxiRoZH6u/8Amv8AOPon4M9Qbq7H7X3rs+i3&#10;RS7V3Dletur8ruf+Ebs7Z3RjcfJJhtpbbx+PpclkAlZWiCjqMpHjJ6ehEv3FXohRm9w3ybyZvHOm&#10;8Q7ft0UnhPIqSzhNSQKxqWYlkUlUDOsYcPLpolT1J/M3M+3cs7ZNe3Tq0qRu8cRbS0hWgUVCsUQu&#10;URpWUpHqBcgdfNi+Yfyy7h+eHyF3P3T2S1XU57d9dTYnZ+wsXlNy7hwGycBHppsRsjYePztRVzQ0&#10;xkLVEtNShI562eoqVgjacovQ3lPlHl/kXlyPaKIRpLSM4TVI5A1kgL3miivbUhFrXSOsIeZebeZe&#10;d+YJNw2sSqkZCoYyyBV1NoZ31fp4dtOp9MYdgG7mLGl2N8ANtdB7cxPeH8zTcW5Pj9sKvxq5vr34&#10;zYUUX+zg/IJ1rJKKmosZsKuYTbHwDS0tSlfujdkVOU8a09LStLV09SoV3X3Fu+YpJNk9tohdS10y&#10;XZOm2hWi1IkBAkcB0pHExZQ7PK8AiYkU7L7cWWxBd559coT3LAKtK0hLBdSFW1AskndIPDkZEjiS&#10;98ZV6Wvyf7d7u2T2J8Ru+fkJ8Xes9n/HrCbY3rlvhd/L93PksjR9f9fdabedINp7y7G60haHNZKh&#10;3DuWWmzmfy24VpqzfL46rjnMGFehSEv5U2fZ902/cti2PcZX3B3h+s3GPEkklR4kcUmjQjQQaUgj&#10;iqtl4ka6UmE2s15p3vcNmu7XetxtEFhplSCzkAdFDo5jkdPErILiYSGeSQ1utE0iyTxeA0ZothZX&#10;44/O/dXf3yy6U2Dity/zIt49bbsqIvgz3blcV2B1bu/tbcVGMR2F8iPjrWdpvURbrlxG3GyObwfV&#10;ObEz4uvj8lB91j8Vj4nC1/b8y8hR2fLG5TPDscEyN9fCTFIIloI4LkwhWQF9ED3SPCkkZRZlt5Jz&#10;KBDZXPLnO6z8wWkUNzuU0TR/TSprCuSzloVmLpWmu5EBjuJUk8VoHvEtvBYhs3xg25tD4Y7IwfZ3&#10;T+cpPm38je+8dRfD7Zm3M3m6TuHN9ax5aPrre9Z3R1TlhVw0+AyG4qVsJsGE0eKzVdlxk6wVFTh6&#10;TxTjj+uF1NzbJd7PcF9n262YXjyq3hawokQRzNoLTBG1TszSQxxNASI3lmkQKpyZajln6LeoYo9x&#10;vZg0KwMrPHrMiswiTxAIaoAix+HJJJFNEplWK1hfZU/lZ/DfGnuXYXVNF9nmujf5Y2W3DXdlbnoD&#10;NUbZ70/mm9o7cgpu1MrRNMPBkMd1Ft6Sk2riZ5qWlqqesWCoXyeR3945e5HNks9lNu8hP1e+qPCF&#10;KNDtkbMsYGS0ZumMjuqvNCyyvF2vbALOXJPL6Wbx7XGgW32ygdagh7oqjknAR9BEYVzHbzh4FuAG&#10;ivSW2ix9B7x+6lqlMdd+/de697917r3v3Xuve/de6//W3+Pfuvde9+691737r3UWqiM8FRACFM8M&#10;sQY8hTJGYw1v8L/i3vYbSwJ8iP8AD/qp8+tHIp/q/wA/Wkn/ANAsPyO/Pyh6RH/kt78/H/Tn3m//&#10;AMFVy2c/uu5/3uL/AD9Y7f6y+7eV7Fj+i/8Am69/0Cw/I7/vKHpH6X/49vff0/r/AJn37/gquWv+&#10;jXc/73F/n69/rLbuON5D/vL/AObrv/oFg+R//eUPSP8A6De/P+vPv3/BU8tf9Gu5/wB7i/z9e/1l&#10;92/5TIf95f8Azddf9AsPyOH/AHND0j/6De/LfS/18Pv3/BVctf8ARruf97i/z9e/1lt3/wCUyH/e&#10;X/zde/6BYfkd/wB5Q9I/+g3vz/rz71/wVXLX/Rruf97i/wA/Xv8AWX3b/lMh/wB5f/N13/0CwfI/&#10;/vKHpH/0G9+f714ffv8AgquWv+jXc/73F/n69/rLbv8A8pkP+8v/AJuvf9AsHyP/AO8oekv6/wDH&#10;t78/68+/f8FVy1/0a7n/AHuL/P17/WW3f/lMh/3l/wDN11/0Cw/I7/vKHpH/ANBvfn/Xn37/AIKr&#10;lo8Nruv97i/z9e/1lt3/AOUyH/eX/wA3Xv8AoFh+R3/eUPSP9f8Aj29+f9effv8Agq+Wv+jXc/73&#10;F/n69/rLbv8A8pkP+8v/AJuu/wDoFg+R3/eUPSP9P+Pb35/159+/4Krlr/o13P8AvcX+fr3+stu/&#10;/KZD/vL/AObrr/oFh+R3/eUPSP8AsNt78P8AvUPvf/BVctcP3Xc/73F/n69/rLbv/wApkP8AvL/5&#10;uu/+gWD5H/8AeUPSP/oN78H/AFx9+/4Krlr/AKNdz/vcX+fr3+stu/8AymQ/7y/+br3/AECwfI//&#10;ALyh6R/9Bvfn/Xn3r/gquWh/yy7r/e4v8/Xv9Zbd/wDlMh/3l/8AN11/0Cw/I7/vKHpH/wBBvfn/&#10;AF59+P3quWhx2u5/3uL/AD9e/wBZbd/+UyH/AHl/83Xf/QLB8jv+8oekf/Qb35/159+/4Krlqlf3&#10;Xc/73F/n69/rLbv/AMpkP+8v/m66/wCgWD5Hf95Q9I/+g3vv/rz79/wVXLVK/uu6/wB7i/z9e/1l&#10;93/5TIf95f8Azde/6BYPkd/3lD0j/wCg3vz/AK8+9/8ABVctf9Gu5z/Ti/z9e/1l93/5TIf95f8A&#10;zdDb8Zv+E2vfvRfyQ+Pvd2Z+RvT+cw/Tnd/VHamVw2MwG9IMjl8b17vug3bX4rHy1UQiWeoio3hi&#10;aUhAzKW4ufZHzR95Xl/fuWdx2KHbblHvLaeBXLR0VpYnjDGhqVUtUgehHHoy2f2k3Pbd2tdxku4m&#10;W3mjkYBWqwRwxGRQE0p1uED6e8O+p4+3rv37r3Xvfuvde9+691737r3Xvfuvde9+691737r3Xvfu&#10;vde9+691737r3Xvfuvde9+691737r3Xvfuvde9+691737r3Xvfuvde9+691737r3Xvfuvde9+691&#10;737r3Xvfuvde9+691737r3Xvfuvde9+691737r3Xvfuvde9+691737r3Xvfuvde9+691737r3Xvf&#10;uvde9+691737r3XvfuvdEq/mRkf8N6/Ock2A+InyM1f63+iLL/W/+v7EPKP/ACtW2/8APTB/1cXp&#10;Duf/ACTrj/mm/wDx09GT2lksbgertsZfO19DhcThthYXJZfJ5aqp8djsTjsft2OqyFfkqyrZIoII&#10;IkeSaWVlRFVmYgAn2VXaST7lJFCpdnkYKFBJJLEAADJJOAAK1+fSiNkS3WR8BVBJJpQUyc8MDrVs&#10;+O3ZXx+x/wARP5nPYG8usN+dr/ET5j/zJ9wddfF/pPrzKbn6zynyA3bvrcePx2Np9jbjoK3BSYzB&#10;5utpqRKuYVsMMVJjq7GyQTyQvjZZ43m13U8w7LbWMyQbjtu3o93O/hzCBVQI7OO8NIhZ6fi1Orgo&#10;SHANs5Lc2F00yl4J5iIkGtC9SWFDQEAgAnyoGGfhLP331Huv4/fIb+WL2pgv5cPSP8u/cVT86+gu&#10;oF7A6A+RO19557e+0Oz62XD756r3zsjZO1duRVkFfjFqY6vOVNVWmNVmortHki7X2W52y/2bfdvG&#10;9Sbuhsp5fCls2jAaMakkV3kfQVajLHQAsAfiQDqt2l3HdWM0lqLYiaNdSzaiAcFdIA1VBKluNCRS&#10;hPRuN5fEvq75Y/zu/kptLuiLK7h6mwHxB6B3Zu3qejzWZwO1e2dxY7eAOyIe0EwVRTvmMPhp4XyC&#10;YWqZqaetSimnWSOkEMget+YLzYfa6zuNuVBcNcyosrIrtGjCbUI9SsFZgWXVTtDvpGpgyrnskvOY&#10;pBMToVFbSCQCw0U1aSK0IBpUVovkKdKP4ndC9ffDL+dN358d/jpR5HYPQ/bfwCxXyOz3UdLk6yv2&#10;di+0sf3nR9e0WS25SZFppqaCOjkyLw03lZYWr6iCIJRx0dNTN7/vF1zN7XWm67uEku7W/FssyqEd&#10;ojBI5DAUQklUBYKGIjTUS1T1uytE2/mSSC1ZhFLD4hUkkBw6AUqC3mxoTQajQU4Cl/IL3TtLAfyh&#10;+j8xk9w7ew+F2NVfIOt3pkq3KUFDjdoUuP7r3NuXIVO5qud0joUhx00OQlepKBaZ0nYiNw3su93L&#10;GY+413b20LAymFYkCGr1RFXQoHdqcaRpBqwI49KOV51/q/DLK9aKSzFuFCa1PljJrwBFcdVEbdWJ&#10;P+EoG9WpKaPS+55JkpxCI1mLfzAceUV4go/UNKkEcfT3I0ahPvBL4Kahpn0oRQEGwmIXTQUBrkEV&#10;BJr6dETMzckapn846vWv+jJmv5VBFeGPLqyzvL+Wx8Bqj+W1uvuWVMdmexsB8dG+QWA+eWQzmaz3&#10;e+4+w8H1wN57V7byHar1cuaycFbVR001Pg461qXwPFSY6GBo6RoQPtHNvMw9wEsNAWKS5+nez0Is&#10;SRNLoeMKFCxlFwZABp0kt21UnF5ttgdhaQtVlj1iWpJLBahjUksGNMGpPl3UPRCOxO5u8PlpuH+T&#10;/wBW969Hby+Uu0d/fDY/IjN9C0/a+yOoMV8pu7sHSyU1NnOwKzsCvxWHzkGExOMpt3vgxOpm/iUr&#10;tBNQ/c0zjDbtr2XY7HmHcrC9jsZEuvpxL9O05toWEZIjEasyBnlaCpFKopFJEVgVT3N3eT2VvNA0&#10;qtHrp4gTW4LfFqIrQIHxkAsKUJBPz8W/j73/ANa/zAer+2+oP5cFZ8Cvj/vjrrsjr35Y4DBd3/HH&#10;OdX7sfG4P+8vRm9MX1J1HnZFp83js1TT4qTIUeKeQ02UluYYzWyTgze9w5en5On2+83obndwyRyW&#10;n+LTxyAu6rOrTSLQqY8hSw7lHc1ECmtrDuC7qkyWn00bgiU+IjLQKdOlRwOrFQKUziprsC3AAv8A&#10;7yD/AEsB7iKlMnoUV6pW/kyn/LP5qX/jXn5h3tcc6sCLkH/kfuQufwa7PX/o2Wv+BuifaBQXI/4f&#10;If59Fd2N8Nenfl//ADhP5reO75pMxvLq3YEfwnytd0wM9ncJsDsPd2f+PdINs7m7Ix236qlOZ/u5&#10;FjK5cRQ1zSUySZGpmeJnWMgV3nMF7y77a7A+1JHHPcG9BnKI0iolwQyDWrAB9a1PHsFBUVBTBZRX&#10;nMF6bhmKoIaJqYCugGuCKUocU/Ec0LDpW9p4Dpf5ZfLL5Sbg6W/lVddfOHP9b7mxfx+7w73+SPfu&#10;J2Hs3Hdj9fbbpqOu676T2ZvjFbwbHjDU1XHHlclhcThllrRJNerd46uZJaG92blywtt731tsV1Nx&#10;b28Nr4rNFMdfjSyRtHq8Q0okhei0GANIckaO5v5pbCzFzxSSQylaOnbpCsGpTPctM+tQSRXqU5ij&#10;/kWfzburM9jHwu2+i/lT8h+qthdZVe8pOzMR1FtXAZTZW5U6y27veqRP4tQYnM5HJtT5VYkFZI71&#10;yohn0qK7x4G92divYmWc3FrE7yeF4PjkxzKWeI101SiFK0CBUppAqWqkg5YvIHrGVkZQNerRR04P&#10;5kHu1GpLEmlT0Yr5DfyrfihTfymdz9+ZzAbj3N8ptqfFjbnyJb5O5Td26artfIdj7H6nodwY2jiy&#10;VfW1EVLt2KloocDjdvRR/a43HpD9kIq+nhr1KNs593xPcb93RiJbJ7qS3+n8NBH4bzMNVVCv4mom&#10;UyagxeuRH2dKZ9mszsImYuZRGsmvU1SdK1FKlStO3SQRpyQWFSKXfPx7+TPys6i/lafLzGdPdUfO&#10;3H9d/GDAbl7l+KHee7cVs7Gdqb37j6m25V/6SdvVG5aOp2xLmKeb76R2z8RhgGk0sEskzGBFZ7ly&#10;9sW7cw8tTTybWJbuRILmJDIIo4Z3ojBT4lAoCqIxVtZ1SIF73Xhv7u1sNxiQTssSl0Zqai6DUant&#10;zXU2quUFFLcCt/JLenxc3H/JK/mRbd+PXxiy/wARNxbJ706zpfkX8ctz06iPaHdZ7e66pcpUYSCm&#10;q6nHjDVFFQ0UNAMbBQ0zfbSyJQQGRpJj7YbTd7b3Q2WTe7qPc4WtpzbShV0vALe5dVcAULgsXarO&#10;QHVS5KlUSXk9tLy7d/SI0D+ImsEmquZY1OmuQMEAAKKgkChBIw/zGv5Y3xi6i/lrdhfIPD4fcmR+&#10;W/Um0Ovu14flnkt47wq+7d1dmUGawtNlt1Z7ctXkZHIqVMq0NGp8OJvC2MSmkpoWUo5M5z3jc+d1&#10;2qTQLC6M8ZthHH4ax6JWVVogppxVhQtT0pRVue1W9vs4uE1eOnhnXqYsWLKCTVs1rkcOjAfJzfvV&#10;vyQ3x8IuktxfCnFfP35ZU3xfpvlSux+wuyaHqTojr/rjsCkxWyN2dkb9XOw5LCZurrc5Tx0OJxj7&#10;Zyc1IfLNGaBZQ85TtFhNs8e7Xa7kdp21rh7UOkXjyySQsXjiQAq6URixk1rWhXuGrpTcT/UG1Vbf&#10;6mdUWTLmNVDjSWJyGyPhINDQ4wQXv4F9XnbH8zn5kfFXdvxp6/8AjN0z3j8IaPfXafxE2H21je5u&#10;na7K5XetF13LuCmkxGJwVPhzlcLlcnRVeCgxsKrFIJgXgnphGfc2z28vt7tu/Wd81/c2l94Udy0B&#10;hkC6JJNNGZxJR0Q6zXK6TwNUO1iVd/ntJYfBjkh1MgkDiupFqCACtATQYpUkUr0JP8kz4j/GWNfk&#10;j3VT9ObKHa/R/wDME+V/WHVe+hDVT7i2HsLB0dLtTDbSxFbLMzJSU+KydZSxRShj4p2a5Zg3su90&#10;+Zd9nG32E9wzRXO327yKVUanMsp14UEE6FNVpUjNO7p/lrbrKL6iSJAGSZ1BqTRSidtK0/Ly6I/B&#10;2t2J0d/Kn/m27r6m3Rles8xlv5uffGx892ZtqGaPM9e7M392fsnZ+7d0Y98cBUJO9FUtjY6ikKVM&#10;RqRJSyRVKQyoIv3ZYbjzty5b3yLIn7qjk8NsCRxJckA5AxQvmo7c1FR0lFxPDtd88JNROVqMlVMc&#10;Vaf4MeZx69HZ+eX8sT4CfGP+XXv/ALc6O2ziugu0vjX19B2d0t8otmborsF3DX9kYuaCXaP8V7Px&#10;lRBUZWfdWQmhxFMksjQwy18TYyKleKlEQY5U525r3jnRLbcKXMd67Rz27RIYvDo2r9NlOkRKCzk5&#10;ZVbxWcEkrtw2nbrbZ9UJKGEBkcM2rUSKZBHE0AI+GoKAUAAVfI/r+X5yfMH+SNiO/wB9x7WqO9/h&#10;x2/u3vbC7KyGV6/zebhzfSGI3p2L1ZJl8U8OTxuIzczVWCztNSzxVEmLqa2iWWEztKp5s10nKOwc&#10;1zbIEkFldpHA0gEoWlyI45QCdLOlFljJDL4iI2k06L7lDul1ta3pZfGi1SBTpqfCZmVjTgaspFVI&#10;VmGoV6FXdvxK6L+DH84b+Wvkvifs8dJ4f5PbP+W+we6NkbOyGQp9j7swfVnUVLuvbWvATyyJC7ZC&#10;ajrKqOIrBLUUFHUmJalZ5Zy2y5g3Lmb2w32De2W4Ng9k8LlEDoZJmUnUoHAagpI1BZHXVpKr0qms&#10;oLDmWye01J46zBhqJU6FB4GtM086HSKiuek7m9k9Q/NPtL5X9gdKfyeetPlPtrJdt7y6e7E+RnyN&#10;+SmD6z3RvHsLriJev94P0tjcniN35jb2GokpKc47I4irwxeRxNFTwVkdQItRtPy/Y7bDvHMbWcsc&#10;SyxW8No0yRxsdaiQ1jRmLag6MHFVJq6OHazEXstwLWx8VGYq7tLoLMKg0ABI7SNLAjtIHaVopK8/&#10;unP7o/4Sr7sXP7hye5H2tuvCbKwtblcvJnaui2ptb5x4rF7VwMOXe4mpMfj1goscsVoYaWKCCnWO&#10;nijjQ/uLaC199QLcBRJqc0AUFmtnLGgpQk5OMkkmpNek1vK8nKGqQmqimTXAYACp9BTrclgP7MN/&#10;r4o78G99A/HvHYnuI6G3DrWL+M/ffy56g+Y/81XG/G74K5T5bYTM/MeqrtzbiofkL1l0pHs/LQ7V&#10;jp6PBtjuwIJZMg00I+4M1KwWIEK4uy6p633ZeWNx5a2CbfN4/dzi0UKn0slxqFI8ko66fkKGpPlT&#10;oE2V3udvuF6lnaeOplNWMqx0y3Cqmv5cOPQ30/x6+UW9qD+Y98+fmh15szpfenZXwP7M+OfVfx12&#10;zvLFdmVHX3UGC2vmt2Zs9i70wcQxeVyGTySw1EL0bsFheVJUhulPCVRbxsNnd7JylytM9zFDuFvc&#10;S3LI0fiS+IFQxoe9AquwKleIBV349KJLW9lt7zctxQRu0EiLGCG0qVyCwJDE6Qa8eOAKAl++OPQO&#10;O+LH8nXK/wAwHr99z78+Zz/AzONsrtzcmezmaq+l+rMjizlcBsTqvauVqajD4fCbOoWGUENPQ3qq&#10;unqaqpLJP9vGt3/eI+YPcb+q9wkVrtguxqiVIx4kgAq0kiorP4rhUpUKq6QF1gsaWFo1lsYv1Zpr&#10;gp8RLGgqfhXUQCoJJPqWyFNAMmwP5WH8vHcn8svC9n7pxOBrt97s+O1L8j91/N/KZXKjuCh7KyfX&#10;69kZvub/AEhV1V/EaWnosiZMg2JmqvtgkTR1kc05nmkL7znXmmHn5rO2H6cVx9LHaBUKGFZPDWLg&#10;QzMlB4gqeBQhNKhRDtVkdj8SYnUyeI7ksDrI1MaV4V/D+2rVPRTdibyy3zppP5FvV/z0zmYqequ4&#10;+qvkPvPcW0dz5TO0GD+THcnS9fTbX6dPZVa1REa+erw60m44WqXKZGpr5KbTN/Eo4yIbu1i5ZPM9&#10;5ymqvNCbca1EZ+ninVGmCKFoFDvIhVQBGIleg8KoQQyNuA2+Lc6hTroDrGtkLKpaprWiqdRNSXIr&#10;3dDv8pPjd8XPjn/Nk/lObf8Aj/gto9V5Ld3Yfcu8d7dD7CNNiNj0H2XW8eB2v23RdY4x1x+Br8ma&#10;asxVRk6WigOXGOjV3lfEsVJuXtz3fdPbrfpNzrKkQhWOdl7iayl4zJSsmgOCFLEoJTXtcAKtxgt4&#10;d9s0gIVjqZlr5VTS1K4BKn7SopkGs7ZHww6Z+YX84f8AmuUHftDl969X9fQ/CXK1XTTZ7PYXr7f+&#10;8c98eqVNsbr7Cx+36qkOWfbkGOyEWIoq1pKZWydTK0bSLGRS85iveX/bfYhtapHPcG8BnMaNIIxO&#10;waNS6tQOSCafwLQVUEXhso73f7xp2ZkjENF1MFrpBDCh4ih+ZDHyJBV/ZuA6Y+Wvyu+VO5ulf5U3&#10;W/zfzvXe7aH49d5d8/JHvrE7C2rR9nda7cpcbk+uulNkb7xO8Gxy4alqoY8nlMPi8KtRVmScGrZo&#10;6yZm0+s2bYLC33vfW2zUv1FvBDbeMximHiCWWSN466zSkchei04UKi0pW4vZZbKzFx/ocjtKYxqQ&#10;ldKq1RgV7lpn1x0RTqubMQ/yHv5sHV24ce+M230X8n+/uqdidc1e8h2biuq9p7ez2y9zxdc4HfEs&#10;ca5iixWXyGRkp8sIkFW7tWIkYmCIM92W1T3U2DcIiJvqbFJZX8Mw+OxS5RmeI10akRUKfhQBRgZJ&#10;rUzHly9t2rEYZ9CjVr8OhiaititCdQY5JJPn0ZX5d/yvPjDs/wDlX7w+QuUxG4dz/Lfr7ofZvfU3&#10;yoye7t2z9tZzs3aW1cXkg/8AFquvlFNhft6YYnGYOIfb4uiWA0IirKWGrUg2Lnvd5vcIbdSMbfJP&#10;LD9KI4gng6pD8QQEyajrMlQzOT+A6ejG82aD9xiTU3jhFYPqYnUAPIkgrSo0muPU5698jP5afxt3&#10;r/Kg378tOy8ZuTfXzMrvjBSfL3c3ynzO7M7Vdq5nuLGdVU2/zQ01dJKtHSbZjSBMBjduUtDHR0ON&#10;SFqSOHJQRV6027nneLD3BXY7URJt0dw1mlsIkWMQiQoGwNfjV/WMgfUZS2ShKdem2e2udk+qlL+O&#10;6iUvrJOsgEihOkrQ6NJUjSB26gOmz5V4Lcfyopv+E6sm9d/bswW9O49vUma352ZtLKV23ewqhd2/&#10;HTaO7Oz1wW6MJLTVmMqs/ClXQyV9FMkkBqPOl3iQe1uyzW3Lr87xW8CPFbyskUbgFEKTXSxHSwYN&#10;oAp5HSSoI1V6T3SS3w2YvI2p0DOwNCarCTX/AExznzpg9cvnT/L16B+Mvyn/AJcEvw7o8/8AEjI9&#10;/duZf4vds5bpTcWdwOU3N1FuTbkR3FBHW1dTUPT5mTHrX0kGaQGpWpqIclK0tdjqCaFLyjzXf71y&#10;/vacwql+LWIXUQkSOiTJrZTRVXUmtVqnDSCooGPT267bFaX1o1gzQl28NiGJqhop4k0IBwc5oTji&#10;vPld8JPjl8CPll/Kv7l+Huwoehdybt+WmzPjLv2h2hlc3PhN/dYb+wtRTZSDd9Lm6mrerr0ggqIv&#10;v3k81S1SZ656qeloZKZNy1zNuvNWwb9tfMLLcoLWW6QlFVo5Y1LjQUVOwsqkoQUXSCgGau7ht8G3&#10;XtlcWOqM+IkZFSwZCyrnUSagEgMCGzk06A/b0e6fk5/MB/mFbu7c/l4V38wvcnSPcQ6L6+2PvfuT&#10;obC9efHvpvGwz020Krb/AE131laRFq96x0Dbgkz8VDNFM/mWilp5DXrUG19Dtm0cl7La2m8rtkd1&#10;ELiRltppJJp2VGkUzwqcRGTRo1BgCquGVY6JbeW6ud3u5JLQzPG2hayqAqBiFIRv4tOqoBFQStCW&#10;Js4/lP8ATPyG6CqvlN17vr48bt+M3xnyHZW3uxPiz1RvDuXrXuao6/g3pgpP9L+xtuZPr/M5b+H4&#10;WDOUi5jH0EwhjQ5OQp56k1tRKBfcK/2HdUsL2yvlv74Rul1KkEtuD4ehYCVkVQzFKhmXgFC0CBFB&#10;zskV7A88M8JhhBDRgyLJXUWL00moANDnjXicnq4gfT3GwFBTo/6797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0ef98OP9v7117roD/X/2/wDvA96zX8uvdcvdvt691737r3Xvfuvde9+691737r3XvfuvdVhfzdPh&#10;HB86fhj2D15hMXBWdubFjbtDpGqKItWd/bYo5XbbMVRa4iz1A9Xh3RmEYlngnfmnQrIftdzhJyZz&#10;db7g7abeUiKb0CMRRjxICPRmKjUY9aA956DHNuyJvmzS22nU6gsoHEmlCoyAWK10au0SaHIOgdfM&#10;2dJY3eOaKWCaJ3imgnQxTwTQt45YZomsVdGBVlPIIIPI99L7aZbmBZ04MBxwQeFCPIgggjyIp1h9&#10;c272k7W8hBKmlRkEcQynzVhRlOKqQaCtOplBi8plDVjF43IZJsfj6zL164+iqa1qHFY6PzZDKVa0&#10;yuYqeBDrmneyRry7Ac+6XN3bWaCS5cIGIAqQKkkAU8zk59PPrdtaXF3J4dspckHh8gTT0BIB014n&#10;AqSB0IfTPdvbPx57CwfbPR/YW5OsuxNuya8Xuja1d9tVGmkdXqcXk6WQPTV9BUhQtXjq2GamnQaZ&#10;onX0+ynfeW9k5q29rHdoknicfioeINCCPkSVYUZSdcZVwrdGG075uWw3PiWjMhU5Qkr3ClaUoytg&#10;A+RACurqSp3Kv5e//Cj/AKo7RgwvWPzmocb0p2My0uPou58DSVb9NbtqOKZJd00atPWbXrJXKNJK&#10;wqMWT5ZXqqCNUg94Z+4H3ft42Nn3LlUm6tskxsR4iilTpbCuKA0VyknckaG4bU/WQXLHubt+6hbX&#10;dP05jitMEmgGpRU1NfjjBUBWd1gWgOzrg89g9z4bG7i23mcVuLAZqigyWHzuDyNJl8PlcdUp5aWv&#10;xmTx7yQVEEikNHJFIysOQT7x0nt5reZ7e5Ro5IyQysCCrDBDAgEEHiCBQ+XUpRSxzIJYWDq2QQQQ&#10;R5EEYI+fTvqH0/P9Lf7H3QcKdX6797691737r3Xvfuvde9+691737r3Xvfuvde9+691737r3Xvfu&#10;vde9+691737r3Xvfuvde9+691737r3Xvfuvde9+691737r3Xvfuvde9+691737r3Xvfuvde9+691&#10;737r3Xvfuvde9+691737r3Xvfuvde9+691737r3Xvfuvde9+691737r3Xvfuvde9+691ST/PluPi&#10;N1vx/wBzH7Ssf/KY7v8Ap/T/AJF/sJ4+7z/yul15f4lJ/wBX7frBT+8FH/MG9r/6XVv/ANoO49al&#10;3H9f9vYf7f3mQP8AV6dce/n176Gx+v8AxT34Z6917/jX+3P0H+ufwPeqjz6913/xP/I/e/8AV/q/&#10;Z17rr/ff7f6e/cOPXuvf77/jfv1Dw6913b3unz695069zzweP8D/AK/vXnTr3XR4/wB5+nP0+psP&#10;eiQPy69085Dbm4MTjcFmcrgszjMRumlq67bOVyGMraLG7iocfkZcPX1uCrqlFirIoKuCalmkp2dU&#10;mjeNiHVlDUdzbyzSW8UitJEQHUMCyFlDKGANVJUhgCASpDcCD0tn27cLW1t765gkjhuwzQSMjKky&#10;o7ROYmICyBJUeNyhIWRWQ0YEdM3/ABP++/5H7exSvSIVPDr3+H5/3319+AJ638v8OP8AD1dl/Ib5&#10;+XnYwH/eN+7+f9bs7Z/0/wB9/wAbgb7w1P6mWp9L2P8A6sXOPy/w/Z1nR/d9E/6825U/6Mtz/wBp&#10;23f6s9bagvbn6+8OOuw3Xfv3Xuve/de697917r3v3Xuve/de697917r3v3Xuve/de697917r3v3X&#10;uve/de697917r3v3Xuve/de697917r3v3Xuve/de697917r3v3Xuve/de697917r3v3Xuve/de69&#10;7917r3v3Xuve/de697917r3v3Xuve/de697917r3v3Xuve/de64EEn/kXHH196pmv+r/AFf5+vZ8&#10;utZ3+ad8JuvNhR9r5ne2PraD4LfKze1FvnuLduAxCZnOfAz5lVqLt/bfzN27t+ExjIbL3b5IMR2j&#10;h9cM+pzkYK5GnMcc7+3fOF481q1s3+7XbEKQqW0reWiku1qzmpiliGp4JAGiWlJoDG9xKYu5y5as&#10;5bW4gnStpfuDKdIYxSkBVlCihlDsEVkJWZhQQTrNFZw9a/8AUdeVu0vjh2r/ACm/kVvTZnx27l2X&#10;8jcR8vfj52XvXOmi+N3yDp851wvWNXtmu7ZhQUWJo8rho489sjeWShbGzOlXicrUYaYI3ueBvf1P&#10;MVr7qbLE15B9MbO6gQH6i1IlaXWY+5nAlMkckK6ZFPgtGs7xyxiH12COLYbn24vpBA00ouLebsZb&#10;nTGiqIz2IriKOJ9RLgoLgyNBDNBN1G6ETof+V1iq35L7u7g6e+QXzpXb+cxnxl6S6P3pt3uPrLon&#10;P7lxNRtmu7q767P2pLVbbrMjiaSerOJ2ria2uLTSQSSOrTfe4ZXzE/Mfujfjlm0tJbDZ0cG6luIn&#10;hkmUFXEcUcixzoJAVBdkhOgyqniLh0XLsPK3tltDcw3V0t3uMyHwVikjccWUgNG0sLlGBLKHnAkW&#10;F3EOB1K/k+/EPpn5e7j7rovlZtKty/Wu6P4JsLY3ZWJzu9cL2xj/AJFZPB5/tGCg2HlqKpOBqIP7&#10;n7d3bn92HceIyixR0WMaKJJKkLUV93OaNz5WFnb8tXIEsQLzwOsJgeANGjBwNMoYyywqEhaJZFkb&#10;8COOte1WyQcww3e5b1BRZ3/RmjMpljdVfRp8TxITGixSGOSUSPDJE2TJJH0g/wCXT3T/ADKO4K9P&#10;il8ccNhflT11idu1m9a740/JLb+xe2Oh8Xt3bCkIgg7elSm23Ty1dYtJRpisvjElq6lAXuzur/Pe&#10;ze3e22EfM+9yNtd3cqi/UWxljlrNQsW8AeJJ2qwCOJF0IwEdEbTrlLd+dbzebnl+ziG4WVnNLRJf&#10;CJYwFtKqZx4Yo7K8koCSB3j8SdnkjWRUbp3x8W17arvj58jP5RO3esvkUd0Y/bmcg6m+YfYPx021&#10;ic1uCGGqx33uB7Tk3VtLD4poaiCsXJvlIcfHSSCraoFKPIE1rtHMNzs/782TmN59r8OqxyWsd27B&#10;QWZWFt9KzygAjSPFkLDQFLY6WXe+7LYbwNr3TaUj3TWC05le2QBiUDRSXIvHSIt25EMYB8Suju6F&#10;75cUPwY+Lu9NtZPtb4e7/wDlJk94bepnwm4d2fzGu1qp0g2zj6XH02D3PtfLdc7Q37QY+GlloJ9u&#10;VldQUmNzOHmpK/A1tZROWiK+VLPnDmS2mXY9zO2mEkNTbwoLM7k6ZRf3UDN4gcyquswylkkjDVBV&#10;cx7xy7y9JC+/2UV8klGCi5ikdSIk0yfT/QWrAaTGqOXi1RgMraQoL31nvT+YNnvjdu75Dfy5fhH8&#10;ePjN1FtuDJUmT358dcFtPs35a1e1sjV1m3M1JUbr7MzO5ewpKKmmoqiOSrxmMoJdKS1NLrgp6uaF&#10;rcrDkm05kGxe4G7XN5cS6SUmLx2hmTS4KJDDDaOdL0KSq7VwuppI1L9nuHM99y6N25Msoo0j1BGr&#10;qnWGQFCkryTy3UdWQMskMyRjDS+GkUxBOMDszov5A/CL5Vd9xUncvcHzi6xqOqt3907z7s7Smy+M&#10;h6+312TU7d3D2x1DiNvFcvm6/HumBxG4pN511ZTwU2UnroIo3hhaMWG83Dl7nXb9pDw2uzTiVYFt&#10;0CgssKlIrh3YxiEf4zLAEUSh4PCyrKGDc9um+8qXl6ySzbpEyGTxyfEVvGJLQxpGJUuHrZxXDoRb&#10;MtwJql1lYO3xt+QGE+Ymx8v8HPmz2nkZqneW6MzvL4mfKTtLNZbc+U6E+RW7SkeQ2xv/AHllWrMp&#10;H1/v+oSCl3ENU8NBkhS5Z4EImrqS/NPLd3yXfxc6ckw6UiCpd2sQp48KEhSiAqjzQqzeCrMrMha3&#10;STvhjVFytzPZ867dPyvzcVed9RgnfGhnALEsFYxKzRo0zRq8YZUupYWWO5kkIj2n0X8hPiR2LjcV&#10;3P1Zv/qHeWB3HkZ8KN0Y3P7ZpsrkNgbjOPyGX2TvDHPBFk6GmyEBjgze38jJC5CzUlXyknse2HMH&#10;LHOeyvLZXUU0LIC9HVvDBAY6lYBkwQaSRo2kjtBIAA0uwcz8icxpGbebxC2hOxgJA9QE1JriZyFJ&#10;KxvMgdCDrCmuxL09sD5V9qfJyXuTe0YyP82b5qYLIZrq7bC4quodn/y0PifmaBNq5z5P9lYaeaWq&#10;xmbTB1K4Hrfa9ZVrVU3mjrMnUV+ZyKUfvGTd77l6w5eO07b2cvbUyiSVqM+43SkskCAjTpLh5JiF&#10;IkKtHGkMC3kwya2633SbeU3DcO/db9WHhRsVS1hIUuxdasSqmIaqqqgxvI80v7thO3x8X/jb1r8S&#10;OiOuvj51LQVFLszrvCLjoa3JTJVZ3c2bq5nyO5t57nro1QT5PMZCWpyNfIiJH5pmWGOKFY4kxo3/&#10;AHu+5i3efeb8gyTsWIzRR5IKksQq0FWLOxq7szszGY9r2212ixjsLQUSMU4AV/IAKoxQKgVEWiIq&#10;oqgGAH09lP29GA679+691737r3Xvfuvde9+691//19/j37r3Xvfuvde9+691wP1P4/2P+34PurfP&#10;h/q/1fn17rXN+NXWfT27+xPntlN9fyvf9nFzSfzDvkzRx9rHr74Lbn+yoIa3FyU+zv4j8j987c3A&#10;Ps3eSo8UVAaNfubwzPI0ypP/ADFuO621jsUdlzJ+6U/dVmfB8XckqaOPEpa28sVSABUsH7cgClQD&#10;t1vaTTXpm276oi6l7yluaDHb+rIrYrUUFM1B6NgNvYPbP8yf4FYra3U8XR22qX4R/KCLFdUU+I2P&#10;g6bYGveeyq6q2j/DusqvIbdimpHntOmGr6ml1sWimkRldgwtxNce3e+SXF0b2Q7hZ6pi0rGSkc4D&#10;1mVJSG0mhkVWpSoFKA10JFzDZLFF4K/TzdlFGnujNKISuD5KSM8ekX8sVkPzp+TEgU6F/kl9xoz2&#10;OlXbuHJmNS39TZiAfrY/09quWKDkjbwT/wA7BB/2jrmhP+r59MbqD++blgf+WfJ/1cP+qlR+fVfO&#10;8NqdJUPwm+K2wtp/y50+NnyI+QfXnROxOjfnHmNqfEzrfaWA7nr9o4jK4vs3M97dN7ry+8MRV5Nl&#10;mrsVS5XGU2QzMrNRtTmZqqOMd2lzvEnOO5391v8A+8LCxluZLjbQ97M7W4dwYVtriFIHEYorsjsk&#10;IGoMF0kkcsVmNotYYbD6a4nSNY7krAgEhCnV4kbs6lskAgFjilajqznCbBxfyt+e/wAhOnvlJBTd&#10;sdcfEbpH4xUuxept4UcNT1P2PvfuLC5ncW/u8949YVbPjM1XU9Ri4MRixkKWppccBM1OkdU5l9xx&#10;Nfy8s8kWO68sk2tzulzeGSdCRPDHA0aRW0cwAeNSHLsVYO+NRKinQhjhG5b3Pabj+rHaxw6Ub4HZ&#10;wxaQoe1iCtBqBC+WTUlY+ZmGxfxl3D82/jV0rQy7f6G7l/lNfKvvLM9O4adV2H1J2F19Ty7LpN3b&#10;D2yWaHb2Mz1FlTj6rFYuKnonqaSCaKEOkthNylM/McGzcwbuQ97ab1ZW63Df2k0UhEhSR/8ARHjK&#10;aw71cKzBjlei3dY4tue8260GmCWyncoD2xsvbqUZ0BgaELpFVB9euMXxRPa/x4+P+H+MX8t2L4n9&#10;5s3xx3XQfNBoPh71lPs3G7fyOH3Bvne1FmPj/vLOb1zkuYxsVZTLhMhiYIqwVbS17wywrG1m5m/d&#10;m/38vMXMH7zsv8bRrAfXS62cSLHGUubeO3j0OVYyJIxTTRNQNet/u36mxgXb9v8ApZqxN4/6CaaF&#10;SzfpSGR6ivaQA1c06z9Hdb9Sbx79/mM5Lf38s3/Z0ctB87t/UNN2X/cL4Rbq/u9jU6n2ZPFsX7/5&#10;L7221m08EkkuQ8NHRSUI+81RztO9SkdN63DdbbY+X47LmL90IdtiJh8TcE1nxpx4lLS3mjJIolWY&#10;P2UKhdJNrK3tZLy/abbvqz9S3fptzQBI+39WRGxUnAI7uNagGg+cu8NrddfDzqn4vdedS7v+Oc/y&#10;z3RR9K0vT/VfV1LuvfHUfUORnqN4/I/N4Pq/4rx7rpquaj2zHlY5U209XGtVkoah5QgqJUDfJtrc&#10;7hzZc8y7hdJuH7rQ3BnmmKRzziiWqtNeGEgGbRmXS2mMqBUrUw3mWKDaottgia3+qYR+GiBmRDmU&#10;hIdYNEB+CtCwJNOiLN2thoP5YP8ANE+HsUO/MW3xX2N2cnUdD2f13v3qfd+U+LnZ0NXunpWum2Z2&#10;licDnUGI/wByW2ZpJ8THHox9NJHI6VEZ9jUbXM3uRy5zWTE37zki8doZYp0W8hIScGSF5I/1Oyag&#10;f/RGBA0nomNyg5d3LazqX6ZX0a1ZGMT1MZKuqt25Q9tBpGaEHpt7k7F3r0t/L771+Bveucqs3m8B&#10;0v1b2V8T+zs3Uq9T3H8dZeyttRf3Rr6sqiT7p2BJPBicvDGqtPjmoK+OIRmZw7tW3WW789WXO2yI&#10;I43uJob2IDEF14UveBn9G5ALoSTpfWhNaDpu7nns9kuNkvCdSojwufxx607fm8VQGHErQgEdWnfz&#10;E4nff/8ALQkWN2jj/mN9Z+V1RikQfpHsFEDsOBcmwv8AX/eRGfILAWPMQ4V2mb0r/uRbV9ft9Mef&#10;DoTb9Txtu/56k/6ty/6v2efXvmBHJJ86P5UIjjeQR9yfJ+Vyil9Ma/ErcxZ3CfRR+SeP9j73yof+&#10;QXzOG/3xZ/t+ti/1f6s+3TO87YK/jm9fKFs/7P8ALz6rX/lf9kb1+JW2dj7g7E3DUZj4n/Mz5DfI&#10;na9JnMn5ftfjj8l8F8hN17J2zi8hVpFoh2z2DQYygpKeaaXRS56Gz+KPIs5kL3I2+z5puJoLCPw9&#10;02i1tHKrxurRrWCRyBXMtqzsxAFWgONWgAB7lyeba0SS4atteSygE/6FMJXUAn+CQBQPRxTga9Q/&#10;idX1WJ27/IQy1HjajM1mN6b+eGRpMPR6hVZWpo+oWqqfG0hCufJOyiKP0GzMPSfp7vzOgkuOeI5H&#10;Chp9tBY8ADPSp4UAFST8uPWtsYpHsjAaqR3JpwqfDrQen+H+fRxPgV8YOhfl38Teu/lB8nuvNsd+&#10;97/IugyXZO8+y+w6NM9urZWUrty1qYzafT2bkY1eyqDbsMUGOxtPtieheFqZJWb7hdahLnbmTfeV&#10;OaLjlvly4eystvIhSKI6UkARdTTr8Nw0pJZzMHDaqAaTTo32PbbPc9sj3HcYxPPcDUzuKspJNAh4&#10;xhQAFCaaUB49Vx9pw9v/ACY2H8P+kX7o3XTb86b/AJp3yl+P3SXyPrK5ctu3LRdA7G3RW9L9ibmy&#10;xNR/FpKWqpaKizFQxMtfHSz+WRp5nnaQdqO1cvXu7bx9Ghgu9ms7m4tACqD6mSH6iJFouioLNGBi&#10;MsAMLToO3Au9xtrWxExDxXk0Ucpyx8JX8Nic6iKAFjlqHJJqT07U+SVf8h/lr/Lbp9+4Cn2J8gun&#10;d/8AzM6p+RnWK1AlbZ3Z2B+OavUZLD6jrm2/n6V4c3tyv9SVFDUIod5YZtAJuuXV2DlfmFrFzNYX&#10;cO3z2s1Ka4Wu8K1MLLGaxyrxDjgAw6O49wa/3Tb1nUJcQvOkqfwsIuI89L4ZCOKn5Hq9cfQfj3DH&#10;QzHXfv3Xuve/de697917r3v3Xuve/de697917r3v3Xuve/de697917r3v3Xuve/de697917r3v3X&#10;uve/de697917r3v3Xuve/de697917r3v3Xuve/de697917r3v3Xuve/de697917r3v3Xuve/de69&#10;7917r3v3Xuve/de697917r3v3Xuve/de697917r3v3Xuve/de697917r3v3Xuve/de6Dnt7q/bPd&#10;nVfZfTu9VyDbO7W2Fu3rndS4mrFBlG25vTAz7czQx9cyyCGf7aok8MvjbQ1m0m1it2zcLjaNyt91&#10;s6eLbyJKmoVGuNgy6h5ioFR59MXNul1byW0nwyqVNONCKH/CeqvJv5IXxEz1DTbc7M7B+YPcuwIB&#10;QLJ1j2h8se3Mz1/WR4oL/Co6nCYmtoJFWl0R/bLDUII9K6LBQPY3/wBc3f4naaxgtbWZq1lihAca&#10;vi+JmXJrUFSOI8+ic8vWbqEnaSRQAArMKYpTgAaig8/nx6PF298LfjT3b8cJPibvPqzA0fREVBg6&#10;PAbJ2Ys2xYNly7Xr0yu2cnsmr2o1LLjKmhqY1lR6Z1WVTLDUpPTVFRDKF9u5k3rbN5G/W07fVVqX&#10;Y6iwIAKtXiKAf6WgKkMqkGdzYWt1amzlUeH6DFPmMev7eBqCQSjUv8nf411O6OnOwN+do/Lfubsz&#10;ojt3ZfbnXfY/d3yR3p2luXEzbGy0e4MbsGnpd0+fF023qrIU9HW5Knx+NpqyrkpqfzVxSJU9iNvc&#10;beFgurSztbS1gvIGgkihg8NTqAHigh9ZlpUEs5RqksjHpANiti0TySSu8L61Z2DHjXT8NNP5Ajgp&#10;HRz9vfFrrXbPyg7G+XGNqN1N2p2h1jtDqfcdNV5uObaEW2NlZJ8ripcVglgV4at5HAnmapdSq+iN&#10;C0hcNT79e3Gww8uuqeBBI0qnSddTqFCSxGkampRQc5JotDBLKGO9e+BJd10nOKYzSla4HnQUxQk1&#10;4wfFjrSn+W1b80Y5tznuCv6Bi+N01O+YgbZq9eQ7+TscSxYL7fyrkTkI0U1X3RXxDQIgSXPjv163&#10;Lw5Zoot/qPqK0OvX4bRgE6tGkAk/Bqr+Iio68LOL6768116PD8qaahj5VqSB50xwr0Spf5KfwTTt&#10;XeHY0W1uyqXafYe8afsLf3x1ou2N30Pxm3rvOkzf95qLLbs6ho5kpsjTQZK1XT4OsnkxEQApo6Ba&#10;EClAmb3N5rk2+GzkkQywK0cdzpJuVRl0MolJ/Eg0FtOumdWqp6Ll5e25J3mRSqyEM0ePDLA1B00r&#10;g540r5Ux0KA/lg/HJfgnnv5ea5TtIdE7iyddl6zK/wB7saeyKevre3E7pEtFuY437ZfDmY4xEr49&#10;x9uvjk1sWkKT+vm9Hm1edCsf1agigDiPMRhOBIHFVJrpkFCe2i0UO/uW0G2HaasYscdOrDBh+HSa&#10;UAyvDjU56CfdX8lH4TbvnhwVevfeP6Ojy8m4pPilgPkN2lgvi+24p66TLVOaouqMdXpFjZJK2WWs&#10;MWHqaOBZXdo4kDMCrg9y+ZLdjcoIDeEBfq2hVrjQAAFLHsYUAB1xsTTuJNSW5NgsHUQnX4QqfDD0&#10;Sta1H4lOcaWFPIAUoa/5KfBL4zfKzZfXOy+0uv8A7BOl8jR5jpDdXW+YyvV++ulsrjqOGhx9T1ju&#10;rY81FU4uGFKWiZcehaiaWjoZnpmloaR4CLZebN92G5nuLGcn6sETrJ3pOCST4gauomrDXUSUd11a&#10;XcFXebXZXyIkyAGI1jYYKHgNJ9BQHSRpqqmlVUhPfG74AdLfGrsDL9xYvdXevcfdma2XL1rV9yfI&#10;zu7ffc2/oOt5s5T7mbYmKqty1P2NHjf4jTQ1njpaGN2lGp5GuR7vvXNm4b1aLtphgtbVX8QQ28Sx&#10;x+IFKeJxZtRXB7qGi1HaCPWm2w2r+NreSSmnW7am01rpqKYBqRioJOaEjo79j/rkfnj/AIn2F6cP&#10;9X+r5dGHRaPjd8UutPi1L3xL1tWbtrH+RPyG7F+TG/P715ehyq0vYfZxpW3HSbcFFSUv22LQ0cX2&#10;tNL5pUu2ueS40nW8b1c70LUXKIn0sEduugN3JHXSzanbvNc6dKYwg80trara+JpZm8Ri5rpwW400&#10;qv8Axqp+Z6l9b/F3rTqz5AfI/wCSe2JNzN2L8pR1KvZseUy8NZtyIdL7Rl2Ts/8AuxikgjekvRTM&#10;azyTzeWSzL4wNJ9e77fX+zWWxzBRDYeL4VK1/WYO+okleIxpVcfFXrUNnDBdTXcddU+nVwp2CgpQ&#10;V4cak9Fr7J/la/HXsHuve3eeJ3l8k+mdwdtVeKre89rfH75Edk9NbB71qcPQDE00vZe3tmVcDyPJ&#10;Sa6eokxVTQvKZaid2NVU1FRKdWfPW8Wu1R7RLFb3SQAiB54RLJbgkH9FmNAahSCwagVU+ABekkuz&#10;WslybpWeMtQuqNpV6V+MAZ4t5jLFviz1x2X/ACq/iv138WvkV8Otmw9h4PpD5Kb+3N2BuzD0274X&#10;y+06rcuPwuJXbvX+ZqKN3pMXj6bAY2ChgrlrJQiOs81RrPu91z7vt7v9pzLciJrqziSIHQwVwgca&#10;nUNQMwc18Pw1FAUVCOtRbLaRWUlgjMI5GLHIqCSDg0yKgfHqJpRiR0aje3xy6/378aM/8UszLuOH&#10;q/cfTk/RtdPj8ukW649lz7SGyzLTZuphmQVy0YBFTJTuDINTRsCVJBBvV5Bvg5gAUzibx6EHSXLa&#10;yCAQdJJIopBA4EHpa9pE1l9EKhNGjjkClPMEEgeoIPmCMdFd35/K5+Oe86Dp6fC7o+QnUHYfRvRm&#10;yvjdsTujo3vvf/VnaidM7CjvhNlZ/LbcqUx+Sgae9XUPWYx3eY6wygKoENtz9vcEty1wkF1DdXMl&#10;29vPCskBuJfikCVBwMKC2kDFMmqFtksyiCIvE8cawh0aj+GvBdVOFckgVJ6y1f8AK1+K1V8UO4fi&#10;AKTspNhfIDddFv8A7l31W9kZ3c3c3YnYNHuLE7ofe+5ext5HJTz189VhKDzhoftyokCwK00rMynP&#10;e+x7/b8w/pGS0RooY9GmJImR4/DCoVbSEkIUltYoo1aVUCz7NZvZPZHVSQhmatWLAhg1SCtdSgkU&#10;01qaVJJM38hPjf178lvj7vn41diS7kp+uuwds0O1M5PtjLxYjcsONx1ZTV9K+Py08NQiSiSlhLNJ&#10;BIrjUroysQSXZ97u9k3mLe7RVaaNmYBgSp1hlYEBlNCGIwQw8iDnpZd2cV5ataSkhWpw44IIOQRg&#10;gHINeBBGOi793fy0/j33d/oYzT5vufqPtHoPYdD1b1x3t0L2vn+qu6aLreioUoW2TmN54IEZHHyh&#10;WlMVZTSNFJNVNTNAKyrE5ztnPG87bJchkhuYLqRpZLeePxIDKxDGQR6hQ1AHGhAUMDpHSSfZ7WZE&#10;ClonjXQsiGkgQAjTqoTShPlXJoamvUn46fy2PjZ8XO88/wDIrq7/AEoz9o7w6tfq/fGc3/2puzsu&#10;q30KzdFHu7N9gbtym95q3I1m48hVY+ijqK164QJBBHBTUtPGCG1vPO+977sqbBfeELaKYTIEiVNF&#10;EaNYl0kARIrNpBBY17nagA3bbRaWl824Q6vEZdLVaobIJYg/iJArQgegFT1D6z/ln/HXp75Mbk+U&#10;HXGY7s2vn92b73j2pmuq8f3NvSPoas7U7AxVbht39i1PVvm+1qMlVwZGuVFq5ZaWmEumkpqdIadI&#10;vbhztvG57HFsd4kTrDGkKy+GBP4SMGWLXXTpBUGugOxFWYsST632i2tbt7qJmGslile3UcFhioNM&#10;UrSmAAMdCF1P8E/j51N1f8g+m6bAZTffXPyf7c7Z7l7d232RkKbc1Fmdydyimj3fiqNYoKX7fGrH&#10;SU6UMCgzQlfL53n/AHfaPcead23C9sr+qwy2EMcMRjBFFjZmBOovVmZ21fhIOkKFx07Bt1vDFNCa&#10;us7l21U4kKKCgGAFFPOorWvRV8J/JT+F1BkdpUe56r5B9q9R9dZ/G7m60+NHb3yI7N7E+N2wMth5&#10;XfEvgurM9WPBUU8KSS070WVnrKaenlmp6qGeGaZHPH9yeYzHI1usMFzOpSW5iiCXEqsBUO+oipIB&#10;qqqVYB0KtnpINhsdS+IWdENVjZqopHmBSvmQRUgjBqMdHZ318VOsOxPkp0R8q9wS7qTtD47bf7K2&#10;11/Djs4lJtWSg7UwowG5pNw4XwM1XIlPqFKRPGqOdbJIyx6A5acwX9jsd5y/AEMF6YzISCX/AEnD&#10;rpNaDuUVOkmmAQCQV0tjBNeRXrk64a6eFO5SprivAngaZzWgIzdmfFrrPtjv343/ACQ3S+5k7E+L&#10;L9qv1imLzENFt6U9xbTg2bu4bnxTQSNWBaOBDSaJ4vHJdjrB0+62W/3+37Pe7JAFMN/4XiVrqHgs&#10;WXSQQOJNdStxxpIr1uayinuYrtydUGvTSlO8AGtRXy8iPnXop25v5R3xa3H2F2TvGk3L8ktkbN7s&#10;3LuLeXeHx/62+R3aGwfj73JuneAZd4Zjf/Xu2q2Bqg5YOUyNNTVsFNPH+08JiJQn9v7hb9BZwW7R&#10;20stqqLBcSQI9xAIzVBE7VVQDU5RixJLlia9IZNktHld9UipJq1xq9EYsKMWxq4YFGGn8NKDp8qP&#10;5V/xjl+DW4v5e1NU9mY3oDcu533TUtQ7tx3996GqPbFP3DFjsZuGrx0sMdJFkqaKmjjeid/tQUMh&#10;mPn9tSc+bzNzUvN06RPdKumhVxGf0zHUhZFYGjE9rgA4AC0Xq6bPbR7adrjZhH5HtqBWtMqVp5cC&#10;fMktU9WRKmhVUDhQAP8AWAsL+wXn/V/q/wBR6NhgU9Oi3dG/FbrL4+b7+Q/Yewpt1S5/5Ndn/wCl&#10;vsZNw5yPK46n3QcWuKMO2KVYIjR0ehS/heSVtTECTQqIp3u2/wB9vNpZ2d2qKtjH4UZUEFlxQuSx&#10;BNAB2gDFaaiSUdrYwWkkskVazNqatOOfQfM8anyrSgAv9j7CwfaXXu/OstzmvG2uxtmbo2JuI4us&#10;bH5MYLd2En2/lzjq9FYwT/b1EnhmAJRrMBxb2XWF5Ptt9BuNvTxIJEkXUKrqjYMtVPEVAqPP16eu&#10;IVuYXgkrpdSpoaYIIP8Aq/2aovproTYHR/RGwvjltilrc51p17sHH9a4yh3tLSbjq8vtXH4z+Emj&#10;3K8kEUFZ54CyVKmnWN1Yr4wh0+1G5bteblu0u9SUjnlfxKpVQrVBGirFhSgodRNQCTXqtvbR29st&#10;qvcijTmhqPngDPoAB5Upwrqq/wCSF8Jqmlq9mR1vyTx/x9yOVbOZD4mYr5O9wY740VeYfJLm2yB6&#10;9pcmk8b/AH6JXKsGSjRJlVo1UIigYRe5vMcTrdqlv9YgoLswJ9QBwpX+zK0JXSY6EEhgampXJsFi&#10;6mIl/CP+hhuyuM/xasA6g9aita56FL599N9cbo6P6s6TzP8AL1yPzA6ExeexmOy3X3UO4+uutNxd&#10;CbV2ZteWj2buDqXDZTNbVqGnjkFNg6fG7czGPaLHS1Yeb7dPsqsv5W3W+g3SfdI93+gvWBIklDyC&#10;d5GOsyvpkFR8Zd1dtellBbuVRuFtA9sto1t4sQFNK0XSFpp0gEH5ACgoCDg0NcHQfwkyO7vm98X+&#10;yemfgt2N8MvjZ8ecv2R3D2X2V8j98bd3d8h/kB2tuHYS9dbI2bI8u6t77mGLwcEn3VI2Uzn2Ahly&#10;CQxUlUIVqxvuvM6WvK1/tu5bqm5X114cUSW6sLeKJWZnkrohQs4OliY/EqsQqyglCi324ybnDcQW&#10;/gRJqZixGstjSKZIoakAHRljg013d9a/FvrXqv5B/JH5L7Yn3PJ2L8pk6jj7NhymXp6vbUA6W2jN&#10;sraDbXxUdNHJSF6OZjW+Wom8kgDp4xdTF99vl5f7RZ7LKqCGx8XwyNWo+MwdtRLFcEdulVx8VeIE&#10;MNpHBcy3SV1TadXCnYCBSgBz51J6LR2L/Kw+OW/O6d794YTePyS6Vznbdbjcl3ntL49fIfsbpfr7&#10;vTIYykOOSu7K25sqrp2kmmpmkhqpcVU0LzNLUVEharqqmomOrTnvebbak2meOC6WEEQPcRCWS3BK&#10;/wBizGi/CtCwYgKqiiAKEcmzWr3P1MbPFqILrG2lZKVw4AyO5q5GTX4s9ZdqfyrPirsT4qfIX4ab&#10;NpewNudIfJHfO6N+buxWP3bE2a2xW7mp8PRLhdh5ito5jSY7H0+Cx1NQU9ZHVsI42FRJUF2Jvd8/&#10;7/fb9Z8xXfhSXNlCkKVUhHRQ4JdVYUZvEevhlFBPYq9Vh2Oyt7KWxhLKkrlzkEg44VBqO0fEGJp3&#10;E9Gl7Z+OHX/cvxw3b8W91z7kputd5dZt1RlKnB5aKi3VBtk4hMKk9BmauGoRatYo0YTS08iluXjY&#10;EqQ9Y7xd7fva77CqGZJDJRgdBYkkghSppkjBFPIg9L5bSOa0NmxIUrprXIpwOQQTiuQQfMEdR91/&#10;Gjrzd/xbzHxEyNRuem6qzfR03x9qKuhzEQ3lBsWbZP8AcEVFNn62CdDkVoQGFVNTSKZRreNgSpvH&#10;vl4m/wD9YiqtP45uCCCELl/EIIUghSSRRWDAE0YGh6qLSMWYslJCBAg4EgAUHEUJp6gg+nGoXVPw&#10;L6OqZvhFM02+4z8AcZBh+iUh3PCkVTQU/XdH1nDFv1DSn+JkY+gpn1x/bt51Zr+OSSJjEc37qP3r&#10;iM/vhi85KkkMXkclO7GZHFG1ihr8QBDH7qtz9MST/ioonDIoozj+iDinCnwkgiF3l8VesvkHvv48&#10;dh79n3VFn/jJ2f8A6W+uV29nExWOqN0/wxsWItz0jwTGrpAhV/CjxMWWxkMbSRuh2nmC+2e0vbK1&#10;VCl/F4UmoEkLnKmooaMw7gw89NQCHbuwhvJYZpCQYW1LQgZwaHBxUA4ocUrQkH3yA+K3WXyTz/x/&#10;3H2HPuuGv+Nvd22e/uvU23m48RTVO+dp01RTYmDcsbwTNVY8fcF5aaN4mcqqmTxmRH9s2/XuyRXc&#10;VoqEXsD276gTRJAVYrRgNRUkAsGArXTUAjd3ZRXjRNKSPCcOKEDKmorg4qAcUOKV0kggV8gf5Z3x&#10;z797en+QsOU7o6F+QOS27Q7Q3L3X8Yu4d39I7/3ntPHCOKlwG86vbMpo8kgigpadqqpo2q2gpaOn&#10;NQYKKjjgNNo533naduGyukN5ZKxdYLmPxYkc1qyiqkHLEDVpBZ2C6ncsnutotbmc3SlopSAC8Z0u&#10;QPImhHkM0qQACaAdD98Zviv058SNi5rYHTOGztBjt171zfZm+c7uzeW6+wN5b/7K3RSUtHujf28t&#10;27zrKytrMnkUoqY1UplVCUBSNBcEm3rfNy366S73FgxjRY0VVVVSNK6I1AA7UrRakmlATQDpXaWk&#10;NnGY4RxJYkmpZiMsfmxyaAAmpoK9GLH09lPSnrv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wIN+Lc/1A4449+/l17IyOtIz+cF/Jh+Rm7Pm5luw/hb0&#10;BW7z637xwVLvncFBtGp2ltfbmxOzqeo/hW9qWskz9ZQUtMuWb7fOoQ/7tRU1uhVWLjMb2i95di2v&#10;lBNs5svPDltmMYLamJjNXRjQs7cTGQkbaBGrEFpamBue+QL7cd6N3s0QKuAxoMkkUKDAQaSoYNJI&#10;tRLpBCxgdAz8d/8AhP1/Ne2tvbbXY+3tx9U/G3ee2axqrD7oyHbdRkM7ivuaWSgyESRdZ0OZiqYK&#10;mmmmo66imqPBVU0s1NOskMsiOdcy+/XttuVhNtl3DJexSgAiOJmU0KstRP8ASnDKpxQhgCDUCiHZ&#10;/bLmWxuo7yBxCyVqHZUNCrIaGI3A1aWYAkGlSOHG/b5QfyFvi/8AKvqrY8q7W66+KHySwu08HS7k&#10;3v8AF7Y9Bg+n8xupaGM7lSu6jdcbT12MkrGqZaKdZKLJopiWetnjjMTwVy5728y8sbrKEnn3Hbml&#10;kZEupSbhUZiQfGIkUORQOGSSOpcxqjNrEjbp7fbVvFigkihtrsRorPDHSLUq0oEBRggJOnSyNpCq&#10;5dRp6I3h/wDhKj1dCq/3g+ZPY+Sew8hw3U+1cGHP9oqtdlcja/8AiWP+PsbXH3nd7cn6bbwlf4pk&#10;b/tWWo/1evRDF7RbYlPFlU0zhJQa5/5eT/Kma/Lo4vSn8ibO/HCkxmP6I/mYfN/qvFYrLHPQ7X2h&#10;uHbFBsCpzBOqSsynXMlPJha4SkDzx19HMsoADg+wLvPu+vMAYbvsllMSujW0UXiBcmiSCEOlKmhU&#10;gg1IIPQnseSxtz67S8mXOojxZ9LNjLL49G4CuqtQKcMG73qnbHYGz9k4rb/ZfZsvb+7aBZIq7f8A&#10;U7O2/sStzkfAhmyG3tqkY+Kcc+RqSGGNibrDH9PcUbpc2N5fPcbbbCzhb4YhI8oX7HfvI/01T5VP&#10;HoW2MN1BbCK8m8dxxcqqFvmVXtB+yg+Q4dCOPZf0r679+691737r3Xvfuvde9+691737r3Xvfuvd&#10;e9+691737r3Xvfuvde9+691737r3Xvfuvde9+691737r3Xvfuvde9+691737r3Xvfuvde9+69173&#10;7r3Xvfuvde9+691737r3Xvfuvde9+691737r3Xvfuvde9+691737r3Xvfuvde9+691737r3Xvfuv&#10;dUlfz5v+yRet/wDxY/aX/vsd3+54+71/yudz/wA8Un/V+36wV/vBf+nNbZ/0urf/ALQdx6oJ+NO7&#10;6DCdc71weweydh9NfILMb029Lit/dgRrjFr+sqfb+QTL7X2Z2FU4+up9uVxyTU1TWzTy0JrIhDFH&#10;WXianmyN5ospJ9xhudxtpb7bY4n1Qw9xE5ePQ8kPiIZ10VCKqyaGLsY6HWvO72v3u027lq927l3d&#10;LXY+Zbm6i8O8u1KBrFbe4MsFte+BMlhL44jkkkd7Tx18KNLgsngyGv2ltWHsjcu5k+XO0sBk8Jsv&#10;4Vd0b4pe1OnK3q3eh7FymI7Kjjj7Z29lNhzUuEr9x46mlGCnGQyLTn7OL77xzMR7CW4XjbXZQryb&#10;M6PNultEYLkTxCFHgJ+mdJ1aWOBmBmXRGEHit4dQB1LPL2xpzRvF9N7x2UUtvacsbldC925tuuTe&#10;zQXxX95wzWTpaz30URSyYTztJS1j+p0OzDoiVfsjoHbmIXfmTyXbu4tnby3ZubD9ZbbpYtnbO3j/&#10;AHX21HQx1+8d7ZiQ52iic1VY9FSYuhppfuGpqiSSsolESzD9b/mC6l+gjW3inhjjed6ySReJJr/S&#10;iU+CxGlA7SMw0B0CpKSxWAbjZOQ9rtBzFcSbhdWN7c3EdlABbWlz9PD4Nbm4m1X0SkNK0KQRxN9Q&#10;8MrtNaqEWQw+H2Hsjqzrr5K1G1k2r2ZDjPjn0P3N1/vHsDq3aFbuHbuT7J7S2lt7L0P8GzozFLHJ&#10;HQZasoZ4GlqYkm1PBIzKs7h25vrvd9w2tbnxLXVe3ltNHFcShHWG3unU608FvjhRwdKMVwwAPhrI&#10;VjsG18ncu80Pt5t91C7LtG52dzd7damW3e8v9shmTwpjeRqfCupopFDyojUaJtaiZ2zp3rrqj5Cd&#10;TZ3sXsXbdVtnO9P9w9PbT3tkuqKfbmy/9Iuwe767I7cxNNDtsUbYXH5nDZOhjkWtoaCJKihllWop&#10;paiJKn3fe9z3jlreodr22USx31tcvCtx4kngS2axuxMmvxHjmSQgo7MyyKCjBDo61yTyxyn7lcpX&#10;XMXMtu1ncbLuG2291Jtwt7U3tpu0k8EQW38BrWG6s54VZJYoVSa3d1mhklQT9Of8xvrPpvA/M/fX&#10;VHVGPpOrJ2zW3dtZF8rT4nb/AFDtCqz3X+Gj29nsXj9n0MtbTUVNPUNkMy5paiRz5JI4pWJR48O9&#10;c7D2A3LmSz3BIL63sbm4t7qQNK8Zt2mlkabxEmVzoj0oBGRSlRgUyAHJvsSn3/uVeQeaOXp7/lm6&#10;3/Z7HeNqtmW0juLa9O3wiGxa1nsJIWcTSPMxuoGMpDLIoLVDvtv4r7J2D0V8ct+4/wCRHxuz+eyf&#10;X3buV3qu1t69jZDI94ZrGdnZvBbXr+s6HLbfpqVlxFOlHjq+NzjF81LOSlQSJZsRfa33u96+bfcL&#10;lTYLjmqC5gvZQ1xCtrCpuIYp55JwCu3oUBt4mjBLRGqMQwPf12N+999yP7hftF7Be9XPfL3s3vmw&#10;3uxQWEeyXV1ue6tHsd3e2m3wwi/WbmW4jke5vrkS28ckV+sgniTSuYlsI64xG09zRfC35p5HaeGr&#10;tqdHfDzuVuydtnH0Qx2b3l8VPPs3Z7ZeRI/G2QzeQ3DgZ0MwLuFH10FhmDutxeWrb7yNHO6TbhuV&#10;t4EuptaxbjpllpmvhxJFMCFxUnHAdcYuVdt2fcIuQ/e2ayikseXOWtx+rtSi6JJ+XA9ralmppE91&#10;NeWUi+LVqIKVILBl7u662b01tH+YX3fQUmLptv8AyN3N0psvoDclfizLiocD8haCDv7sh8FFQ07D&#10;7akxEq0sMtEjsv27RrqZdDqNj3K93u85a2CQnxdrjupbyNH7tdkTZQmSrA6mmBdlehIYEUBqC7nb&#10;l3ZeSNn9yefLIJ9NzPPtlrstzLGTGYd7VN7v1g0RFfAitGSOKaIMVMRQapEo4E9j/Ezc26+zsl1A&#10;O2Nxbs2J8TPjFsveefrt/ZDaGwYsHJvKgpN7U/Wm2sluCtXDYkVtduCFFrMrXzCjiWe71v2dNSTC&#10;Ha+crO02pd7a0jhuN5vpYkECyTF/CZoTO6oviSaEhLFY0HiNpH6fitIoD5o9n943Xmufke33ee8s&#10;OTNkt7mZ7+SG0SI3KJeixglmlNtbiaW9VRNcTSC2iEn+5C2kNvIl+rfhl0zu/uzoXrbcfb+uj7+2&#10;/uGlhwfVm9+oO2N3dTdk7ezCwDCdhZnaORqMXLia/HJJksfkKZI55DIsDUaNTVDlVu/PG+WGwbhu&#10;ttZd23OhL3EVzbx3MLpXXCkiLIJEc6HRu0U1CRgy9FvJ3snyRzBz7y/yvuW9BouYoZgsO33e3bhc&#10;7ffQSU8K9ktppLdraWBTPbzxhJX1+E1uhhkYhb3F8fej8T8bcL8gOkN/dlboocf3hXdBbxp+xNp7&#10;e20ma3BBscb3p937NoMHXVslHjXhVolpMhPLUEupZo9DK5psnMW/y80yct79awxM1qLuPwZHkKIZ&#10;TCYpS0aBnBodUYVcYrXtCfOHt7yDb+1dr7l8gble3kS7m203P1ttFbiaYWgulurZIppWhgZQVEU7&#10;vNVlLFChDnU/kNf9le9j/wDit27/AP35+z/YE+8NX+pdrX/lNj/6sXP+r/L1Ov8Ad9CnvNuY/wCk&#10;Lcf9p23dbanvDfrsL1737r3Xvfuvde9+691737r3Xvfuvde9+691737r3Xvfuvde9+691737r3Xv&#10;fuvde9+691737r3Xvfuvde9+691737r3Xvfuvde9+691737r3Xvfuvde9+691737r3Xvfuvde9+6&#10;91737r3Xvfuvde9+691737r3Xvfuvde9+691737r3Xvfuvde9+690z57A4XdGEzW2tyYbFbi25uL&#10;FZDA7g2/naCky2EzuEy1I9BlcPmcVkEkgqaWpgkkgqKedGjkjZkdWUke3YJ57WdLm1do5I2V0dSV&#10;ZGUgqysKEMpFQQQQcg16bmhhuImt7hA8cgKsrAMrKQQVYHDKQSCpwRUUyetWj5+/yz8P1F13ktj7&#10;02tvbt3+XtgVzGa6v7J2PjK/f3yx/leVdcxrq2o2/jpmeu7D6QgkXVntszzS5DGY0yVUDmoxcFe8&#10;/wDJfuDNNuMe4bcwtt5OlZIsJa7kB26aAFYLtxTwtKFPGVI/CeCURW0U8ycpRmwmsdwKzbdQuJZK&#10;tLa0qwZmJVpI0NdbGSN2hd5DNFcxNNeas3enwc7H6FyvXe49x7p2Zun4zdt5zFUPW3zH68lzm+/j&#10;7uTC5LIPRVOUmy+06SvylDksUIK05ja1VjRmoXoquOCiqwiSS5WbB7i7ZvFnNFDC8V/bJqksyESX&#10;NNJQO6xskuuNopBKYpPEQJM5rTGXfPbS+sd1jka5EthcOyi4JZipUNWN9KM5aMxPHMRH4kPhvJPB&#10;CgAN1fxJwFPtT5V/AT4t/GfevWvd+09i/Fr5gdwpvLq7e+Gmxvbvy07u+Oe69u76yG46Wsmp8hgo&#10;sNFTba2TgIt3YnGVsdHRPWy08a1rhYU5im+r2HeuZ+Zo5rZ57qziHixsfCtbe/tyNBUOrt3TSt4M&#10;0yHxzCrt4JJmHakez3DbOX9gaOQRQzHSjaWaWWwuSpckowWUrChEsEPdbrclF8dQqI6L7P2b8Svj&#10;h8zsJ8f93bezOyvit0pHtrsTvzr/ACsNNN8nf5g3yUSr6L2Jm9nbpqoY63M9cdX4Sr3rPsrFxxxU&#10;tXUR1G65oJKiqo5YK3m37nzFv21Nu6Osl/MBDBOlUgsbUxysrxKx8C4uZo7WOdtTN4cq2+oKjSzL&#10;2u7HaNpvxamNVtkeSZ7aQiUz3AkVnEjqPqY44pbqaIaABLbtIEDyCC3qP/ly/HeH5QfNDoTqLIYO&#10;qz2zZt2DePYuEoaCsyM2U6v6xx03YG+tvU1LjwZDPlMbjJsPQqttVXV08Y9TrecPcTeYOUuR7mW1&#10;KxMI1iiqyqEZiI4mIbDxrIyeIOIQsTSleoE9vrS75r55jvbo6yXaSQ6JGDVDM6KyGschiWV4GJ/t&#10;I0HcxA6sz/mxdZ/J3uH4u9CfOb5RdMb66h7zxHbXbnx17dx29cXHiKjJ7P3NujJd8/HTM4LGRorj&#10;E4jHZjObQNTN6jLj6eF7HQXjL2j3XYdn5ou+U9iuYriznhhuIfDKnQyAW0qyuGcNK7RwzBEcrquZ&#10;GXFQJJ91dr3TdeV4t93GGVbi3lZHMiuC9QJqwRFEKxKssytI6K3h2UavUjV0VP8Ak+du5na/yS3B&#10;8eqTsLPdXUHzL2BkehsLv3b24NwbdyewO7nql3T8bew8bW7blineroN4UePxqxPrikpslVwzRyRS&#10;OpF3vDsdvJsicyx2yzPtriaRfDjfxLdVZLhG8RWjC/TtKQSrVkWGnwjoI+0O/wA4vZOV57golypW&#10;GssqCOVmUp4YhZJCzXAhJAdQsX1BqNTE2B/Dj5NfF/uT5T5bFfMzF4H4c/KTdeN7Q+Nfyx3LicbQ&#10;7W+OnzF2hv7GVGw+1tq91bYonhptgdixZmOh3LDufHBMJkMpQVIyFPSz1NEIow5m5d5h23l5b3lh&#10;xvG3RtHNZqGaSWymidZIzEZNRuYAqta+FL+sYJIhG8q1jWVdo3vaLvdzt+7odovJA31BlVIjdW7J&#10;IGJMZQROxc3hkhHhR3EdwZo4SPGlofTonsGn+S+X6D6nxNL8hd+bW7Q3Ds7a9N1viKbszBdnSbMz&#10;81IubwmLxi1tNkcNWw0prpTIHpvs2ZqlhCHIn+Xf9sblFN05gZrKKaBWcTNolRW0ijn9PSzFlV66&#10;FDNoYjh1Advy/uq86NBy8I7hoZu2SJf0Q1C7CEMZCfD0yNAFEkrJF4sStQdbC3Tfx574398oM5uf&#10;dFdtz53/AM1g1mOjydPnshSbn+Fv8suJquWWm3P3vuzARzYHL7ywEy1NLtXrna8M2LxVXTV1QkNb&#10;W0lF7xu3nmHZ7XZBYWqvs/L1Sw0hlu9ywpVY1YxyCJ1KyvLIVmlV4RqhWWa7bJLa9m3OTcDuUrru&#10;G608Pu0+Fagk+ISwEkYdXVoT4YaKNkmFJjFbbdFtcfDL4YbL+H+ytxQQbkzvbPd/a2Ypt6fIz5Gb&#10;6WJ+xu8+w44Hi/jGZcPMMdhscJpqbbe26WZqXF0rMivUVc9bW1eN/MnMlxzDdqwjFvaw1W3t0PZD&#10;GaYFAoaRgF8STSmshdKpGqRJMe07XHttvpc+JM4HiSUILsOOCzkLUsVUu5GoszvIzuxyx9PYbHz6&#10;Nuu/e+vde9+691737r3Xvfuvde9+691//9Df49+691737r3XvfuvdY2vc/0t9T/rX/2HvWeHXvkO&#10;qZ+ncV0bPuHsTcPx9+cfzc6g2/8AIzuvsjuZsPUfHrrnbXXm7d/br25X783nlOqd2fJXoSsqMtio&#10;cTtypnE2OztbSRRwwgz+asg+4lvd5t7EFvb77s233clhbxW4YXMrypHGyxxrOlpuShHLyqKPGjsS&#10;cUVtITtUs2d5LG9uIlnkd6eEgUuwLHQZrY1GlDwYjFPMDrnm+4vhn3Ltzqrcld8tvkxUdndFVO8c&#10;v1X8r6PpbPbL7B3ZU7yydHtXdOxNjNB1TQ9d78qayXJYLDzbNwW0slUzzU9B5MfLXwyTNqHaubtp&#10;nubePa7P6e98NZrI3CyRIIwXSWQfWtdW4UJJILiSeNV1PRxGQo093tF0kcrXUxkg1FJvDKs2ohSq&#10;/oiKX4lXw1Rj2qSpIJ6z0G/fg1tyl7PqOyfkV392h2H8luoous9/90dodV74h3hsXrWv3NnOqdt9&#10;dZ+DY/XWC2j1lONzVeXxtBgMzt/E1lfnJAlRS11fLGr1ex50na2Ww2+1tbfbp/Gjghmj8OSULHM8&#10;qmS6knux4So7SxyyokIqGSMGlll2aLxGuZ5JJLhAjSSIwKrVkCnTEiRHWWAVlQs5yGPQmZfLfBvt&#10;j4Yda/GLfO4uysX0h2bB1l8SOp8n251Z230t2Hu3eVLtGjl6ozuyv9Jm1MDLLkf8joshityUmKGJ&#10;bIxpEjmQ/aEvjj5y2znC55ks44WvbczX06wTw3EKRmRvGWTwZpAqZZXiL+L4dTwGrpQzbNdbTHt0&#10;xcRSaIUMiPGzNQaCutFNcAhgunVjjjpHZDI/Dze2ztm9+bP+XveFH2L0h0Viqat+UnWmOo9yd170&#10;6cq9/V+wxh+ztnS7EzGB3bNNufC5CFsPVbIqK+kyMctRTU1JPUGWVWic2WVzLsd1tVube9uSRZys&#10;Vt45xEsmqGT6lJYQIZFPiLcKjJRWZ1WgaJ2qaJL2G7kDwxgeMuZGTUVpIPDKvV1I0mMsGqQASSUp&#10;tyL4Kb+oO+upMj2b8pu1O5Pln1vl+oO8+197dGd2v3TsXYWdhyWxKTDb7EHXGP211Li6GWsyORoa&#10;PN7dweLXynKS00tIyTlTOedbF7HdY7aztrTapVntoY7m3+nllUpLri/xtpb520qrNHNNKaeGrB8d&#10;Nx/uaYT2zSTSy3SlJHaKTxFU1UBv0QsKjLAMqIK68gg9Gx2D80/h7szZm2tkY7tPPUGK2TtLb+C2&#10;7NvjrXtTbGU3ZtbC7HyOU2/uza7Z7buOj3Djcpjtu5N8ZnMBBPjslUQNTY+WaoeKBgvfcnc13l3J&#10;fS2qs00jM/hywuqSNIqtG+mVvCdGlQNHKVkjUhpAFBYGcG7bXDEkSyEBFAGpHUsApoVqo1Bgp0sv&#10;axFFqaDoouGyXxg2XvHubefW38wv5QfHus7x3f2v8kuxeq36w6YxOSxW5Ni4HbW3Oz522N8iOlMv&#10;vDE1NBjZNuytgK6UVb00i1tPTSQtLP7FU8fMt5Z2lruGw2d+LKOG0im8a4YFJGmaH9S13BIGVmEv&#10;6o7Aw0M4IA6KkbbYZpZYL+aAzNJMyaEBBUIrnTLA0ikAp2YJB1AEZ6H/AKqx/wAbdxfI7ZfY1f8A&#10;KLsb5F979R1Xdfw426+/KLYNHS4LsaN17Z7epXw3VGytrYuHPU2HxVPip8nFFHRtR0P2YEmR+6kl&#10;I9zfmG35em2+PbYrCxuhb3zeEZTqi/sIMz3EzmPxGLhKl9T6zSPTRdbDb3vkna5eeaPxIBq04f43&#10;wkaDUFUAkdtFAy1SQR+bGO+AvaXa3cC93dzd4dW7u238fOxPit3LW7A6+31T7I3Nsrd+xKL5GN19&#10;JvrI7FzmDze7sLhZ03bgcBgMpNlI4ampd8fVRNLEpzydJzvtu2Wo2a0trmOS5ivbcSyxGRJEkNr4&#10;ojFzHJHDJIvgSSSosZKrR1IB6R7v+5Z7mU3U0kTrE0DlUbSysol0ajEyu4U61VSWoT2nPTz8q9r/&#10;AMvz5d/HfBbB703T2jsPC9G5PpnN4DcGd6w7J6d+QGyJd37rqerNi1FJtPtbZ0OZNDuuqxORxVcv&#10;93XpamCGWqIhWmgq4GuWbnnvlXmB9w2aKGZ70XCsizRT2smhFmkBeGcpqhDq6/qhlYhMlmVrblHs&#10;W57eIbxmjWHRQlHjkXUSi0V49VHKlT2UIBONIIMFvPenxU+cOwqDZmV3D2ltRMasff2xt0Zzrvun&#10;437/ANmnp7IYbMUfdewMp29t7CypTY+XOY5IcqtPNQ1cc9VTj7mKGujiILK05n5Nv2vIo4ZddbaR&#10;Flt7uKTxxIpt5FglkFWEbVSqyKQrHSWjLL5pdt3iAQszpT9RWKyRMvh6T4il1XA1L3fCwJFSAQC2&#10;bW7i+Hezexdr9/8AbPyg+VPyB7D2PgN2YDruTt74/b0oa3rLaW68ANybt7Fw/U3RXUuz46bDZPD4&#10;6WX/AEhZbCzUcuPiqEpst9osqqILnaebLvbpNj2zbbOwt53jeXwLmMiaRGKJE09zez6nV3p9Kkiu&#10;HKkxaqEl8d5tUVwl7dXM08ihgmuJhoVhUsEjgj7SoP6jKV0g0egPXCk3Z/LP68+IuY+JOe7cz2/+&#10;n+w9xfKHByYvIbU3pvjsrIbsx3yAlfteiwuH6+2uKxMjgN6bnoqfbckGJ+4kk+wqKBq5k+6e72nu&#10;Jf8ANcfNMFqlvdwJZtqDxxxBDbDwCzSzaSktvCxm1PpprWQIDpGhLy9BtZ2uSUyROZhQhmcsJTro&#10;FQkFXcBDpr8JWvHrH1hh/gT07T/Eigxna3fdNuH4H7EzcfW2wN/9Y9j4fuHcO3/lJkK7pzE1W/un&#10;a/YeO3Vkq2uyONqabD0+Iw1HN5Wp5ZYJYKykM/tyn533Ubo0lramPfJF8WSOaFoFazCzsIpxctCi&#10;qrgyF5HWmoAgowXVsmyWotVWWQNZIQqsjBys36Y1J4YkJJHaFANaHIYVhU0XxXxOxJ+0ujvkp88O&#10;hOlPkJ3TuDbVF050j0J2d4t7drVuCynZO/U6l6t3t1DuHsXA01dSYvP5TK5PYbY3HpNBXyR1EFXT&#10;uYrseZZrwbZvO3bbfXljArtcXFzCTHCGSGPx5o76O0kKs8aIlyJJKMgKlWFdAbZHB9TZXFzBDPIw&#10;0RxP3OQzt4aNA8qggMxMelQQ1CCD0u85F/Lm2dh/hWtP2LW9PbO+PHbPZ+a6IwNPjt04TF5Tfmxe&#10;x4/iJ2rjuy6ne+Eq8kzUm897U9DlKzJVlHVVGQqWyM1XPSpVzhHC3P11LvBMAupb+CFbliyMyxSR&#10;G9hMXhyKndbwFkCh1WNQgRWKgvuNhhjs/wBQxJA7mMdwBZXEDh9SlqiSQBmJFS2okip6xU//AA3z&#10;3L/MF61+SG197b3ofkt1jHvTo98lhevuwNs9O7/3NW7dyuBi2R2D2HuDaq7fyG6MZQHLtgaCk3LT&#10;5GWnvaKto4qdY9t/XvZ+Rbnl64hjbbbnw7nS0kT3ESB0bxIolmMqwyMI/FYxNGGp3I5Ndf7o7rfI&#10;7+N2FxHqjqqssbnSw0u5TSWA1aQHDED8SgdW3r9B/sf979xd0KOu/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Eg/j3rIPXuvW/wBj/vuOPe/t69wHXY+nvQ691373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uLAk8D8fX3qlevddi9ufr78OHXuu/e+vde9+691737r3Xvfuvde9+69&#10;1737r3Xvfuvde9+691737r3Xvfuvde9+691737r3Xvfuvde9+691737r3Xvfuvde9+691737r3Xv&#10;fuvde9+691737r3Xvfuvde9+691737r3Xvfuvde9+691737r3Xvfuvde9+691737r3Xvfuvde9+6&#10;91737r3Xvfuvde9+691737r3Xvfuvde9+691SV/PmP8AziL1v/h8j9pX/wDRZbv9zz93kE853VPK&#10;yk/6v2/WCv8AeCf9Oa2z/pdW/wD2g7j1rZbR7m2bjOrMV1NvrpnAb+xWJ3/u7f1Jub+8+49q71x9&#10;Tuzb+BwE+FxGTxLPSpRBcGk08dbQ1fkeRTD9uY3abKS82S+l3Z942++e3d4Y4dGhJIj4TzOGZWox&#10;asxA0ulADXVUAcwdk522Kz5Vh5R3/Y4dxhivLm8E4nnt7pDcQ2cJiikjJjCf4oGcSwz6iw0eEUJc&#10;Q9u/MTLbPz+Mi2x1X1/S9U47rDfHT03T2Vq95ZTCZzZfZOT/AIzvebP7qiyVPmXy1fUrTynI0dZT&#10;iH7enjp4IoYvExZc8k297bs15dzNePPDc/UqIgySwLpiCRmMxCNBUFGR9epy7Fm1dCKy96b/AGm9&#10;jh2narSPZ4rG7207c7XUkUtpfSeJdmW4FzHdfUzNpP1EU0OgxRCKJI18Mh1L3PtDI02Q29melNqP&#10;sKLdmX3fsnamH3RvvHVWwKzPUVDj81h8VujIZCura7G1keNonqKfKtUSpLGZKOekM1SJzX9y3sbr&#10;cw38guPDWOWRkibxlQuVJQIiI6l30mMIpDUkSTSpULLzls8qS2F9slu1gLiW4treKe8jNq0qwJJG&#10;k8k88s0UqW8IlW4Mrh0L20lr4kwlEmf5dxZjG9jYvcnT2zqih7I6r6/6ZqqHbuc3Tt2i2vsTrCtx&#10;eU2bBtaOaetmFdBVYihlmrMlPW+cRATI5knaYuXlAQS201peSK1rcTXQLrG5lluBKspkoqAIVmk0&#10;pGI9GrDYUKIf9dr6u03Sy3jabd49z26z2vTBJcQi1s7B7eS1+nMktw7XCyWsDvNdPciXwwHjOucz&#10;BNWd8bipNkYPrTY2Kxew9kYXfFD2RUUuNaqyee3bvfD0/wBlt/cW9twZV3NVJjoGkioqOjgpKCLy&#10;TSLR+eWSVzVdgtW3CTdb5muJniMIqaJHEx1SJEoC6RIwBZnaSRqKDJpAACz8+btBy9BytsaR2FnB&#10;dLenwwzzXF1GpSC4upZS4keCMssccUcFqGeSQWweR2IsfKD5hV3yaqajM1vVGwtg7s3Bu7G7+3xu&#10;/bbZWt3BuHdGK2TR7FoIMZk8xJLPjMRDS0YnTFRSyL9y7TvK7hCCLlrkS15etW22S6lvLPwXt0gm&#10;CeEsMjvI4kRQFlkYuUaRlynYFC8Rx7l+9+4e4t9Hvq7XabVuzXMN7cX9p4oupLqC2it4zDM7tLa2&#10;8YiWWO3SR6THxTKz0IAjeXY1BubrvpPr/H7XXBRdObW3/teHIHKLkkzFLv7tSu7Uq/taF6aL7GOn&#10;qK1aSJPNO5ihS83qkV4Y9rPus8n+2HOic5W15NevZxTQ2MUiqotlnlnd3Z1YtPKIpmt1ekS6GkYx&#10;F3Ux5p/eu/vWPfb72HtJde03M9hZbZDvl1tV7v1zbNI8m7XOz7fb2NpSOSi2du8sH7wuIVMzSXYg&#10;0SxQwtFKKe0/lt2Hs74rdk/EnGYvbsmw+zd7Y/euVz1RBkP714+amlxFRWYnGVUVQtOtLUvgseZV&#10;kp2PEoufJ6J2u+T9tvebLXnGd5PqrOFokUFfDIPiDUVKElgJpQKMBkYxQ4G7T7tcy7L7Ubr7PWcV&#10;sds3e7ju5pGSQ3QeP6clUkEojCO1na1DRMQqOKnWpjn9t/MfsvuXpToHojdOOwUezegKVqXFNQ/x&#10;OKr3eKWihw2Ak3SHqChbHY6JqClalER0Sylrkrpa2Xkradi3/ceY7MsbjcSC1aER1JZxHiv6kh1s&#10;GLZAoaDKznT3n5s565E5f9vN3WFbHl5GSPwxIGuKKsULTkyEkwQKYk8Pwu15CcldD9vb5u793z21&#10;3H2TXbS2hisN3vsvIdd9i7EwceRpcdlNqVlVHWUNSmYqppqo5nHS09NNjcnN5EgMUdOtMccDQFjb&#10;+Rdu2/ZbHaUmkkbb5VmhlcgsJACGGkBR4UgLB4xQkMTq8T9XpfzB758ycw84b5zTNbW9vHzDavY3&#10;ltCHWNrZ2VlYO7OxvICqNBdSCRY2jVPANpW0KV6I+S+O+PnaOz+zNqdQbQ3BUbApsvPtSj3hmNx1&#10;GRg3XmZqfzbyzOf2zNi2rqiClhNBSY96dMdDC7SCjNa81ZMs5h5XbmXaJ9qvbyWIXJUSGJUAKLX9&#10;NUkEgRS1HZwfFZu3WIwiKUe3vubB7bc32nNmzbRb3T7esht1unlLiaQ5uJZrc2zTOkZaGKJlFpHG&#10;S4t/qmluJesv8mqbJ9GdhdAUvUGx8Ns3dvczd2bVnos1v6oyXWm5Gw9Jto0O358llZvvqX+GU89H&#10;pzP3TWqZZbiZIHi3Fyy8fMFvzI97M9xDbfSyVWHTOmpn1OFjXS3iESfpeGO0LShcM3c+5aTe3l/7&#10;a2+0WkFhc7kNztykl6ZLGURpB4cTS3UvjJ9MrQn6rxm/VkkBEgiaOwn+Q2f+cvexyf8AvG7d9/r9&#10;T2ds/wDr7jD7w1ByXaiv/E2On/OC56yZ/u+v+nzbmP8ApC3P/adt3W2r9fp7w467C9e9+691737r&#10;3Xvfuvde9+691737r3Xvfuvde9+691737r3Xvfuvde9+691737r3Xvfuvde9+691737r3Xvfuvde&#10;9+691737r3Xvfuvde9+691737r3Xvfuvde9+691737r3Xvfuvde9+691737r3Xvfuvde9+691737&#10;r3Xvfuvde9+691737r3Xvfuvde9+691wIJJ/pcW/wt+fesg4691Uj3z/ACssBU5jffY/w13fgvjj&#10;vXslmqu3+ktzbIxPaHwj+SrrHHJPQ93/ABqzNsZBWVrU8MEu5dufaV0SyVU7R1dVO0nuRdn59uEj&#10;is+YkN0kVfCuEYx3tuW1DVFcKVd6a2bQ7gOViV3MUaxgJ7hyvDIzTbYfCZqa4m7oJFULSMxsHRFJ&#10;RRURuI1aZ4o1mlaXrW6+Tf8ALm2l03m8rurtHqr5Afyyt3JityY6v75+NsG9fl/8Ady4rJbfnwG4&#10;6pshs+WDs3rij3F9zVUUuHzdPW00dBNJF9oae6PP/LfuDf7pbpt+3zQb5Gzxaba4K2t+reIrRrSi&#10;w3ItkjQmVPpIxIas7mjdRDzByht9lO24X6ybbIqSlp418S3KaHEzHX4nhPdSTOBG5vp3jrpSMltI&#10;OyfHf5j9g/DTP/EfojZfwZ+b/UdNnNmdrbd7X+HnYewaTu3Z27drasbQZTf20cPX7T3HuSqOByGX&#10;wk9LvHZ9fVQLViZKpZ6SlKnVtzJylZ81xc3blJf7W/fbiG6EjW7xU4rLIJrZAs0cLqLe5Vf0xUS6&#10;moTX+w8xXfLs3K1oLS8lKieSRUjEqyOwJXwo9F0C8Uk4Ly2pZxM2kwilQX+PnWe//iZ0/wDJbZ3e&#10;XwF/mEUfanyD65zvTUHZmztt5zYGC2n1ZkMrhtzZHD4vH7o2Rk/upcxk8P8Aw7cFSa1o58PLJSUa&#10;Ukzy1Mp7zbvO2c0b3t0217zYSWtoyy+FpWcmUrLGSZIrhSpRJBJGNJpMiOdWkL0SckbFunLmx3Qu&#10;dvngu5iQZZJXttSq0ToPCltyHUtGyEsQTHJMoZA4PTT8OKqq696B+Svx47Q+Dfze7tb5Ny7IxuZp&#10;urIa/aeK21S9aZqHdnXe6tt4fI7Cz1au5KDJvkUarlq3pJqGpakkozqkeSnOU1veb9t2/bdu9raf&#10;QK2kvCzjXIpWUEtcRKqOPDbKlleKNtdVA6V8qWV7Hs17tW5WMlx9U5BBu4VkaJSrRg+DBIWIpIhA&#10;YBhNONAD5Rnx0/lx/wAxHZ2/tp92n4Z1mMwnVe5cRvKpPy5paHpPqZanB1yVuOm3uvaea2hNU0MN&#10;Qsc8kFPVjylAhEiM0bn/ADR7icibjYvy+m665LpCqtZabl9RBAosKzurjBUhKq1DUUr0D+VOQea9&#10;qv8A9/z2AWKBhqjujJbsELitJJRDCw01R9T6ZI2caW1AdG43z0NiPlz3xNvL5dfLvLfNv5BvR4zF&#10;t0B/Ks6XxXb+4127PVVmZWHLd147DYHrnAQ0dbW1EmTr3izEx8s080szgv7AO38z3HK2xnbuVtuT&#10;a7PU5abdZjGizJpUx+EzyXBEsaaI45vpTXtWQADTIu58rWfMO9Juu/3L3lwFj8JbJCWaGSpFwpQJ&#10;GzwyNreS2N3GEGprfuNbvfi7/Kl7yzW1ZNp1+2ttfyxvjduCkp6XefUXx13sOyvm13njEVGqMT8h&#10;PmZWpI+Oxs88TVH8C2l/kngqqmjaOAEMIb5h9xttjn8dJX3y8Q1SWdfDs4CBRWgtfNwhMbO9ZkaO&#10;OSK6YY6lDauULpozG8a7dA3xJEwaaQ6tTB5QADGZR4oWiwSpLJHPYKxLG+zob489K/GDrfD9RdA9&#10;b7a6v67wbNNR7e23TSIKrISwx01TnM9la15q7KZKoSGIVWTyVTPVz6FM0zlQfcO7tvG577eG/wB2&#10;maaU4qaAAEltKKtFRKsxCIAoJJC56kKysLTb4fBs0CDj5kk6QupmJLM2lVXUxJ0gLWgHQzjgD2Wj&#10;A6Wdd+/de697917r3v3Xuve/de697917r3v3Xuv/0d/j37r3Xvfuvde9+691wINzx/T+n45968+H&#10;+r/V/q9fccdVdde/ytuv+rdoRba2D2turZeVxW6pdz7c3vs3q3457Z3dTyZTZOd643TDvCux+z/F&#10;umoyeG3BUwvldxw1ddBNDBNT1EYNTHUyTfe5N9uV2bi9tUmRkCNHJNdOnbJFLHoBnrCEkiDaIiqE&#10;FlYHtKBuDlyC2h8OCUowNQypEDlWVtR0d+oOe56sMEEZrmwX8pn407Lo9v1HXdZvPYu+Nrbjyu5c&#10;H2Zi5NpZPeUFU27KDfmzaWtl3FiaylqodvZjDYOqoRUUzNPFRtRVzVVFWVlPNWb3P5hvJHG4LHND&#10;Iio0TaxHTQ0chAR1IMqPIGzRWcPGFdFZbJyzYQhTbFo3UkhxpLcQy1qpB0sqkVBqFoagkFeYn+W7&#10;0N/eTOb/AN+TZvtfs7cWzc1t/Idhb7x2yqrMUm6Ny7gzu4s72Tt3H4vE0uPxeWZ84aajWhpI6elg&#10;o6MRwmeOSolRS+4G9/TLY2IW1to5A6xRtIFKKsaLE7FyzpSOpLMWYu/dpIUOry/Za2mmrLIykanC&#10;k6iWJcAKAG7qCgoABQVz0FuD/lI9CUvXeD643BuPcldjNlUW7366m2HtrrToim2ZvLdtDtymHaUu&#10;B6Nw2Ax+e3LQS7XxlRTZHctNkFdgy1EM6HT7M5vdLfDuDbjbxqGmMfiiR5bkvGhl/RDXEkjRwsJn&#10;BSJkIGVII6TLyvZfTi3lYkJq0aVSMKzaO+iKoZxoFC+rzqD0tNq/yvfj7tDbHZm08Zlt/wAuG7d6&#10;j6q6j33RVmVwlTQ5ah6sysuRg3LFjHx4p4Mjlonho8t4Y1p5ooUkEC1LzzyI7n3H326ube6ZIg9r&#10;PNPEQGBUzADRXVUpGQWSpqCxFdIVQ9Hy5YxpIgLESxojCozoNa8AKtgHgDThXPTAn8qL4843t3G9&#10;mba+3w2DxklTT0HWtf1n0xuvA7eweXzVRuPc+E2DurdO3qvcm3f4nW5DKy1GQw+Ygr40qhT01VBT&#10;UdBDTPn3N32Xam265Bd2GZhNOjsyqFRpESURS6FVQFkjZDpqyszuWbPLFgLrx4wAtT2FI2ABJJCk&#10;qXSpJqwbVQ0BAVaR/wDhqXqOu3DV7p3L2v29uPNpPs87dr5KbqXB1O24utNkZfZfV1elRtra9G+R&#10;yuDGVjrEyeVapaslx+PSviqYYZI5r/6526JALe3tYI0OsuKzNrMsiSTA65mCpJo06EpoEkhQqWqP&#10;f1ZtTIZZZXZsU+AEaVKocIKstQamtdKhgc1c98fytOmu1Y91ZXtbsHtTfHYe903FXbn7Lep2Xtrc&#10;dRuzO020sBTbsxVHtTD0VBQS0e3tm4raopKamFPU4mSrp6yKolq553as/cndtsMUW2QQw28JUJDS&#10;R1CKZmKMXkZnrLO82onUsoRlKhQOrzcuWt0Ga7keSR6kvVVOo6BqAVQB2oEoB8JINak9ctsfywet&#10;usM1svd/SXbXb/Vu+9sVmDzGa3WMlt3sOTe26aHa26dqbi3lmcD2bQZbGUeRzkO7spLkhiKSkpfK&#10;sDQUsIhUe9XPuPuO5QzWu82kFzDKGVUIaLw0LwusavCyOVjMCBNbO1CdTNU9aj5ct7aRJbKV4nWh&#10;JqG1NRwWIcMATrJOkAcAAKDpR90/y7No9553u6q3V3D2nQ7O7t3Fkt/ZLrnD0nXMe3MH2bkvjNRf&#10;E+TeFPkK/CT5StiG1aJVOFr6+THyVMsk0sEg0KjGz8/XeyQ2S2tpC01koiWZjKWaEXbXvh6RIEU+&#10;M39oqiQKAA3Grl3sUV5JM0krhZiWKgLQOYhDqFVLHsFNJJWuadQMX/LL6XpYOqFrc3l4W6l292zt&#10;zEYvYW0OrOnti5mm7QochR0VVm+suq8HitvyTbclzGZyWDdKBdOQrp62oE84haK0nuJvDC6CIp+r&#10;aF2aWSaeVTCVqFmmkeSkoSNJKt8Eaoulag6Xl6zHhaif0w4oqpGp1g0qqKF7NTFcYZtRrQUTnWP8&#10;r7Y/VdHgMLtrtPNYzalNtLffW2+Nn7W6g+O3Xm3OzusuyI9uQ7w2xu2j6+2pjH+9yEe3IIqzcdNJ&#10;HlpElK/eKYoWVRuXuPe7kzy3Fqryl45o5HnupHhmi8Xw3QyTONK+KSsTAxCnwmpBbtuXILWixyFV&#10;0srKscSK6Ppqp0IDU6QC9dRHnWnS0pP5bXTmd3vtzsLvDce6vkfuPa2Hwe1MWvbuG61qsJJsfZuM&#10;y2P2HtTJbd2tgcbR1KYqTPZytFXNCaipqK6c1MkkAhp4Uj+4W8Q2cm37NGm3xzMzt4DShhJIyNK4&#10;Z5HYF/CiXSDpVUGmjVYvLsFq8yz3btOygKNYSmkAhVIVQDp1ManJLGuMdANm/wCSr8Zsrl+y89Bu&#10;3sinyXZmYy2dyMOQj2BuXb+Or87vP++ucipdp7iwlRjpaXIzQ4+DK0U9O8NdFRwCpSRtbOdQ+7/M&#10;cUdvC0URW3UKCPERiFj8NaukisCoLFGBDIzHSQAAET8obc7SOGYGQknCkdx1HtKkZOnV/FpFa9DP&#10;gv5Y3SGKz3We8avM55949UZvqDMbTye0tu9a9WYKipen96ZbeeO2rT7G6zwmKw8GEykuTpxlcZBR&#10;pHLNjsfWJ46yDzMUT+4u8yw3NoqKIbpZ1cO0szt48aRlzLNI8hkQKdDE4Duh7Gp0rTl2zV4pSTqi&#10;MZUqqIB4bMwGlFVQpqKqAMqrcRXoXc98HOjN6dddG9Tdi4Kn7O676J7MznaWJ2d2Ngdnbz2xvPN5&#10;rZW8Nlx0G/du53GzUNbSUQ3jV5KiWOnikjraOhm8h8TrIVQc5b1abhe7pt7m2uL2FYTJE8kbxqsk&#10;ElY2V9SlvAVGqWBRnFMghU+z2c0ENtOviRwuXCuAwYlZB3AihA8QkYFCF9MhfuD+Wp01u/cMtdu/&#10;dW/Ny7No939ibr2n1fko9jf3L2tD3Z3/AIj5K96bYvS4aPI5PGbp3PhKKSogy1dUPRUnkpMfJTxO&#10;R7NIPcPd7W3C2sUccxSJJJgZPEc29q9pbPlyiPBDIwBjVQ7UZwxFek8nL9pNJqmZmUM5CHTpAkkW&#10;WRfh1FXdRUMTQYWg6gdFfy1NgdB7hxs22+4e49wbBxPY9L2/D1vu2s2VlaPJdlYrF1WFwO4tw7zX&#10;DR7grFo4KsyimOTRZ6qKGoqWmtIkt969wr7e7d1uLS3Sd4jB4yCRSsLMGdEj8TwlLkU1aCVUlVpg&#10;rSy5egspAUldkDh9BKmrgEBi2nU1K1oTxoTXNbJB9OfcfdCDrv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0UL5&#10;ofELbHzS6wwPV+7d25/ZuMwG/cXv6HJ7cpcdVV1RW4vb2U27HQSx5JWQRNHlJZGYerUigcE3GfI/&#10;Od3yNusm62cKTtLC0JVywADPG+oafOsYH59Q174ezO0++XKttypvN5NZRW12l2HhVGYvHDPCFPiA&#10;jSROxNM1UfPqsv8A4YJ6T/5/v2n/AOebaX/Xr3Ko+8Xv3/Rut/8AepP8/WLX/JvHkX/poL//AJxW&#10;/wD0D13/AMME9Jf8/wB+0/8Azy7S/wCvXvf/AARe/f8ARvt/96k/z9a/5N48if8ATQX/APzjt/8A&#10;oHr3/DBPSX/P9+0//PLtL/r179/wRe/f9G+3/wB6k/z9e/5N48if9NBf/wDOO3/6B69/wwT0l/z/&#10;AH7T/wDPLtL/AK9e/f8ABF79/wBG+3/3qT/P17/k3jyJ/wBNBf8A/OO3/wCgevf8ME9Jf8/37T/8&#10;8u0v+vXv3/BF79/0b7f/AHqT/P17/k3jyJ/00F//AM47f/oHr3/DBPSX/P8AftP/AM8u0v8Ar179&#10;/wAEXv3/AEb7f/epP8/Xv+TePIn/AE0F/wD847f/AKB69/wwT0l/z/ftP/zy7S/69e/f8EXv3/Rv&#10;t/8AepP8/Xv+TePIn/TQX/8Azjt/+gevf8ME9Jf8/wB+0/8Azy7S/wCvXv3/AARe/f8ARvt/96k/&#10;z9e/5N48if8ATQX/APzjt/8AoHr3/DBPSX/P9+0//PLtL/r179/wRe/f9G+3/wB6k/z9e/5N48if&#10;9NBf/wDOO3/6B69/wwT0l/z/AH7T/wDPLtL/AK9e/f8ABF79/wBG+3/3qT/P17/k3jyJ/wBNBf8A&#10;/OO3/wCgevf8ME9Jf8/37T/88u0v+vXv3/BF79/0b7f/AHqT/P17/k3jyJ/00F//AM47f/oHr3/D&#10;BPSX/P8AftP/AM8u0v8Ar179/wAEXv3/AEb7f/epP8/Xv+TePIn/AE0F/wD847f/AKB6Nx8Mf5Yv&#10;Xnwu7Rz3aW0uyt6byyOe2DldgzY3cVBg6Sip6LK7hxW4pa+KTGormVZMVFGoJ06XYnkD2C+evdfc&#10;+etoj2m8tIoVimWYMjMSSqSJpOo8KSE/b1Mnsf8AdW5b9jubLjmzZt0ub2W5tJLQpMkSoFkmgmLA&#10;oA2oGBQPKjNXy6s3HA/2/wDvfuKusp+u/fuvde9+691737r3Xvfuvde9+691737r3Xvfuvde9+69&#10;1737r3Xvfuvde9+691737r3Xvfuvde9+691737r3Xvfuvde9+691737r3Xvfuvde9+691737r3Xv&#10;fuvde9+691737r3Xvfuvde9+691737r3Xvfuvde9+691737r3Xvfuvde9+691737r3Xvfuvde9+6&#10;91737r3XBgTfj6/631+n596pn/V/q9OtefRGe6v5Z3wI+QlbU5ftb4pdP5rcVbOaqs3hgNtp17vy&#10;qqTb/KanfvXUmKzLyCws7VxYfgj2L9p595x2R0k2/cJQYhRBIVmVBnCpMJEUZPwqOPRBuHKvL+5W&#10;8lrc2yhJjqkEZeHxCaCrmFoy+AAdRbApwx0B6/yiekcDSNjOqPkd/MA6Hw1gIcD1J82e7cXhKZVv&#10;40gxu6K7LxgKDZQQbezSL3H3Jpvqt0sLC/k4k3NqJKnzwGRc/IDpHLylb/TGz2+7ubKKlAtu0cdP&#10;sJiZgR5Zx1Fov5TWCjZly/8AMD/msblo5FKT43MfOTe8FFURMul4Zv7v0VBKVYcMPKLgnn2qvPcw&#10;3igDYNmhK8DFY6D/ACl4j59F+38ittrFo963SUNxWa5SYf8AVSFqD/SkdO+3v5MP8uzG5yn3Vu/o&#10;yv7r3ZA7O+4/kF2j2t3fU1bvpLNW4nsXNV2LkJK3ucff/YWARXHufzpPZ/u1LpYbeoYJHFEoVhgF&#10;WKGRcYFH/wBkyg5M5et74bksJNxpKmTWyalJqQ6RlI3/ANsh/wA9i+w+uOv+rNuUmzusNibN642j&#10;j7/YbW2FtjCbQ25Q6lCk0eE2/BT00XCqDoiHAA/HsF324bhuk7Xe5zyXEzcXlkeRj9rOSf59H9lY&#10;WO3QC12+GOCJeCRosaj7FQAD9nS0H0/33/Ee0g6V9d+/de697917r3v3Xuve/de697917r3v3Xuv&#10;e/de697917r/0t/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f/9Pf4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U3+P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2VBLAwQUAAYACAAAACEA4L/fX+AAAAAKAQAADwAAAGRycy9kb3ducmV2Lnht&#10;bEyPwWrCQBCG74W+wzKF3nQTxRDTbESk7UkK1ULpbcyOSTC7G7JrEt++01O9/cN8/PNNvplMKwbq&#10;feOsgngegSBbOt3YSsHX8W2WgvABrcbWWVJwIw+b4vEhx0y70X7ScAiV4BLrM1RQh9BlUvqyJoN+&#10;7jqyvDu73mDgsa+k7nHkctPKRRQl0mBj+UKNHe1qKi+Hq1HwPuK4Xcavw/5y3t1+jquP731MSj0/&#10;TdsXEIGm8A/Dnz6rQ8FOJ3e12otWwSxNEkY5xIsYBBPrdM3hpGCVLEEWubx/ofgFAAD//wMAUEsB&#10;Ai0AFAAGAAgAAAAhAIoVP5gMAQAAFQIAABMAAAAAAAAAAAAAAAAAAAAAAFtDb250ZW50X1R5cGVz&#10;XS54bWxQSwECLQAUAAYACAAAACEAOP0h/9YAAACUAQAACwAAAAAAAAAAAAAAAAA9AQAAX3JlbHMv&#10;LnJlbHNQSwECLQAUAAYACAAAACEA66qDPEQFAAAcFAAADgAAAAAAAAAAAAAAAAA8AgAAZHJzL2Uy&#10;b0RvYy54bWxQSwECLQAUAAYACAAAACEAoKYnq84AAAAsAgAAGQAAAAAAAAAAAAAAAACsBwAAZHJz&#10;L19yZWxzL2Uyb0RvYy54bWwucmVsc1BLAQItAAoAAAAAAAAAIQDlGhd8smMAALJjAAAVAAAAAAAA&#10;AAAAAAAAALEIAABkcnMvbWVkaWEvaW1hZ2UzLmpwZWdQSwECLQAKAAAAAAAAACEAVgyFuIEoAACB&#10;KAAAFQAAAAAAAAAAAAAAAACWbAAAZHJzL21lZGlhL2ltYWdlMi5qcGVnUEsBAi0ACgAAAAAAAAAh&#10;ACNR4f8JXgIACV4CABUAAAAAAAAAAAAAAAAASpUAAGRycy9tZWRpYS9pbWFnZTEuanBlZ1BLAQIt&#10;ABQABgAIAAAAIQDgv99f4AAAAAoBAAAPAAAAAAAAAAAAAAAAAIbzAgBkcnMvZG93bnJldi54bWxQ&#10;SwUGAAAAAAgACAADAgAAk/Q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26" o:spid="_x0000_s1027" type="#_x0000_t75" style="position:absolute;left:63957;top:150;width:4350;height:41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SuwQAAANoAAAAPAAAAZHJzL2Rvd25yZXYueG1sRI/NTsMw&#10;EITvlfoO1iJxazfkAG2oE0H4Edf+PMDKXpKIeJ3GJg08PUZC4jiamW80u2p2vZp4DJ0XDTfrDBSL&#10;8baTRsPp+LLagAqRxFLvhTV8cYCqXC52VFh/kT1Ph9ioBJFQkIY2xqFADKZlR2HtB5bkvfvRUUxy&#10;bNCOdElw12OeZbfoqJO00NLAdcvm4/DpNODT43PEod6G6dtgONf5nfGvWl9fzQ/3oCLP8T/8136z&#10;GnL4vZJuAJY/AAAA//8DAFBLAQItABQABgAIAAAAIQDb4fbL7gAAAIUBAAATAAAAAAAAAAAAAAAA&#10;AAAAAABbQ29udGVudF9UeXBlc10ueG1sUEsBAi0AFAAGAAgAAAAhAFr0LFu/AAAAFQEAAAsAAAAA&#10;AAAAAAAAAAAAHwEAAF9yZWxzLy5yZWxzUEsBAi0AFAAGAAgAAAAhAH94RK7BAAAA2gAAAA8AAAAA&#10;AAAAAAAAAAAABwIAAGRycy9kb3ducmV2LnhtbFBLBQYAAAAAAwADALcAAAD1AgAAAAA=&#10;">
                <v:imagedata r:id="rId4" o:title="" croptop="7081f" cropbottom="8058f" cropleft="60870f" cropright="760f"/>
                <v:path arrowok="t"/>
              </v:shape>
              <v:shape id="Picture 1027" o:spid="_x0000_s1028" type="#_x0000_t75" style="position:absolute;width:40474;height:3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2ShxgAAANoAAAAPAAAAZHJzL2Rvd25yZXYueG1sRI9PS8NA&#10;FMTvQr/D8gQvYje29A9pt6UqQulFTO2ht0f2NYnNvo3ZZxO/vVsQPA4z8xtmue5drS7Uhsqzgcdh&#10;Aoo497biwsDH/vVhDioIssXaMxn4oQDr1eBmian1Hb/TJZNCRQiHFA2UIk2qdchLchiGviGO3sm3&#10;DiXKttC2xS7CXa1HSTLVDiuOCyU29FxSfs6+nYGnz+4tk9Ps/HK4H812x+3kaywTY+5u+80ClFAv&#10;/+G/9tYaGMP1SrwBevULAAD//wMAUEsBAi0AFAAGAAgAAAAhANvh9svuAAAAhQEAABMAAAAAAAAA&#10;AAAAAAAAAAAAAFtDb250ZW50X1R5cGVzXS54bWxQSwECLQAUAAYACAAAACEAWvQsW78AAAAVAQAA&#10;CwAAAAAAAAAAAAAAAAAfAQAAX3JlbHMvLnJlbHNQSwECLQAUAAYACAAAACEACCdkocYAAADaAAAA&#10;DwAAAAAAAAAAAAAAAAAHAgAAZHJzL2Rvd25yZXYueG1sUEsFBgAAAAADAAMAtwAAAPoCAAAAAA==&#10;">
                <v:imagedata r:id="rId4" o:title="" cropbottom="-5f" cropright="15869f"/>
                <v:path arrowok="t"/>
              </v:shape>
              <v:shape id="Grafik 4" o:spid="_x0000_s1029" type="#_x0000_t75" style="position:absolute;left:51397;top:502;width:7747;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FTTxAAAANoAAAAPAAAAZHJzL2Rvd25yZXYueG1sRI9Ba8JA&#10;FITvgv9heYK3ummNpUQ3QQqWHEqo2ktvj+wzCc2+jdmtSf59t1DwOMx8M8wuG00rbtS7xrKCx1UE&#10;gri0uuFKwef58PACwnlkja1lUjCRgyydz3aYaDvwkW4nX4lQwi5BBbX3XSKlK2sy6Fa2Iw7exfYG&#10;fZB9JXWPQyg3rXyKomdpsOGwUGNHrzWV36cfoyAuJlwX50gP+Vd8fdsc3qvNR6nUcjHutyA8jf4e&#10;/qdzHTj4uxJugEx/AQAA//8DAFBLAQItABQABgAIAAAAIQDb4fbL7gAAAIUBAAATAAAAAAAAAAAA&#10;AAAAAAAAAABbQ29udGVudF9UeXBlc10ueG1sUEsBAi0AFAAGAAgAAAAhAFr0LFu/AAAAFQEAAAsA&#10;AAAAAAAAAAAAAAAAHwEAAF9yZWxzLy5yZWxzUEsBAi0AFAAGAAgAAAAhAO6EVNPEAAAA2gAAAA8A&#10;AAAAAAAAAAAAAAAABwIAAGRycy9kb3ducmV2LnhtbFBLBQYAAAAAAwADALcAAAD4AgAAAAA=&#10;">
                <v:imagedata r:id="rId5" o:title=""/>
                <v:path arrowok="t"/>
              </v:shape>
              <v:shape id="Grafik 5" o:spid="_x0000_s1030" type="#_x0000_t75" style="position:absolute;left:38887;width:8363;height:3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KSGwgAAANoAAAAPAAAAZHJzL2Rvd25yZXYueG1sRI9BawIx&#10;FITvQv9DeIXeNNtCi65GEUHttbsePD42z2R187LdpLr11xtB8DjMzDfMbNG7RpypC7VnBe+jDARx&#10;5XXNRsGuXA/HIEJE1th4JgX/FGAxfxnMMNf+wj90LqIRCcIhRwU2xjaXMlSWHIaRb4mTd/Cdw5hk&#10;Z6Tu8JLgrpEfWfYlHdacFiy2tLJUnYo/p+B4Mqv1pipMOVlud+XeHif736tSb6/9cgoiUh+f4Uf7&#10;Wyv4hPuVdAPk/AYAAP//AwBQSwECLQAUAAYACAAAACEA2+H2y+4AAACFAQAAEwAAAAAAAAAAAAAA&#10;AAAAAAAAW0NvbnRlbnRfVHlwZXNdLnhtbFBLAQItABQABgAIAAAAIQBa9CxbvwAAABUBAAALAAAA&#10;AAAAAAAAAAAAAB8BAABfcmVscy8ucmVsc1BLAQItABQABgAIAAAAIQD7WKSGwgAAANoAAAAPAAAA&#10;AAAAAAAAAAAAAAcCAABkcnMvZG93bnJldi54bWxQSwUGAAAAAAMAAwC3AAAA9gIAAAAA&#10;">
                <v:imagedata r:id="rId6" o:title="" croptop="21038f" cropbottom="21038f" cropleft="8150f" cropright="8261f"/>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3279"/>
    <w:multiLevelType w:val="hybridMultilevel"/>
    <w:tmpl w:val="B23429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E700DC"/>
    <w:multiLevelType w:val="hybridMultilevel"/>
    <w:tmpl w:val="88D60038"/>
    <w:lvl w:ilvl="0" w:tplc="0C07000F">
      <w:start w:val="1"/>
      <w:numFmt w:val="decimal"/>
      <w:lvlText w:val="%1."/>
      <w:lvlJc w:val="left"/>
      <w:pPr>
        <w:ind w:left="532" w:hanging="360"/>
      </w:pPr>
    </w:lvl>
    <w:lvl w:ilvl="1" w:tplc="0C070019" w:tentative="1">
      <w:start w:val="1"/>
      <w:numFmt w:val="lowerLetter"/>
      <w:lvlText w:val="%2."/>
      <w:lvlJc w:val="left"/>
      <w:pPr>
        <w:ind w:left="1252" w:hanging="360"/>
      </w:pPr>
    </w:lvl>
    <w:lvl w:ilvl="2" w:tplc="0C07001B" w:tentative="1">
      <w:start w:val="1"/>
      <w:numFmt w:val="lowerRoman"/>
      <w:lvlText w:val="%3."/>
      <w:lvlJc w:val="right"/>
      <w:pPr>
        <w:ind w:left="1972" w:hanging="180"/>
      </w:pPr>
    </w:lvl>
    <w:lvl w:ilvl="3" w:tplc="0C07000F" w:tentative="1">
      <w:start w:val="1"/>
      <w:numFmt w:val="decimal"/>
      <w:lvlText w:val="%4."/>
      <w:lvlJc w:val="left"/>
      <w:pPr>
        <w:ind w:left="2692" w:hanging="360"/>
      </w:pPr>
    </w:lvl>
    <w:lvl w:ilvl="4" w:tplc="0C070019" w:tentative="1">
      <w:start w:val="1"/>
      <w:numFmt w:val="lowerLetter"/>
      <w:lvlText w:val="%5."/>
      <w:lvlJc w:val="left"/>
      <w:pPr>
        <w:ind w:left="3412" w:hanging="360"/>
      </w:pPr>
    </w:lvl>
    <w:lvl w:ilvl="5" w:tplc="0C07001B" w:tentative="1">
      <w:start w:val="1"/>
      <w:numFmt w:val="lowerRoman"/>
      <w:lvlText w:val="%6."/>
      <w:lvlJc w:val="right"/>
      <w:pPr>
        <w:ind w:left="4132" w:hanging="180"/>
      </w:pPr>
    </w:lvl>
    <w:lvl w:ilvl="6" w:tplc="0C07000F" w:tentative="1">
      <w:start w:val="1"/>
      <w:numFmt w:val="decimal"/>
      <w:lvlText w:val="%7."/>
      <w:lvlJc w:val="left"/>
      <w:pPr>
        <w:ind w:left="4852" w:hanging="360"/>
      </w:pPr>
    </w:lvl>
    <w:lvl w:ilvl="7" w:tplc="0C070019" w:tentative="1">
      <w:start w:val="1"/>
      <w:numFmt w:val="lowerLetter"/>
      <w:lvlText w:val="%8."/>
      <w:lvlJc w:val="left"/>
      <w:pPr>
        <w:ind w:left="5572" w:hanging="360"/>
      </w:pPr>
    </w:lvl>
    <w:lvl w:ilvl="8" w:tplc="0C07001B" w:tentative="1">
      <w:start w:val="1"/>
      <w:numFmt w:val="lowerRoman"/>
      <w:lvlText w:val="%9."/>
      <w:lvlJc w:val="right"/>
      <w:pPr>
        <w:ind w:left="6292" w:hanging="180"/>
      </w:pPr>
    </w:lvl>
  </w:abstractNum>
  <w:abstractNum w:abstractNumId="2" w15:restartNumberingAfterBreak="0">
    <w:nsid w:val="03091323"/>
    <w:multiLevelType w:val="hybridMultilevel"/>
    <w:tmpl w:val="0C8CD8A2"/>
    <w:numStyleLink w:val="ImportierterStil2"/>
  </w:abstractNum>
  <w:abstractNum w:abstractNumId="3" w15:restartNumberingAfterBreak="0">
    <w:nsid w:val="03155F60"/>
    <w:multiLevelType w:val="hybridMultilevel"/>
    <w:tmpl w:val="87205BAA"/>
    <w:lvl w:ilvl="0" w:tplc="08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C74991"/>
    <w:multiLevelType w:val="hybridMultilevel"/>
    <w:tmpl w:val="0C8CD8A2"/>
    <w:styleLink w:val="ImportierterStil2"/>
    <w:lvl w:ilvl="0" w:tplc="42CC0EA0">
      <w:start w:val="1"/>
      <w:numFmt w:val="bullet"/>
      <w:lvlText w:val="·"/>
      <w:lvlJc w:val="left"/>
      <w:pPr>
        <w:ind w:left="35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C5D0C">
      <w:start w:val="1"/>
      <w:numFmt w:val="bullet"/>
      <w:lvlText w:val="o"/>
      <w:lvlJc w:val="left"/>
      <w:pPr>
        <w:ind w:left="10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7EC358">
      <w:start w:val="1"/>
      <w:numFmt w:val="bullet"/>
      <w:lvlText w:val="▪"/>
      <w:lvlJc w:val="left"/>
      <w:pPr>
        <w:ind w:left="17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B6F8E0">
      <w:start w:val="1"/>
      <w:numFmt w:val="bullet"/>
      <w:lvlText w:val="·"/>
      <w:lvlJc w:val="left"/>
      <w:pPr>
        <w:ind w:left="251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98945C">
      <w:start w:val="1"/>
      <w:numFmt w:val="bullet"/>
      <w:lvlText w:val="o"/>
      <w:lvlJc w:val="left"/>
      <w:pPr>
        <w:ind w:left="32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BE2C8E">
      <w:start w:val="1"/>
      <w:numFmt w:val="bullet"/>
      <w:lvlText w:val="▪"/>
      <w:lvlJc w:val="left"/>
      <w:pPr>
        <w:ind w:left="395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7AD6A4">
      <w:start w:val="1"/>
      <w:numFmt w:val="bullet"/>
      <w:lvlText w:val="·"/>
      <w:lvlJc w:val="left"/>
      <w:pPr>
        <w:ind w:left="467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2870B4">
      <w:start w:val="1"/>
      <w:numFmt w:val="bullet"/>
      <w:lvlText w:val="o"/>
      <w:lvlJc w:val="left"/>
      <w:pPr>
        <w:ind w:left="53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3C06B6">
      <w:start w:val="1"/>
      <w:numFmt w:val="bullet"/>
      <w:lvlText w:val="▪"/>
      <w:lvlJc w:val="left"/>
      <w:pPr>
        <w:ind w:left="61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23768F0"/>
    <w:multiLevelType w:val="hybridMultilevel"/>
    <w:tmpl w:val="2C14611C"/>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13623A56"/>
    <w:multiLevelType w:val="hybridMultilevel"/>
    <w:tmpl w:val="6E2CF27C"/>
    <w:styleLink w:val="ImportierterStil1"/>
    <w:lvl w:ilvl="0" w:tplc="251E620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AA7F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B6F6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AC16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60FC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9E13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B4D2E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84CB7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A8A6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1B7150"/>
    <w:multiLevelType w:val="hybridMultilevel"/>
    <w:tmpl w:val="6C626EB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5DD7BB7"/>
    <w:multiLevelType w:val="hybridMultilevel"/>
    <w:tmpl w:val="C3761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6705E5"/>
    <w:multiLevelType w:val="hybridMultilevel"/>
    <w:tmpl w:val="A82E8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DE425C"/>
    <w:multiLevelType w:val="hybridMultilevel"/>
    <w:tmpl w:val="D044560C"/>
    <w:lvl w:ilvl="0" w:tplc="0C070017">
      <w:start w:val="1"/>
      <w:numFmt w:val="lowerLetter"/>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252B224A"/>
    <w:multiLevelType w:val="hybridMultilevel"/>
    <w:tmpl w:val="6E2CF27C"/>
    <w:numStyleLink w:val="ImportierterStil1"/>
  </w:abstractNum>
  <w:abstractNum w:abstractNumId="12" w15:restartNumberingAfterBreak="0">
    <w:nsid w:val="279F27B4"/>
    <w:multiLevelType w:val="hybridMultilevel"/>
    <w:tmpl w:val="39FC04C4"/>
    <w:lvl w:ilvl="0" w:tplc="B172D058">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3A4F13"/>
    <w:multiLevelType w:val="hybridMultilevel"/>
    <w:tmpl w:val="3A8EEDAE"/>
    <w:lvl w:ilvl="0" w:tplc="BC662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4B7DE6"/>
    <w:multiLevelType w:val="hybridMultilevel"/>
    <w:tmpl w:val="4836C902"/>
    <w:styleLink w:val="ImportierterStil3"/>
    <w:lvl w:ilvl="0" w:tplc="E75C410A">
      <w:start w:val="1"/>
      <w:numFmt w:val="bullet"/>
      <w:lvlText w:val="·"/>
      <w:lvlJc w:val="left"/>
      <w:pPr>
        <w:ind w:left="35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5AC2AC">
      <w:start w:val="1"/>
      <w:numFmt w:val="bullet"/>
      <w:lvlText w:val="o"/>
      <w:lvlJc w:val="left"/>
      <w:pPr>
        <w:ind w:left="10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52E564">
      <w:start w:val="1"/>
      <w:numFmt w:val="bullet"/>
      <w:lvlText w:val="▪"/>
      <w:lvlJc w:val="left"/>
      <w:pPr>
        <w:ind w:left="17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2C3DC">
      <w:start w:val="1"/>
      <w:numFmt w:val="bullet"/>
      <w:lvlText w:val="·"/>
      <w:lvlJc w:val="left"/>
      <w:pPr>
        <w:ind w:left="251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C4090">
      <w:start w:val="1"/>
      <w:numFmt w:val="bullet"/>
      <w:lvlText w:val="o"/>
      <w:lvlJc w:val="left"/>
      <w:pPr>
        <w:ind w:left="32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74CBE4">
      <w:start w:val="1"/>
      <w:numFmt w:val="bullet"/>
      <w:lvlText w:val="▪"/>
      <w:lvlJc w:val="left"/>
      <w:pPr>
        <w:ind w:left="395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280994">
      <w:start w:val="1"/>
      <w:numFmt w:val="bullet"/>
      <w:lvlText w:val="·"/>
      <w:lvlJc w:val="left"/>
      <w:pPr>
        <w:ind w:left="467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12160A">
      <w:start w:val="1"/>
      <w:numFmt w:val="bullet"/>
      <w:lvlText w:val="o"/>
      <w:lvlJc w:val="left"/>
      <w:pPr>
        <w:ind w:left="53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48CE1E">
      <w:start w:val="1"/>
      <w:numFmt w:val="bullet"/>
      <w:lvlText w:val="▪"/>
      <w:lvlJc w:val="left"/>
      <w:pPr>
        <w:ind w:left="61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C3741C0"/>
    <w:multiLevelType w:val="hybridMultilevel"/>
    <w:tmpl w:val="00CAC36E"/>
    <w:lvl w:ilvl="0" w:tplc="DDFCB69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F95834"/>
    <w:multiLevelType w:val="hybridMultilevel"/>
    <w:tmpl w:val="10DC41A0"/>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3F125F2D"/>
    <w:multiLevelType w:val="hybridMultilevel"/>
    <w:tmpl w:val="3DB6EA76"/>
    <w:lvl w:ilvl="0" w:tplc="08090005">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0678BA"/>
    <w:multiLevelType w:val="hybridMultilevel"/>
    <w:tmpl w:val="7554863E"/>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9" w15:restartNumberingAfterBreak="0">
    <w:nsid w:val="4026259D"/>
    <w:multiLevelType w:val="hybridMultilevel"/>
    <w:tmpl w:val="87FA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C329FD"/>
    <w:multiLevelType w:val="hybridMultilevel"/>
    <w:tmpl w:val="8EF00A4A"/>
    <w:lvl w:ilvl="0" w:tplc="6C242F9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707BE9"/>
    <w:multiLevelType w:val="hybridMultilevel"/>
    <w:tmpl w:val="B9AEC8A2"/>
    <w:styleLink w:val="ImportierterStil4"/>
    <w:lvl w:ilvl="0" w:tplc="85C65C90">
      <w:start w:val="1"/>
      <w:numFmt w:val="bullet"/>
      <w:lvlText w:val="·"/>
      <w:lvlJc w:val="left"/>
      <w:pPr>
        <w:ind w:left="35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1EBDEE">
      <w:start w:val="1"/>
      <w:numFmt w:val="bullet"/>
      <w:lvlText w:val="o"/>
      <w:lvlJc w:val="left"/>
      <w:pPr>
        <w:ind w:left="10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EE61C4">
      <w:start w:val="1"/>
      <w:numFmt w:val="bullet"/>
      <w:lvlText w:val="▪"/>
      <w:lvlJc w:val="left"/>
      <w:pPr>
        <w:ind w:left="17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54DF7E">
      <w:start w:val="1"/>
      <w:numFmt w:val="bullet"/>
      <w:lvlText w:val="·"/>
      <w:lvlJc w:val="left"/>
      <w:pPr>
        <w:ind w:left="251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62285E">
      <w:start w:val="1"/>
      <w:numFmt w:val="bullet"/>
      <w:lvlText w:val="o"/>
      <w:lvlJc w:val="left"/>
      <w:pPr>
        <w:ind w:left="32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FADD28">
      <w:start w:val="1"/>
      <w:numFmt w:val="bullet"/>
      <w:lvlText w:val="▪"/>
      <w:lvlJc w:val="left"/>
      <w:pPr>
        <w:ind w:left="395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DAC030">
      <w:start w:val="1"/>
      <w:numFmt w:val="bullet"/>
      <w:lvlText w:val="·"/>
      <w:lvlJc w:val="left"/>
      <w:pPr>
        <w:ind w:left="467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4CE5B0">
      <w:start w:val="1"/>
      <w:numFmt w:val="bullet"/>
      <w:lvlText w:val="o"/>
      <w:lvlJc w:val="left"/>
      <w:pPr>
        <w:ind w:left="53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241BF6">
      <w:start w:val="1"/>
      <w:numFmt w:val="bullet"/>
      <w:lvlText w:val="▪"/>
      <w:lvlJc w:val="left"/>
      <w:pPr>
        <w:ind w:left="61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6CC4585"/>
    <w:multiLevelType w:val="hybridMultilevel"/>
    <w:tmpl w:val="6F381B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5E1D18"/>
    <w:multiLevelType w:val="hybridMultilevel"/>
    <w:tmpl w:val="165AFD30"/>
    <w:lvl w:ilvl="0" w:tplc="041A0013">
      <w:start w:val="1"/>
      <w:numFmt w:val="upperRoman"/>
      <w:lvlText w:val="%1."/>
      <w:lvlJc w:val="righ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57297CDE"/>
    <w:multiLevelType w:val="hybridMultilevel"/>
    <w:tmpl w:val="4836C902"/>
    <w:numStyleLink w:val="ImportierterStil3"/>
  </w:abstractNum>
  <w:abstractNum w:abstractNumId="25" w15:restartNumberingAfterBreak="0">
    <w:nsid w:val="5EC2711C"/>
    <w:multiLevelType w:val="hybridMultilevel"/>
    <w:tmpl w:val="043026D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68141D2F"/>
    <w:multiLevelType w:val="hybridMultilevel"/>
    <w:tmpl w:val="32241FC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311A10"/>
    <w:multiLevelType w:val="hybridMultilevel"/>
    <w:tmpl w:val="0D1068D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15:restartNumberingAfterBreak="0">
    <w:nsid w:val="6D77490A"/>
    <w:multiLevelType w:val="hybridMultilevel"/>
    <w:tmpl w:val="165AFD30"/>
    <w:lvl w:ilvl="0" w:tplc="041A0013">
      <w:start w:val="1"/>
      <w:numFmt w:val="upperRoman"/>
      <w:lvlText w:val="%1."/>
      <w:lvlJc w:val="righ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15:restartNumberingAfterBreak="0">
    <w:nsid w:val="700C47F4"/>
    <w:multiLevelType w:val="hybridMultilevel"/>
    <w:tmpl w:val="B9AEC8A2"/>
    <w:numStyleLink w:val="ImportierterStil4"/>
  </w:abstractNum>
  <w:abstractNum w:abstractNumId="30" w15:restartNumberingAfterBreak="0">
    <w:nsid w:val="702B6593"/>
    <w:multiLevelType w:val="hybridMultilevel"/>
    <w:tmpl w:val="E94A4FC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5A52E0"/>
    <w:multiLevelType w:val="hybridMultilevel"/>
    <w:tmpl w:val="B6126A04"/>
    <w:lvl w:ilvl="0" w:tplc="7C8438EC">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71E7710C"/>
    <w:multiLevelType w:val="hybridMultilevel"/>
    <w:tmpl w:val="33DABC40"/>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75481149"/>
    <w:multiLevelType w:val="hybridMultilevel"/>
    <w:tmpl w:val="9014DCE0"/>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78DF67EA"/>
    <w:multiLevelType w:val="hybridMultilevel"/>
    <w:tmpl w:val="50BCA4D8"/>
    <w:lvl w:ilvl="0" w:tplc="0C07000F">
      <w:start w:val="5"/>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6"/>
  </w:num>
  <w:num w:numId="2">
    <w:abstractNumId w:val="11"/>
  </w:num>
  <w:num w:numId="3">
    <w:abstractNumId w:val="4"/>
  </w:num>
  <w:num w:numId="4">
    <w:abstractNumId w:val="2"/>
  </w:num>
  <w:num w:numId="5">
    <w:abstractNumId w:val="14"/>
  </w:num>
  <w:num w:numId="6">
    <w:abstractNumId w:val="24"/>
  </w:num>
  <w:num w:numId="7">
    <w:abstractNumId w:val="21"/>
  </w:num>
  <w:num w:numId="8">
    <w:abstractNumId w:val="29"/>
  </w:num>
  <w:num w:numId="9">
    <w:abstractNumId w:val="20"/>
  </w:num>
  <w:num w:numId="10">
    <w:abstractNumId w:val="12"/>
  </w:num>
  <w:num w:numId="11">
    <w:abstractNumId w:val="18"/>
  </w:num>
  <w:num w:numId="12">
    <w:abstractNumId w:val="34"/>
  </w:num>
  <w:num w:numId="13">
    <w:abstractNumId w:val="8"/>
  </w:num>
  <w:num w:numId="14">
    <w:abstractNumId w:val="33"/>
  </w:num>
  <w:num w:numId="15">
    <w:abstractNumId w:val="5"/>
  </w:num>
  <w:num w:numId="16">
    <w:abstractNumId w:val="1"/>
  </w:num>
  <w:num w:numId="17">
    <w:abstractNumId w:val="19"/>
  </w:num>
  <w:num w:numId="18">
    <w:abstractNumId w:val="23"/>
  </w:num>
  <w:num w:numId="19">
    <w:abstractNumId w:val="27"/>
  </w:num>
  <w:num w:numId="20">
    <w:abstractNumId w:val="16"/>
  </w:num>
  <w:num w:numId="21">
    <w:abstractNumId w:val="10"/>
  </w:num>
  <w:num w:numId="22">
    <w:abstractNumId w:val="31"/>
  </w:num>
  <w:num w:numId="23">
    <w:abstractNumId w:val="25"/>
  </w:num>
  <w:num w:numId="24">
    <w:abstractNumId w:val="32"/>
  </w:num>
  <w:num w:numId="25">
    <w:abstractNumId w:val="9"/>
  </w:num>
  <w:num w:numId="26">
    <w:abstractNumId w:val="26"/>
  </w:num>
  <w:num w:numId="27">
    <w:abstractNumId w:val="0"/>
  </w:num>
  <w:num w:numId="28">
    <w:abstractNumId w:val="28"/>
  </w:num>
  <w:num w:numId="29">
    <w:abstractNumId w:val="22"/>
  </w:num>
  <w:num w:numId="30">
    <w:abstractNumId w:val="15"/>
  </w:num>
  <w:num w:numId="31">
    <w:abstractNumId w:val="30"/>
  </w:num>
  <w:num w:numId="32">
    <w:abstractNumId w:val="13"/>
  </w:num>
  <w:num w:numId="33">
    <w:abstractNumId w:val="13"/>
    <w:lvlOverride w:ilvl="0">
      <w:startOverride w:val="1"/>
    </w:lvlOverride>
  </w:num>
  <w:num w:numId="34">
    <w:abstractNumId w:val="17"/>
  </w:num>
  <w:num w:numId="35">
    <w:abstractNumId w:val="3"/>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056F9"/>
    <w:rsid w:val="00000444"/>
    <w:rsid w:val="000025CA"/>
    <w:rsid w:val="0000284E"/>
    <w:rsid w:val="00006447"/>
    <w:rsid w:val="000074FF"/>
    <w:rsid w:val="0001624C"/>
    <w:rsid w:val="0001631B"/>
    <w:rsid w:val="000175A6"/>
    <w:rsid w:val="00023F0A"/>
    <w:rsid w:val="00024C47"/>
    <w:rsid w:val="000273D5"/>
    <w:rsid w:val="00030300"/>
    <w:rsid w:val="00030FB7"/>
    <w:rsid w:val="00032739"/>
    <w:rsid w:val="00034991"/>
    <w:rsid w:val="000427F8"/>
    <w:rsid w:val="00043C4C"/>
    <w:rsid w:val="00053327"/>
    <w:rsid w:val="00053E00"/>
    <w:rsid w:val="000552A5"/>
    <w:rsid w:val="0005559F"/>
    <w:rsid w:val="00061310"/>
    <w:rsid w:val="00062BEE"/>
    <w:rsid w:val="00065451"/>
    <w:rsid w:val="0006733C"/>
    <w:rsid w:val="00073388"/>
    <w:rsid w:val="000734B9"/>
    <w:rsid w:val="0007420A"/>
    <w:rsid w:val="00082885"/>
    <w:rsid w:val="000861FA"/>
    <w:rsid w:val="00090FE8"/>
    <w:rsid w:val="00096056"/>
    <w:rsid w:val="000A2118"/>
    <w:rsid w:val="000A3CCC"/>
    <w:rsid w:val="000A3D1F"/>
    <w:rsid w:val="000A5936"/>
    <w:rsid w:val="000A60C3"/>
    <w:rsid w:val="000B00ED"/>
    <w:rsid w:val="000B2C2C"/>
    <w:rsid w:val="000B36CE"/>
    <w:rsid w:val="000B5C9C"/>
    <w:rsid w:val="000B63B7"/>
    <w:rsid w:val="000C0B11"/>
    <w:rsid w:val="000C204A"/>
    <w:rsid w:val="000C2F1F"/>
    <w:rsid w:val="000D1E47"/>
    <w:rsid w:val="000D36F8"/>
    <w:rsid w:val="000D6CC5"/>
    <w:rsid w:val="000E1939"/>
    <w:rsid w:val="000E2250"/>
    <w:rsid w:val="000E3C56"/>
    <w:rsid w:val="000E4B51"/>
    <w:rsid w:val="000E5504"/>
    <w:rsid w:val="000F0227"/>
    <w:rsid w:val="000F0A81"/>
    <w:rsid w:val="000F1185"/>
    <w:rsid w:val="000F1C5C"/>
    <w:rsid w:val="000F44FB"/>
    <w:rsid w:val="000F59E4"/>
    <w:rsid w:val="000F7D00"/>
    <w:rsid w:val="001019A2"/>
    <w:rsid w:val="00107F26"/>
    <w:rsid w:val="00111F25"/>
    <w:rsid w:val="00115380"/>
    <w:rsid w:val="00123E09"/>
    <w:rsid w:val="001253D6"/>
    <w:rsid w:val="00131338"/>
    <w:rsid w:val="00133EA5"/>
    <w:rsid w:val="00135CF3"/>
    <w:rsid w:val="00136E9E"/>
    <w:rsid w:val="001401D1"/>
    <w:rsid w:val="00140425"/>
    <w:rsid w:val="00145440"/>
    <w:rsid w:val="00146872"/>
    <w:rsid w:val="00152B6F"/>
    <w:rsid w:val="0015358F"/>
    <w:rsid w:val="00157AC2"/>
    <w:rsid w:val="00160699"/>
    <w:rsid w:val="00164A69"/>
    <w:rsid w:val="00164B64"/>
    <w:rsid w:val="00165428"/>
    <w:rsid w:val="00167BFB"/>
    <w:rsid w:val="00170300"/>
    <w:rsid w:val="00171D63"/>
    <w:rsid w:val="0017290A"/>
    <w:rsid w:val="00182AF9"/>
    <w:rsid w:val="001830E8"/>
    <w:rsid w:val="00184A4F"/>
    <w:rsid w:val="00186EEB"/>
    <w:rsid w:val="001900A4"/>
    <w:rsid w:val="00191A6A"/>
    <w:rsid w:val="0019489C"/>
    <w:rsid w:val="001A00F4"/>
    <w:rsid w:val="001A1458"/>
    <w:rsid w:val="001A1F4C"/>
    <w:rsid w:val="001A2378"/>
    <w:rsid w:val="001B1AFA"/>
    <w:rsid w:val="001B210E"/>
    <w:rsid w:val="001B53B8"/>
    <w:rsid w:val="001B65F6"/>
    <w:rsid w:val="001B726F"/>
    <w:rsid w:val="001C0D2C"/>
    <w:rsid w:val="001C1DCF"/>
    <w:rsid w:val="001C39CD"/>
    <w:rsid w:val="001C7135"/>
    <w:rsid w:val="001D041A"/>
    <w:rsid w:val="001D5367"/>
    <w:rsid w:val="001D7B7B"/>
    <w:rsid w:val="001E278B"/>
    <w:rsid w:val="001E2912"/>
    <w:rsid w:val="001F0E15"/>
    <w:rsid w:val="001F16CB"/>
    <w:rsid w:val="001F5D44"/>
    <w:rsid w:val="002008B9"/>
    <w:rsid w:val="0020194A"/>
    <w:rsid w:val="00206D50"/>
    <w:rsid w:val="00207AC0"/>
    <w:rsid w:val="0021063C"/>
    <w:rsid w:val="0021105F"/>
    <w:rsid w:val="002150CE"/>
    <w:rsid w:val="0022026C"/>
    <w:rsid w:val="00220EC5"/>
    <w:rsid w:val="00221379"/>
    <w:rsid w:val="002231CE"/>
    <w:rsid w:val="00225E61"/>
    <w:rsid w:val="0023049D"/>
    <w:rsid w:val="00231272"/>
    <w:rsid w:val="00232197"/>
    <w:rsid w:val="002342CB"/>
    <w:rsid w:val="0023447C"/>
    <w:rsid w:val="002353B7"/>
    <w:rsid w:val="0023720E"/>
    <w:rsid w:val="00243734"/>
    <w:rsid w:val="002512A6"/>
    <w:rsid w:val="002514FC"/>
    <w:rsid w:val="00261DB1"/>
    <w:rsid w:val="0026276C"/>
    <w:rsid w:val="00263261"/>
    <w:rsid w:val="002659DA"/>
    <w:rsid w:val="00267D63"/>
    <w:rsid w:val="002713BD"/>
    <w:rsid w:val="00273154"/>
    <w:rsid w:val="00284048"/>
    <w:rsid w:val="00290606"/>
    <w:rsid w:val="00290C34"/>
    <w:rsid w:val="00295F2A"/>
    <w:rsid w:val="002A0C7D"/>
    <w:rsid w:val="002A1337"/>
    <w:rsid w:val="002A5446"/>
    <w:rsid w:val="002B37E1"/>
    <w:rsid w:val="002B6B2C"/>
    <w:rsid w:val="002C65D8"/>
    <w:rsid w:val="002D015E"/>
    <w:rsid w:val="002D0BF5"/>
    <w:rsid w:val="002D338F"/>
    <w:rsid w:val="002D4128"/>
    <w:rsid w:val="002D5434"/>
    <w:rsid w:val="002E12FC"/>
    <w:rsid w:val="002F4313"/>
    <w:rsid w:val="002F588F"/>
    <w:rsid w:val="002F7F5B"/>
    <w:rsid w:val="00311A53"/>
    <w:rsid w:val="00311A9B"/>
    <w:rsid w:val="003121FD"/>
    <w:rsid w:val="00315F32"/>
    <w:rsid w:val="00320872"/>
    <w:rsid w:val="00321CFD"/>
    <w:rsid w:val="00322E54"/>
    <w:rsid w:val="00327437"/>
    <w:rsid w:val="0033020A"/>
    <w:rsid w:val="00331FB7"/>
    <w:rsid w:val="0033635D"/>
    <w:rsid w:val="00341E5E"/>
    <w:rsid w:val="003439BC"/>
    <w:rsid w:val="00347D77"/>
    <w:rsid w:val="00354E77"/>
    <w:rsid w:val="00360245"/>
    <w:rsid w:val="00360DDE"/>
    <w:rsid w:val="003630D1"/>
    <w:rsid w:val="003672E8"/>
    <w:rsid w:val="003675D5"/>
    <w:rsid w:val="00370920"/>
    <w:rsid w:val="00370EFC"/>
    <w:rsid w:val="00372B4E"/>
    <w:rsid w:val="00375E2B"/>
    <w:rsid w:val="00377CB5"/>
    <w:rsid w:val="003804F8"/>
    <w:rsid w:val="00380622"/>
    <w:rsid w:val="00380ABF"/>
    <w:rsid w:val="0038125C"/>
    <w:rsid w:val="003837C7"/>
    <w:rsid w:val="00386DDA"/>
    <w:rsid w:val="00390BB3"/>
    <w:rsid w:val="0039383E"/>
    <w:rsid w:val="0039591A"/>
    <w:rsid w:val="0039597C"/>
    <w:rsid w:val="00396CF1"/>
    <w:rsid w:val="00396DE0"/>
    <w:rsid w:val="003A4138"/>
    <w:rsid w:val="003A475D"/>
    <w:rsid w:val="003A4E04"/>
    <w:rsid w:val="003B230A"/>
    <w:rsid w:val="003B3D87"/>
    <w:rsid w:val="003C07E5"/>
    <w:rsid w:val="003C3AF7"/>
    <w:rsid w:val="003C4425"/>
    <w:rsid w:val="003C4EC2"/>
    <w:rsid w:val="003C7AE4"/>
    <w:rsid w:val="003D02FA"/>
    <w:rsid w:val="003D1AC5"/>
    <w:rsid w:val="003D3EAF"/>
    <w:rsid w:val="003D6726"/>
    <w:rsid w:val="003D697B"/>
    <w:rsid w:val="003E1403"/>
    <w:rsid w:val="003E1D6C"/>
    <w:rsid w:val="003E4C60"/>
    <w:rsid w:val="003E593B"/>
    <w:rsid w:val="003F0A9C"/>
    <w:rsid w:val="003F1F2E"/>
    <w:rsid w:val="003F689A"/>
    <w:rsid w:val="003F7AAF"/>
    <w:rsid w:val="003F7D7C"/>
    <w:rsid w:val="0040117A"/>
    <w:rsid w:val="0040330E"/>
    <w:rsid w:val="00410247"/>
    <w:rsid w:val="00410ACB"/>
    <w:rsid w:val="004114CF"/>
    <w:rsid w:val="00417515"/>
    <w:rsid w:val="0043139F"/>
    <w:rsid w:val="0043190B"/>
    <w:rsid w:val="00434B22"/>
    <w:rsid w:val="00441BAD"/>
    <w:rsid w:val="004441AC"/>
    <w:rsid w:val="0044555A"/>
    <w:rsid w:val="00445AF9"/>
    <w:rsid w:val="00454095"/>
    <w:rsid w:val="00461658"/>
    <w:rsid w:val="00461866"/>
    <w:rsid w:val="00461EFF"/>
    <w:rsid w:val="004620E8"/>
    <w:rsid w:val="00470CA6"/>
    <w:rsid w:val="00471DB4"/>
    <w:rsid w:val="00474E62"/>
    <w:rsid w:val="00482C2B"/>
    <w:rsid w:val="00483273"/>
    <w:rsid w:val="0048407C"/>
    <w:rsid w:val="00487212"/>
    <w:rsid w:val="00492318"/>
    <w:rsid w:val="00493357"/>
    <w:rsid w:val="0049353A"/>
    <w:rsid w:val="00495446"/>
    <w:rsid w:val="004955FD"/>
    <w:rsid w:val="004A227B"/>
    <w:rsid w:val="004A7155"/>
    <w:rsid w:val="004A743B"/>
    <w:rsid w:val="004B5377"/>
    <w:rsid w:val="004B540D"/>
    <w:rsid w:val="004B5800"/>
    <w:rsid w:val="004C6A7F"/>
    <w:rsid w:val="004C6E8F"/>
    <w:rsid w:val="004D1505"/>
    <w:rsid w:val="004D6696"/>
    <w:rsid w:val="004E2982"/>
    <w:rsid w:val="004E78C1"/>
    <w:rsid w:val="004E7F5A"/>
    <w:rsid w:val="004F16D1"/>
    <w:rsid w:val="004F1E49"/>
    <w:rsid w:val="004F2477"/>
    <w:rsid w:val="004F41FE"/>
    <w:rsid w:val="004F4592"/>
    <w:rsid w:val="0050204B"/>
    <w:rsid w:val="00504428"/>
    <w:rsid w:val="0051076B"/>
    <w:rsid w:val="00516103"/>
    <w:rsid w:val="00516BC7"/>
    <w:rsid w:val="00517590"/>
    <w:rsid w:val="005204B8"/>
    <w:rsid w:val="005218BC"/>
    <w:rsid w:val="00521D41"/>
    <w:rsid w:val="00522B67"/>
    <w:rsid w:val="005233CF"/>
    <w:rsid w:val="005238CF"/>
    <w:rsid w:val="00523AEF"/>
    <w:rsid w:val="00523F9F"/>
    <w:rsid w:val="00524788"/>
    <w:rsid w:val="0052795E"/>
    <w:rsid w:val="005306DA"/>
    <w:rsid w:val="005313B6"/>
    <w:rsid w:val="0053164E"/>
    <w:rsid w:val="00532202"/>
    <w:rsid w:val="005325A3"/>
    <w:rsid w:val="00541000"/>
    <w:rsid w:val="0054137E"/>
    <w:rsid w:val="00543B6B"/>
    <w:rsid w:val="00553DCA"/>
    <w:rsid w:val="00561A86"/>
    <w:rsid w:val="005635D4"/>
    <w:rsid w:val="0056364D"/>
    <w:rsid w:val="00564428"/>
    <w:rsid w:val="005676B1"/>
    <w:rsid w:val="005707A4"/>
    <w:rsid w:val="005718B4"/>
    <w:rsid w:val="005725DA"/>
    <w:rsid w:val="0057327B"/>
    <w:rsid w:val="005734C4"/>
    <w:rsid w:val="005764FE"/>
    <w:rsid w:val="00576527"/>
    <w:rsid w:val="00576B19"/>
    <w:rsid w:val="005773A8"/>
    <w:rsid w:val="005843F1"/>
    <w:rsid w:val="00593A0B"/>
    <w:rsid w:val="005961B7"/>
    <w:rsid w:val="00597591"/>
    <w:rsid w:val="005A0251"/>
    <w:rsid w:val="005A202B"/>
    <w:rsid w:val="005A7C2A"/>
    <w:rsid w:val="005B0355"/>
    <w:rsid w:val="005B0576"/>
    <w:rsid w:val="005B39DE"/>
    <w:rsid w:val="005B79CA"/>
    <w:rsid w:val="005B7BFD"/>
    <w:rsid w:val="005C2197"/>
    <w:rsid w:val="005C31EB"/>
    <w:rsid w:val="005C35A0"/>
    <w:rsid w:val="005C7C6F"/>
    <w:rsid w:val="005D4B7B"/>
    <w:rsid w:val="005D5484"/>
    <w:rsid w:val="005D7F86"/>
    <w:rsid w:val="005E10C5"/>
    <w:rsid w:val="005E5236"/>
    <w:rsid w:val="005E7C7C"/>
    <w:rsid w:val="005F0D48"/>
    <w:rsid w:val="005F2C5D"/>
    <w:rsid w:val="005F34E2"/>
    <w:rsid w:val="005F64FA"/>
    <w:rsid w:val="005F70FF"/>
    <w:rsid w:val="005F7239"/>
    <w:rsid w:val="00600EFA"/>
    <w:rsid w:val="00601777"/>
    <w:rsid w:val="00603B92"/>
    <w:rsid w:val="006072E3"/>
    <w:rsid w:val="00607B38"/>
    <w:rsid w:val="006109FB"/>
    <w:rsid w:val="0061234E"/>
    <w:rsid w:val="00612D30"/>
    <w:rsid w:val="006139C5"/>
    <w:rsid w:val="00614994"/>
    <w:rsid w:val="0061597F"/>
    <w:rsid w:val="00615B2F"/>
    <w:rsid w:val="00620E8F"/>
    <w:rsid w:val="00621021"/>
    <w:rsid w:val="00623347"/>
    <w:rsid w:val="0062470B"/>
    <w:rsid w:val="00626B91"/>
    <w:rsid w:val="00626C74"/>
    <w:rsid w:val="00626E1A"/>
    <w:rsid w:val="0062741A"/>
    <w:rsid w:val="00627B16"/>
    <w:rsid w:val="006312B8"/>
    <w:rsid w:val="006323F5"/>
    <w:rsid w:val="00637445"/>
    <w:rsid w:val="0064329F"/>
    <w:rsid w:val="00644C7A"/>
    <w:rsid w:val="0064716C"/>
    <w:rsid w:val="00652160"/>
    <w:rsid w:val="00652F6C"/>
    <w:rsid w:val="00657439"/>
    <w:rsid w:val="00663216"/>
    <w:rsid w:val="00664FB6"/>
    <w:rsid w:val="00665076"/>
    <w:rsid w:val="006673E7"/>
    <w:rsid w:val="00667CCF"/>
    <w:rsid w:val="00670FEA"/>
    <w:rsid w:val="00671D17"/>
    <w:rsid w:val="00672AE2"/>
    <w:rsid w:val="006762E5"/>
    <w:rsid w:val="006812CF"/>
    <w:rsid w:val="00681DFB"/>
    <w:rsid w:val="00685AAF"/>
    <w:rsid w:val="00690B67"/>
    <w:rsid w:val="006A039E"/>
    <w:rsid w:val="006A1EA0"/>
    <w:rsid w:val="006A6D21"/>
    <w:rsid w:val="006A72F1"/>
    <w:rsid w:val="006A75C1"/>
    <w:rsid w:val="006B594F"/>
    <w:rsid w:val="006B70AB"/>
    <w:rsid w:val="006C296E"/>
    <w:rsid w:val="006C54AF"/>
    <w:rsid w:val="006C55D0"/>
    <w:rsid w:val="006D3B4E"/>
    <w:rsid w:val="006D57E6"/>
    <w:rsid w:val="006D5BA2"/>
    <w:rsid w:val="006E15E7"/>
    <w:rsid w:val="006E29BD"/>
    <w:rsid w:val="006E6447"/>
    <w:rsid w:val="006E6D07"/>
    <w:rsid w:val="006F2EBD"/>
    <w:rsid w:val="00702CA1"/>
    <w:rsid w:val="00703152"/>
    <w:rsid w:val="007044A7"/>
    <w:rsid w:val="0070536F"/>
    <w:rsid w:val="00705CD5"/>
    <w:rsid w:val="00710852"/>
    <w:rsid w:val="0071146A"/>
    <w:rsid w:val="00711629"/>
    <w:rsid w:val="00716BAA"/>
    <w:rsid w:val="007173E7"/>
    <w:rsid w:val="00720447"/>
    <w:rsid w:val="00720E0D"/>
    <w:rsid w:val="00722119"/>
    <w:rsid w:val="00722BB3"/>
    <w:rsid w:val="00722FA7"/>
    <w:rsid w:val="00731B5C"/>
    <w:rsid w:val="00731C49"/>
    <w:rsid w:val="007345A4"/>
    <w:rsid w:val="007401BA"/>
    <w:rsid w:val="007447D9"/>
    <w:rsid w:val="007506DE"/>
    <w:rsid w:val="007536C3"/>
    <w:rsid w:val="0076060C"/>
    <w:rsid w:val="00760657"/>
    <w:rsid w:val="007623B4"/>
    <w:rsid w:val="00763131"/>
    <w:rsid w:val="007657B0"/>
    <w:rsid w:val="007710C3"/>
    <w:rsid w:val="00773766"/>
    <w:rsid w:val="0077532B"/>
    <w:rsid w:val="00781779"/>
    <w:rsid w:val="00783088"/>
    <w:rsid w:val="00784713"/>
    <w:rsid w:val="007848E0"/>
    <w:rsid w:val="007958FF"/>
    <w:rsid w:val="00795DE9"/>
    <w:rsid w:val="0079685C"/>
    <w:rsid w:val="00797BD9"/>
    <w:rsid w:val="007A164E"/>
    <w:rsid w:val="007A2FA9"/>
    <w:rsid w:val="007A5242"/>
    <w:rsid w:val="007B0C99"/>
    <w:rsid w:val="007B11D9"/>
    <w:rsid w:val="007B17DF"/>
    <w:rsid w:val="007B44AF"/>
    <w:rsid w:val="007B595A"/>
    <w:rsid w:val="007B6465"/>
    <w:rsid w:val="007C1A90"/>
    <w:rsid w:val="007C46FD"/>
    <w:rsid w:val="007C68B1"/>
    <w:rsid w:val="007C7F55"/>
    <w:rsid w:val="007D5007"/>
    <w:rsid w:val="007D6109"/>
    <w:rsid w:val="007D6A13"/>
    <w:rsid w:val="007E5075"/>
    <w:rsid w:val="007E5217"/>
    <w:rsid w:val="007F1BCC"/>
    <w:rsid w:val="007F3391"/>
    <w:rsid w:val="007F33A9"/>
    <w:rsid w:val="007F5332"/>
    <w:rsid w:val="00800654"/>
    <w:rsid w:val="0080083F"/>
    <w:rsid w:val="0080098A"/>
    <w:rsid w:val="0080103D"/>
    <w:rsid w:val="00802352"/>
    <w:rsid w:val="00806171"/>
    <w:rsid w:val="0081025D"/>
    <w:rsid w:val="008106EC"/>
    <w:rsid w:val="00812297"/>
    <w:rsid w:val="008228D9"/>
    <w:rsid w:val="00824C6C"/>
    <w:rsid w:val="00825747"/>
    <w:rsid w:val="0082641F"/>
    <w:rsid w:val="00837129"/>
    <w:rsid w:val="008442E8"/>
    <w:rsid w:val="00847D85"/>
    <w:rsid w:val="00854BA5"/>
    <w:rsid w:val="00855CCB"/>
    <w:rsid w:val="00866CEA"/>
    <w:rsid w:val="00870399"/>
    <w:rsid w:val="00877973"/>
    <w:rsid w:val="00884231"/>
    <w:rsid w:val="00884A03"/>
    <w:rsid w:val="008900B7"/>
    <w:rsid w:val="00890541"/>
    <w:rsid w:val="00892623"/>
    <w:rsid w:val="00893D96"/>
    <w:rsid w:val="0089662B"/>
    <w:rsid w:val="008A52FB"/>
    <w:rsid w:val="008A5DCA"/>
    <w:rsid w:val="008B3A62"/>
    <w:rsid w:val="008B6151"/>
    <w:rsid w:val="008C0952"/>
    <w:rsid w:val="008C0A64"/>
    <w:rsid w:val="008D3332"/>
    <w:rsid w:val="008D45F8"/>
    <w:rsid w:val="008D5151"/>
    <w:rsid w:val="008D7158"/>
    <w:rsid w:val="008E020E"/>
    <w:rsid w:val="008E0256"/>
    <w:rsid w:val="008E0FEE"/>
    <w:rsid w:val="008E455B"/>
    <w:rsid w:val="008E4A44"/>
    <w:rsid w:val="008F69A3"/>
    <w:rsid w:val="009121F9"/>
    <w:rsid w:val="00916CBA"/>
    <w:rsid w:val="00917E80"/>
    <w:rsid w:val="00921C12"/>
    <w:rsid w:val="009354BD"/>
    <w:rsid w:val="00936AF9"/>
    <w:rsid w:val="009370B9"/>
    <w:rsid w:val="009444B4"/>
    <w:rsid w:val="00944590"/>
    <w:rsid w:val="00944D95"/>
    <w:rsid w:val="00945452"/>
    <w:rsid w:val="00946517"/>
    <w:rsid w:val="00951DFD"/>
    <w:rsid w:val="009577E3"/>
    <w:rsid w:val="00960CE2"/>
    <w:rsid w:val="0096297A"/>
    <w:rsid w:val="00963789"/>
    <w:rsid w:val="0096495C"/>
    <w:rsid w:val="00972881"/>
    <w:rsid w:val="009738D0"/>
    <w:rsid w:val="009741D8"/>
    <w:rsid w:val="00975361"/>
    <w:rsid w:val="009779D8"/>
    <w:rsid w:val="00981607"/>
    <w:rsid w:val="0099009C"/>
    <w:rsid w:val="009928DD"/>
    <w:rsid w:val="00994A6A"/>
    <w:rsid w:val="00996052"/>
    <w:rsid w:val="00996C1C"/>
    <w:rsid w:val="009A0E95"/>
    <w:rsid w:val="009A0E9D"/>
    <w:rsid w:val="009A2325"/>
    <w:rsid w:val="009B7716"/>
    <w:rsid w:val="009C1524"/>
    <w:rsid w:val="009C2EA0"/>
    <w:rsid w:val="009C3A8B"/>
    <w:rsid w:val="009C3CEE"/>
    <w:rsid w:val="009C5A83"/>
    <w:rsid w:val="009D0566"/>
    <w:rsid w:val="009D0D64"/>
    <w:rsid w:val="009D345E"/>
    <w:rsid w:val="009D4A51"/>
    <w:rsid w:val="009E07FD"/>
    <w:rsid w:val="009E279F"/>
    <w:rsid w:val="009E4760"/>
    <w:rsid w:val="009E4EA8"/>
    <w:rsid w:val="009F0CE4"/>
    <w:rsid w:val="009F0D32"/>
    <w:rsid w:val="009F0D43"/>
    <w:rsid w:val="009F1599"/>
    <w:rsid w:val="009F2600"/>
    <w:rsid w:val="009F61D2"/>
    <w:rsid w:val="009F7F72"/>
    <w:rsid w:val="00A00AFC"/>
    <w:rsid w:val="00A02F40"/>
    <w:rsid w:val="00A055A2"/>
    <w:rsid w:val="00A07F6C"/>
    <w:rsid w:val="00A139B6"/>
    <w:rsid w:val="00A13FAE"/>
    <w:rsid w:val="00A1534D"/>
    <w:rsid w:val="00A15DA0"/>
    <w:rsid w:val="00A170A5"/>
    <w:rsid w:val="00A25977"/>
    <w:rsid w:val="00A26E76"/>
    <w:rsid w:val="00A26F6E"/>
    <w:rsid w:val="00A30968"/>
    <w:rsid w:val="00A31472"/>
    <w:rsid w:val="00A3281C"/>
    <w:rsid w:val="00A345DE"/>
    <w:rsid w:val="00A37A67"/>
    <w:rsid w:val="00A42275"/>
    <w:rsid w:val="00A42B79"/>
    <w:rsid w:val="00A52550"/>
    <w:rsid w:val="00A52E9C"/>
    <w:rsid w:val="00A53542"/>
    <w:rsid w:val="00A54FDE"/>
    <w:rsid w:val="00A568D3"/>
    <w:rsid w:val="00A62AA8"/>
    <w:rsid w:val="00A63C99"/>
    <w:rsid w:val="00A6612C"/>
    <w:rsid w:val="00A7020D"/>
    <w:rsid w:val="00A71BE7"/>
    <w:rsid w:val="00A72615"/>
    <w:rsid w:val="00A73D09"/>
    <w:rsid w:val="00A748D6"/>
    <w:rsid w:val="00A773C5"/>
    <w:rsid w:val="00A80053"/>
    <w:rsid w:val="00A8171D"/>
    <w:rsid w:val="00A87887"/>
    <w:rsid w:val="00A879EC"/>
    <w:rsid w:val="00A87DF6"/>
    <w:rsid w:val="00A91014"/>
    <w:rsid w:val="00A91189"/>
    <w:rsid w:val="00A92645"/>
    <w:rsid w:val="00A932B3"/>
    <w:rsid w:val="00A94BE2"/>
    <w:rsid w:val="00AA147A"/>
    <w:rsid w:val="00AA34A0"/>
    <w:rsid w:val="00AA37D7"/>
    <w:rsid w:val="00AA4309"/>
    <w:rsid w:val="00AA6BF9"/>
    <w:rsid w:val="00AB08C4"/>
    <w:rsid w:val="00AC0B08"/>
    <w:rsid w:val="00AC4ECC"/>
    <w:rsid w:val="00AC5260"/>
    <w:rsid w:val="00AC6BA3"/>
    <w:rsid w:val="00AC778F"/>
    <w:rsid w:val="00AD1439"/>
    <w:rsid w:val="00AD1EB1"/>
    <w:rsid w:val="00AD4500"/>
    <w:rsid w:val="00AD4618"/>
    <w:rsid w:val="00AE3A52"/>
    <w:rsid w:val="00AE6D38"/>
    <w:rsid w:val="00AF375B"/>
    <w:rsid w:val="00AF4476"/>
    <w:rsid w:val="00AF498F"/>
    <w:rsid w:val="00AF6833"/>
    <w:rsid w:val="00B000EC"/>
    <w:rsid w:val="00B0492A"/>
    <w:rsid w:val="00B05C0F"/>
    <w:rsid w:val="00B06B9E"/>
    <w:rsid w:val="00B07BFA"/>
    <w:rsid w:val="00B11700"/>
    <w:rsid w:val="00B15825"/>
    <w:rsid w:val="00B1784E"/>
    <w:rsid w:val="00B17E8E"/>
    <w:rsid w:val="00B20F3C"/>
    <w:rsid w:val="00B22A3C"/>
    <w:rsid w:val="00B22F0A"/>
    <w:rsid w:val="00B23449"/>
    <w:rsid w:val="00B253F1"/>
    <w:rsid w:val="00B25DC6"/>
    <w:rsid w:val="00B30CBC"/>
    <w:rsid w:val="00B314D7"/>
    <w:rsid w:val="00B34760"/>
    <w:rsid w:val="00B367B1"/>
    <w:rsid w:val="00B37331"/>
    <w:rsid w:val="00B43A59"/>
    <w:rsid w:val="00B43B81"/>
    <w:rsid w:val="00B513F6"/>
    <w:rsid w:val="00B53115"/>
    <w:rsid w:val="00B56D40"/>
    <w:rsid w:val="00B612E1"/>
    <w:rsid w:val="00B63433"/>
    <w:rsid w:val="00B6352D"/>
    <w:rsid w:val="00B64FB2"/>
    <w:rsid w:val="00B65393"/>
    <w:rsid w:val="00B65C6D"/>
    <w:rsid w:val="00B67BF3"/>
    <w:rsid w:val="00B70F9C"/>
    <w:rsid w:val="00B744D0"/>
    <w:rsid w:val="00B748CD"/>
    <w:rsid w:val="00B87DB1"/>
    <w:rsid w:val="00B90D24"/>
    <w:rsid w:val="00B92C35"/>
    <w:rsid w:val="00B945FE"/>
    <w:rsid w:val="00B97DF9"/>
    <w:rsid w:val="00BA243B"/>
    <w:rsid w:val="00BA3A48"/>
    <w:rsid w:val="00BA6747"/>
    <w:rsid w:val="00BA6DE5"/>
    <w:rsid w:val="00BA6F53"/>
    <w:rsid w:val="00BB0A0F"/>
    <w:rsid w:val="00BB1883"/>
    <w:rsid w:val="00BB1B72"/>
    <w:rsid w:val="00BB24A3"/>
    <w:rsid w:val="00BB2BD0"/>
    <w:rsid w:val="00BB7C11"/>
    <w:rsid w:val="00BC0B0F"/>
    <w:rsid w:val="00BD5E4F"/>
    <w:rsid w:val="00BE72B0"/>
    <w:rsid w:val="00BF7766"/>
    <w:rsid w:val="00BF7979"/>
    <w:rsid w:val="00C011F4"/>
    <w:rsid w:val="00C028C8"/>
    <w:rsid w:val="00C06B32"/>
    <w:rsid w:val="00C11C62"/>
    <w:rsid w:val="00C152A6"/>
    <w:rsid w:val="00C2031D"/>
    <w:rsid w:val="00C2054E"/>
    <w:rsid w:val="00C218F9"/>
    <w:rsid w:val="00C2245E"/>
    <w:rsid w:val="00C247A8"/>
    <w:rsid w:val="00C2733B"/>
    <w:rsid w:val="00C2769B"/>
    <w:rsid w:val="00C3074E"/>
    <w:rsid w:val="00C3078C"/>
    <w:rsid w:val="00C32E35"/>
    <w:rsid w:val="00C33BAE"/>
    <w:rsid w:val="00C349D8"/>
    <w:rsid w:val="00C34BA9"/>
    <w:rsid w:val="00C359C0"/>
    <w:rsid w:val="00C36ED5"/>
    <w:rsid w:val="00C440E9"/>
    <w:rsid w:val="00C44929"/>
    <w:rsid w:val="00C51084"/>
    <w:rsid w:val="00C51CA2"/>
    <w:rsid w:val="00C52B37"/>
    <w:rsid w:val="00C531F2"/>
    <w:rsid w:val="00C6096E"/>
    <w:rsid w:val="00C612A9"/>
    <w:rsid w:val="00C61F06"/>
    <w:rsid w:val="00C638E1"/>
    <w:rsid w:val="00C64F74"/>
    <w:rsid w:val="00C65511"/>
    <w:rsid w:val="00C65D30"/>
    <w:rsid w:val="00C70ECF"/>
    <w:rsid w:val="00C73BD8"/>
    <w:rsid w:val="00C74086"/>
    <w:rsid w:val="00C83CB2"/>
    <w:rsid w:val="00C849C4"/>
    <w:rsid w:val="00C859C3"/>
    <w:rsid w:val="00C86DB0"/>
    <w:rsid w:val="00C8754A"/>
    <w:rsid w:val="00C92AEA"/>
    <w:rsid w:val="00C94A6F"/>
    <w:rsid w:val="00C964D6"/>
    <w:rsid w:val="00C97DF5"/>
    <w:rsid w:val="00CA01BB"/>
    <w:rsid w:val="00CA3446"/>
    <w:rsid w:val="00CA422F"/>
    <w:rsid w:val="00CA6DEF"/>
    <w:rsid w:val="00CA7724"/>
    <w:rsid w:val="00CB2203"/>
    <w:rsid w:val="00CB3916"/>
    <w:rsid w:val="00CB53D1"/>
    <w:rsid w:val="00CB5889"/>
    <w:rsid w:val="00CB797F"/>
    <w:rsid w:val="00CC0848"/>
    <w:rsid w:val="00CC0F75"/>
    <w:rsid w:val="00CC1382"/>
    <w:rsid w:val="00CC3AFC"/>
    <w:rsid w:val="00CC4A8A"/>
    <w:rsid w:val="00CC7317"/>
    <w:rsid w:val="00CD388D"/>
    <w:rsid w:val="00CD4ED9"/>
    <w:rsid w:val="00CD5557"/>
    <w:rsid w:val="00CD64C6"/>
    <w:rsid w:val="00CD673A"/>
    <w:rsid w:val="00CE01A0"/>
    <w:rsid w:val="00CE42DE"/>
    <w:rsid w:val="00CE57D2"/>
    <w:rsid w:val="00CF3004"/>
    <w:rsid w:val="00CF354E"/>
    <w:rsid w:val="00CF4CE9"/>
    <w:rsid w:val="00CF4E8E"/>
    <w:rsid w:val="00CF7179"/>
    <w:rsid w:val="00D003A1"/>
    <w:rsid w:val="00D0160D"/>
    <w:rsid w:val="00D02F43"/>
    <w:rsid w:val="00D0553C"/>
    <w:rsid w:val="00D05A73"/>
    <w:rsid w:val="00D07309"/>
    <w:rsid w:val="00D07E2D"/>
    <w:rsid w:val="00D125AD"/>
    <w:rsid w:val="00D158CA"/>
    <w:rsid w:val="00D17548"/>
    <w:rsid w:val="00D208CB"/>
    <w:rsid w:val="00D24CDA"/>
    <w:rsid w:val="00D251DB"/>
    <w:rsid w:val="00D255D0"/>
    <w:rsid w:val="00D25F38"/>
    <w:rsid w:val="00D30246"/>
    <w:rsid w:val="00D30B07"/>
    <w:rsid w:val="00D34008"/>
    <w:rsid w:val="00D3677C"/>
    <w:rsid w:val="00D3705A"/>
    <w:rsid w:val="00D51BBE"/>
    <w:rsid w:val="00D55377"/>
    <w:rsid w:val="00D56D45"/>
    <w:rsid w:val="00D60169"/>
    <w:rsid w:val="00D6188D"/>
    <w:rsid w:val="00D64D66"/>
    <w:rsid w:val="00D67C14"/>
    <w:rsid w:val="00D756EB"/>
    <w:rsid w:val="00D76BD2"/>
    <w:rsid w:val="00D818B8"/>
    <w:rsid w:val="00D83B6A"/>
    <w:rsid w:val="00D84CD9"/>
    <w:rsid w:val="00D865C5"/>
    <w:rsid w:val="00D915D7"/>
    <w:rsid w:val="00D9246C"/>
    <w:rsid w:val="00D95D3E"/>
    <w:rsid w:val="00D96EF2"/>
    <w:rsid w:val="00DA0073"/>
    <w:rsid w:val="00DA0BBF"/>
    <w:rsid w:val="00DA2FD7"/>
    <w:rsid w:val="00DB552D"/>
    <w:rsid w:val="00DB62E7"/>
    <w:rsid w:val="00DB68E1"/>
    <w:rsid w:val="00DC2CBF"/>
    <w:rsid w:val="00DC5F5E"/>
    <w:rsid w:val="00DC703E"/>
    <w:rsid w:val="00DD2051"/>
    <w:rsid w:val="00DD2458"/>
    <w:rsid w:val="00DD26E4"/>
    <w:rsid w:val="00DD2BD2"/>
    <w:rsid w:val="00DD3767"/>
    <w:rsid w:val="00DD43AC"/>
    <w:rsid w:val="00DD6570"/>
    <w:rsid w:val="00DE2382"/>
    <w:rsid w:val="00DE2A87"/>
    <w:rsid w:val="00DE2EA5"/>
    <w:rsid w:val="00DE74CC"/>
    <w:rsid w:val="00DF0609"/>
    <w:rsid w:val="00DF16F7"/>
    <w:rsid w:val="00DF172C"/>
    <w:rsid w:val="00DF2699"/>
    <w:rsid w:val="00DF272E"/>
    <w:rsid w:val="00E05224"/>
    <w:rsid w:val="00E056F9"/>
    <w:rsid w:val="00E10069"/>
    <w:rsid w:val="00E1011A"/>
    <w:rsid w:val="00E1476A"/>
    <w:rsid w:val="00E165E2"/>
    <w:rsid w:val="00E167A6"/>
    <w:rsid w:val="00E2022A"/>
    <w:rsid w:val="00E20CB2"/>
    <w:rsid w:val="00E2293B"/>
    <w:rsid w:val="00E30AB9"/>
    <w:rsid w:val="00E310D4"/>
    <w:rsid w:val="00E325B0"/>
    <w:rsid w:val="00E403E4"/>
    <w:rsid w:val="00E477DB"/>
    <w:rsid w:val="00E51D53"/>
    <w:rsid w:val="00E57314"/>
    <w:rsid w:val="00E642CD"/>
    <w:rsid w:val="00E70EC3"/>
    <w:rsid w:val="00E7481B"/>
    <w:rsid w:val="00E75E95"/>
    <w:rsid w:val="00E76D2C"/>
    <w:rsid w:val="00E81415"/>
    <w:rsid w:val="00E828BE"/>
    <w:rsid w:val="00E82C23"/>
    <w:rsid w:val="00E82FE6"/>
    <w:rsid w:val="00E856F9"/>
    <w:rsid w:val="00E878B1"/>
    <w:rsid w:val="00E87ACC"/>
    <w:rsid w:val="00E9406B"/>
    <w:rsid w:val="00E97371"/>
    <w:rsid w:val="00E97AB7"/>
    <w:rsid w:val="00EA1EE6"/>
    <w:rsid w:val="00EA7170"/>
    <w:rsid w:val="00EB326B"/>
    <w:rsid w:val="00EB7CD9"/>
    <w:rsid w:val="00EC17AD"/>
    <w:rsid w:val="00EC24E6"/>
    <w:rsid w:val="00EC2604"/>
    <w:rsid w:val="00EC284D"/>
    <w:rsid w:val="00EC4397"/>
    <w:rsid w:val="00ED0D25"/>
    <w:rsid w:val="00ED133C"/>
    <w:rsid w:val="00ED17B1"/>
    <w:rsid w:val="00ED1A86"/>
    <w:rsid w:val="00ED3B04"/>
    <w:rsid w:val="00EE05EA"/>
    <w:rsid w:val="00EE1EEC"/>
    <w:rsid w:val="00EE7B10"/>
    <w:rsid w:val="00F05CF0"/>
    <w:rsid w:val="00F06BF2"/>
    <w:rsid w:val="00F06ED5"/>
    <w:rsid w:val="00F0776D"/>
    <w:rsid w:val="00F114F1"/>
    <w:rsid w:val="00F1350B"/>
    <w:rsid w:val="00F22F14"/>
    <w:rsid w:val="00F26AED"/>
    <w:rsid w:val="00F30681"/>
    <w:rsid w:val="00F3080E"/>
    <w:rsid w:val="00F325A0"/>
    <w:rsid w:val="00F4191C"/>
    <w:rsid w:val="00F42BCE"/>
    <w:rsid w:val="00F46421"/>
    <w:rsid w:val="00F46A05"/>
    <w:rsid w:val="00F46AE8"/>
    <w:rsid w:val="00F5129C"/>
    <w:rsid w:val="00F51A14"/>
    <w:rsid w:val="00F52DAB"/>
    <w:rsid w:val="00F532AC"/>
    <w:rsid w:val="00F53A29"/>
    <w:rsid w:val="00F558E6"/>
    <w:rsid w:val="00F628E1"/>
    <w:rsid w:val="00F65F4E"/>
    <w:rsid w:val="00F66EA5"/>
    <w:rsid w:val="00F702C9"/>
    <w:rsid w:val="00F70865"/>
    <w:rsid w:val="00F72F28"/>
    <w:rsid w:val="00F7487A"/>
    <w:rsid w:val="00F753C6"/>
    <w:rsid w:val="00F77E78"/>
    <w:rsid w:val="00F812E3"/>
    <w:rsid w:val="00F84953"/>
    <w:rsid w:val="00F849F5"/>
    <w:rsid w:val="00F85595"/>
    <w:rsid w:val="00F86239"/>
    <w:rsid w:val="00F86965"/>
    <w:rsid w:val="00F87CCA"/>
    <w:rsid w:val="00F87E6C"/>
    <w:rsid w:val="00F909DB"/>
    <w:rsid w:val="00F90F2C"/>
    <w:rsid w:val="00F952C3"/>
    <w:rsid w:val="00F975F0"/>
    <w:rsid w:val="00FA4F16"/>
    <w:rsid w:val="00FA62A2"/>
    <w:rsid w:val="00FA6331"/>
    <w:rsid w:val="00FB3F85"/>
    <w:rsid w:val="00FB50BC"/>
    <w:rsid w:val="00FB5493"/>
    <w:rsid w:val="00FC07D3"/>
    <w:rsid w:val="00FC1F84"/>
    <w:rsid w:val="00FC33B0"/>
    <w:rsid w:val="00FC574D"/>
    <w:rsid w:val="00FC68E9"/>
    <w:rsid w:val="00FD0F50"/>
    <w:rsid w:val="00FD5900"/>
    <w:rsid w:val="00FD64FB"/>
    <w:rsid w:val="00FE1E8E"/>
    <w:rsid w:val="00FE1EAC"/>
    <w:rsid w:val="00FE4B9B"/>
    <w:rsid w:val="00FE6B02"/>
    <w:rsid w:val="00FF311A"/>
    <w:rsid w:val="00FF3AE5"/>
    <w:rsid w:val="00FF744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5D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AT" w:eastAsia="de-A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Calibri" w:eastAsia="Calibri" w:hAnsi="Calibri" w:cs="Calibri"/>
      <w:color w:val="000000"/>
      <w:sz w:val="24"/>
      <w:szCs w:val="24"/>
      <w:u w:color="000000"/>
      <w:lang w:val="de-DE"/>
      <w14:textOutline w14:w="0" w14:cap="flat" w14:cmpd="sng" w14:algn="ctr">
        <w14:noFill/>
        <w14:prstDash w14:val="solid"/>
        <w14:bevel/>
      </w14:textOutline>
    </w:rPr>
  </w:style>
  <w:style w:type="paragraph" w:styleId="berschrift1">
    <w:name w:val="heading 1"/>
    <w:basedOn w:val="Standard"/>
    <w:next w:val="Standard"/>
    <w:link w:val="berschrift1Zchn"/>
    <w:uiPriority w:val="9"/>
    <w:qFormat/>
    <w:rsid w:val="005764F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9C2EA0"/>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600" w:line="360" w:lineRule="auto"/>
      <w:jc w:val="center"/>
    </w:pPr>
    <w:rPr>
      <w:rFonts w:cs="Arial Unicode MS"/>
      <w:color w:val="7F7F7F"/>
      <w:sz w:val="24"/>
      <w:szCs w:val="24"/>
      <w:u w:color="7F7F7F"/>
      <w:lang w:val="de-DE"/>
    </w:rPr>
  </w:style>
  <w:style w:type="paragraph" w:styleId="Fuzeile">
    <w:name w:val="footer"/>
    <w:pPr>
      <w:tabs>
        <w:tab w:val="center" w:pos="4536"/>
        <w:tab w:val="right" w:pos="9072"/>
      </w:tabs>
    </w:pPr>
    <w:rPr>
      <w:rFonts w:ascii="Calibri" w:eastAsia="Calibri" w:hAnsi="Calibri" w:cs="Calibri"/>
      <w:color w:val="000000"/>
      <w:sz w:val="24"/>
      <w:szCs w:val="24"/>
      <w:u w:color="000000"/>
      <w:lang w:val="de-DE"/>
    </w:rPr>
  </w:style>
  <w:style w:type="paragraph" w:styleId="StandardWeb">
    <w:name w:val="Normal (Web)"/>
    <w:rPr>
      <w:rFonts w:eastAsia="Times New Roman"/>
      <w:color w:val="000000"/>
      <w:sz w:val="24"/>
      <w:szCs w:val="24"/>
      <w:u w:color="000000"/>
      <w:lang w:val="de-DE"/>
    </w:rPr>
  </w:style>
  <w:style w:type="paragraph" w:styleId="Listenabsatz">
    <w:name w:val="List Paragraph"/>
    <w:aliases w:val="Listing"/>
    <w:link w:val="ListenabsatzZchn"/>
    <w:uiPriority w:val="34"/>
    <w:qFormat/>
    <w:pPr>
      <w:spacing w:after="200" w:line="276" w:lineRule="auto"/>
      <w:ind w:left="720"/>
      <w:jc w:val="both"/>
    </w:pPr>
    <w:rPr>
      <w:rFonts w:ascii="Calibri" w:eastAsia="Calibri" w:hAnsi="Calibri" w:cs="Calibri"/>
      <w:color w:val="000000"/>
      <w:sz w:val="22"/>
      <w:szCs w:val="22"/>
      <w:u w:color="000000"/>
      <w:lang w:val="de-DE"/>
    </w:rPr>
  </w:style>
  <w:style w:type="numbering" w:customStyle="1" w:styleId="ImportierterStil1">
    <w:name w:val="Importierter Stil: 1"/>
    <w:pPr>
      <w:numPr>
        <w:numId w:val="1"/>
      </w:numPr>
    </w:pPr>
  </w:style>
  <w:style w:type="numbering" w:customStyle="1" w:styleId="ImportierterStil2">
    <w:name w:val="Importierter Stil: 2"/>
    <w:pPr>
      <w:numPr>
        <w:numId w:val="3"/>
      </w:numPr>
    </w:pPr>
  </w:style>
  <w:style w:type="numbering" w:customStyle="1" w:styleId="ImportierterStil3">
    <w:name w:val="Importierter Stil: 3"/>
    <w:pPr>
      <w:numPr>
        <w:numId w:val="5"/>
      </w:numPr>
    </w:pPr>
  </w:style>
  <w:style w:type="numbering" w:customStyle="1" w:styleId="ImportierterStil4">
    <w:name w:val="Importierter Stil: 4"/>
    <w:pPr>
      <w:numPr>
        <w:numId w:val="7"/>
      </w:numPr>
    </w:p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Calibri" w:eastAsia="Calibri" w:hAnsi="Calibri" w:cs="Calibri"/>
      <w:color w:val="000000"/>
      <w:u w:color="000000"/>
      <w:lang w:val="de-DE"/>
      <w14:textOutline w14:w="0" w14:cap="flat" w14:cmpd="sng" w14:algn="ctr">
        <w14:noFill/>
        <w14:prstDash w14:val="solid"/>
        <w14:bevel/>
      </w14:textOutlin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02C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2CA1"/>
    <w:rPr>
      <w:rFonts w:ascii="Segoe UI" w:eastAsia="Calibri" w:hAnsi="Segoe UI" w:cs="Segoe UI"/>
      <w:color w:val="000000"/>
      <w:sz w:val="18"/>
      <w:szCs w:val="18"/>
      <w:u w:color="000000"/>
      <w:lang w:val="de-DE"/>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A568D3"/>
    <w:rPr>
      <w:b/>
      <w:bCs/>
    </w:rPr>
  </w:style>
  <w:style w:type="character" w:customStyle="1" w:styleId="KommentarthemaZchn">
    <w:name w:val="Kommentarthema Zchn"/>
    <w:basedOn w:val="KommentartextZchn"/>
    <w:link w:val="Kommentarthema"/>
    <w:uiPriority w:val="99"/>
    <w:semiHidden/>
    <w:rsid w:val="00A568D3"/>
    <w:rPr>
      <w:rFonts w:ascii="Calibri" w:eastAsia="Calibri" w:hAnsi="Calibri" w:cs="Calibri"/>
      <w:b/>
      <w:bCs/>
      <w:color w:val="000000"/>
      <w:u w:color="000000"/>
      <w:lang w:val="de-DE"/>
      <w14:textOutline w14:w="0" w14:cap="flat" w14:cmpd="sng" w14:algn="ctr">
        <w14:noFill/>
        <w14:prstDash w14:val="solid"/>
        <w14:bevel/>
      </w14:textOutline>
    </w:rPr>
  </w:style>
  <w:style w:type="paragraph" w:styleId="berarbeitung">
    <w:name w:val="Revision"/>
    <w:hidden/>
    <w:uiPriority w:val="99"/>
    <w:semiHidden/>
    <w:rsid w:val="00ED133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4"/>
      <w:szCs w:val="24"/>
      <w:u w:color="000000"/>
      <w:lang w:val="de-DE"/>
      <w14:textOutline w14:w="0" w14:cap="flat" w14:cmpd="sng" w14:algn="ctr">
        <w14:noFill/>
        <w14:prstDash w14:val="solid"/>
        <w14:bevel/>
      </w14:textOutline>
    </w:rPr>
  </w:style>
  <w:style w:type="character" w:styleId="Hervorhebung">
    <w:name w:val="Emphasis"/>
    <w:basedOn w:val="Absatz-Standardschriftart"/>
    <w:uiPriority w:val="20"/>
    <w:qFormat/>
    <w:rsid w:val="00096056"/>
    <w:rPr>
      <w:i/>
      <w:iCs/>
    </w:rPr>
  </w:style>
  <w:style w:type="character" w:customStyle="1" w:styleId="berschrift1Zchn">
    <w:name w:val="Überschrift 1 Zchn"/>
    <w:basedOn w:val="Absatz-Standardschriftart"/>
    <w:link w:val="berschrift1"/>
    <w:uiPriority w:val="9"/>
    <w:rsid w:val="005764FE"/>
    <w:rPr>
      <w:rFonts w:asciiTheme="majorHAnsi" w:eastAsiaTheme="majorEastAsia" w:hAnsiTheme="majorHAnsi" w:cstheme="majorBidi"/>
      <w:color w:val="2F5496" w:themeColor="accent1" w:themeShade="BF"/>
      <w:sz w:val="32"/>
      <w:szCs w:val="32"/>
      <w:u w:color="000000"/>
      <w:lang w:val="de-DE"/>
      <w14:textOutline w14:w="0" w14:cap="flat" w14:cmpd="sng" w14:algn="ctr">
        <w14:noFill/>
        <w14:prstDash w14:val="solid"/>
        <w14:bevel/>
      </w14:textOutline>
    </w:rPr>
  </w:style>
  <w:style w:type="paragraph" w:styleId="Funotentext">
    <w:name w:val="footnote text"/>
    <w:basedOn w:val="Standard"/>
    <w:link w:val="FunotentextZchn"/>
    <w:uiPriority w:val="99"/>
    <w:semiHidden/>
    <w:unhideWhenUsed/>
    <w:rsid w:val="00331FB7"/>
    <w:rPr>
      <w:sz w:val="20"/>
      <w:szCs w:val="20"/>
    </w:rPr>
  </w:style>
  <w:style w:type="character" w:customStyle="1" w:styleId="FunotentextZchn">
    <w:name w:val="Fußnotentext Zchn"/>
    <w:basedOn w:val="Absatz-Standardschriftart"/>
    <w:link w:val="Funotentext"/>
    <w:uiPriority w:val="99"/>
    <w:semiHidden/>
    <w:rsid w:val="00331FB7"/>
    <w:rPr>
      <w:rFonts w:ascii="Calibri" w:eastAsia="Calibri" w:hAnsi="Calibri" w:cs="Calibri"/>
      <w:color w:val="000000"/>
      <w:u w:color="000000"/>
      <w:lang w:val="de-DE"/>
      <w14:textOutline w14:w="0" w14:cap="flat" w14:cmpd="sng" w14:algn="ctr">
        <w14:noFill/>
        <w14:prstDash w14:val="solid"/>
        <w14:bevel/>
      </w14:textOutline>
    </w:rPr>
  </w:style>
  <w:style w:type="character" w:styleId="Funotenzeichen">
    <w:name w:val="footnote reference"/>
    <w:basedOn w:val="Absatz-Standardschriftart"/>
    <w:uiPriority w:val="99"/>
    <w:semiHidden/>
    <w:unhideWhenUsed/>
    <w:rsid w:val="00331FB7"/>
    <w:rPr>
      <w:vertAlign w:val="superscript"/>
    </w:rPr>
  </w:style>
  <w:style w:type="paragraph" w:styleId="Endnotentext">
    <w:name w:val="endnote text"/>
    <w:basedOn w:val="Standard"/>
    <w:link w:val="EndnotentextZchn"/>
    <w:uiPriority w:val="99"/>
    <w:semiHidden/>
    <w:unhideWhenUsed/>
    <w:rsid w:val="00D6188D"/>
    <w:rPr>
      <w:sz w:val="20"/>
      <w:szCs w:val="20"/>
    </w:rPr>
  </w:style>
  <w:style w:type="character" w:customStyle="1" w:styleId="EndnotentextZchn">
    <w:name w:val="Endnotentext Zchn"/>
    <w:basedOn w:val="Absatz-Standardschriftart"/>
    <w:link w:val="Endnotentext"/>
    <w:uiPriority w:val="99"/>
    <w:semiHidden/>
    <w:rsid w:val="00D6188D"/>
    <w:rPr>
      <w:rFonts w:ascii="Calibri" w:eastAsia="Calibri" w:hAnsi="Calibri" w:cs="Calibri"/>
      <w:color w:val="000000"/>
      <w:u w:color="000000"/>
      <w:lang w:val="de-DE"/>
      <w14:textOutline w14:w="0" w14:cap="flat" w14:cmpd="sng" w14:algn="ctr">
        <w14:noFill/>
        <w14:prstDash w14:val="solid"/>
        <w14:bevel/>
      </w14:textOutline>
    </w:rPr>
  </w:style>
  <w:style w:type="character" w:styleId="Endnotenzeichen">
    <w:name w:val="endnote reference"/>
    <w:basedOn w:val="Absatz-Standardschriftart"/>
    <w:uiPriority w:val="99"/>
    <w:semiHidden/>
    <w:unhideWhenUsed/>
    <w:rsid w:val="00D6188D"/>
    <w:rPr>
      <w:vertAlign w:val="superscript"/>
    </w:rPr>
  </w:style>
  <w:style w:type="character" w:customStyle="1" w:styleId="berschrift2Zchn">
    <w:name w:val="Überschrift 2 Zchn"/>
    <w:basedOn w:val="Absatz-Standardschriftart"/>
    <w:link w:val="berschrift2"/>
    <w:uiPriority w:val="9"/>
    <w:semiHidden/>
    <w:rsid w:val="009C2EA0"/>
    <w:rPr>
      <w:rFonts w:asciiTheme="majorHAnsi" w:eastAsiaTheme="majorEastAsia" w:hAnsiTheme="majorHAnsi" w:cstheme="majorBidi"/>
      <w:b/>
      <w:bCs/>
      <w:color w:val="4472C4" w:themeColor="accent1"/>
      <w:sz w:val="26"/>
      <w:szCs w:val="26"/>
      <w:u w:color="000000"/>
      <w:lang w:val="de-DE"/>
      <w14:textOutline w14:w="0" w14:cap="flat" w14:cmpd="sng" w14:algn="ctr">
        <w14:noFill/>
        <w14:prstDash w14:val="solid"/>
        <w14:bevel/>
      </w14:textOutline>
    </w:rPr>
  </w:style>
  <w:style w:type="paragraph" w:customStyle="1" w:styleId="Bodytext">
    <w:name w:val="Body_text"/>
    <w:basedOn w:val="Standard"/>
    <w:link w:val="BodytextChar"/>
    <w:autoRedefine/>
    <w:qFormat/>
    <w:rsid w:val="009C2EA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pPr>
    <w:rPr>
      <w:rFonts w:ascii="Cambria" w:eastAsiaTheme="minorHAnsi" w:hAnsi="Cambria" w:cstheme="majorBidi"/>
      <w:color w:val="7D7D7D" w:themeColor="text2" w:themeShade="BF"/>
      <w:sz w:val="20"/>
      <w:szCs w:val="20"/>
      <w:bdr w:val="none" w:sz="0" w:space="0" w:color="auto"/>
      <w:lang w:val="en-GB" w:eastAsia="en-GB"/>
      <w14:textOutline w14:w="0" w14:cap="rnd" w14:cmpd="sng" w14:algn="ctr">
        <w14:noFill/>
        <w14:prstDash w14:val="solid"/>
        <w14:bevel/>
      </w14:textOutline>
    </w:rPr>
  </w:style>
  <w:style w:type="character" w:customStyle="1" w:styleId="BodytextChar">
    <w:name w:val="Body_text Char"/>
    <w:basedOn w:val="Absatz-Standardschriftart"/>
    <w:link w:val="Bodytext"/>
    <w:rsid w:val="009C2EA0"/>
    <w:rPr>
      <w:rFonts w:ascii="Cambria" w:eastAsiaTheme="minorHAnsi" w:hAnsi="Cambria" w:cstheme="majorBidi"/>
      <w:color w:val="7D7D7D" w:themeColor="text2" w:themeShade="BF"/>
      <w:bdr w:val="none" w:sz="0" w:space="0" w:color="auto"/>
      <w:lang w:val="en-GB" w:eastAsia="en-GB"/>
    </w:rPr>
  </w:style>
  <w:style w:type="character" w:customStyle="1" w:styleId="ListenabsatzZchn">
    <w:name w:val="Listenabsatz Zchn"/>
    <w:aliases w:val="Listing Zchn"/>
    <w:basedOn w:val="Absatz-Standardschriftart"/>
    <w:link w:val="Listenabsatz"/>
    <w:uiPriority w:val="34"/>
    <w:rsid w:val="009C2EA0"/>
    <w:rPr>
      <w:rFonts w:ascii="Calibri" w:eastAsia="Calibri" w:hAnsi="Calibri" w:cs="Calibri"/>
      <w:color w:val="000000"/>
      <w:sz w:val="22"/>
      <w:szCs w:val="22"/>
      <w:u w:color="000000"/>
      <w:lang w:val="de-DE"/>
    </w:rPr>
  </w:style>
  <w:style w:type="table" w:styleId="Tabellenraster">
    <w:name w:val="Table Grid"/>
    <w:basedOn w:val="NormaleTabelle"/>
    <w:rsid w:val="009C2EA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Cs/>
      <w:bdr w:val="none" w:sz="0" w:space="0" w:color="aut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202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heme="minorHAnsi" w:hAnsi="Arial" w:cs="Arial"/>
      <w:color w:val="000000"/>
      <w:sz w:val="24"/>
      <w:szCs w:val="24"/>
      <w:bdr w:val="none" w:sz="0" w:space="0" w:color="auto"/>
      <w:lang w:eastAsia="en-US"/>
    </w:rPr>
  </w:style>
  <w:style w:type="character" w:styleId="BesuchterLink">
    <w:name w:val="FollowedHyperlink"/>
    <w:basedOn w:val="Absatz-Standardschriftart"/>
    <w:uiPriority w:val="99"/>
    <w:semiHidden/>
    <w:unhideWhenUsed/>
    <w:rsid w:val="00D865C5"/>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016158">
      <w:bodyDiv w:val="1"/>
      <w:marLeft w:val="0"/>
      <w:marRight w:val="0"/>
      <w:marTop w:val="0"/>
      <w:marBottom w:val="0"/>
      <w:divBdr>
        <w:top w:val="none" w:sz="0" w:space="0" w:color="auto"/>
        <w:left w:val="none" w:sz="0" w:space="0" w:color="auto"/>
        <w:bottom w:val="none" w:sz="0" w:space="0" w:color="auto"/>
        <w:right w:val="none" w:sz="0" w:space="0" w:color="auto"/>
      </w:divBdr>
    </w:div>
    <w:div w:id="1182549357">
      <w:bodyDiv w:val="1"/>
      <w:marLeft w:val="0"/>
      <w:marRight w:val="0"/>
      <w:marTop w:val="0"/>
      <w:marBottom w:val="0"/>
      <w:divBdr>
        <w:top w:val="none" w:sz="0" w:space="0" w:color="auto"/>
        <w:left w:val="none" w:sz="0" w:space="0" w:color="auto"/>
        <w:bottom w:val="none" w:sz="0" w:space="0" w:color="auto"/>
        <w:right w:val="none" w:sz="0" w:space="0" w:color="auto"/>
      </w:divBdr>
    </w:div>
    <w:div w:id="1209027060">
      <w:bodyDiv w:val="1"/>
      <w:marLeft w:val="0"/>
      <w:marRight w:val="0"/>
      <w:marTop w:val="0"/>
      <w:marBottom w:val="0"/>
      <w:divBdr>
        <w:top w:val="none" w:sz="0" w:space="0" w:color="auto"/>
        <w:left w:val="none" w:sz="0" w:space="0" w:color="auto"/>
        <w:bottom w:val="none" w:sz="0" w:space="0" w:color="auto"/>
        <w:right w:val="none" w:sz="0" w:space="0" w:color="auto"/>
      </w:divBdr>
    </w:div>
    <w:div w:id="1235318660">
      <w:bodyDiv w:val="1"/>
      <w:marLeft w:val="0"/>
      <w:marRight w:val="0"/>
      <w:marTop w:val="0"/>
      <w:marBottom w:val="0"/>
      <w:divBdr>
        <w:top w:val="none" w:sz="0" w:space="0" w:color="auto"/>
        <w:left w:val="none" w:sz="0" w:space="0" w:color="auto"/>
        <w:bottom w:val="none" w:sz="0" w:space="0" w:color="auto"/>
        <w:right w:val="none" w:sz="0" w:space="0" w:color="auto"/>
      </w:divBdr>
    </w:div>
    <w:div w:id="1546067936">
      <w:bodyDiv w:val="1"/>
      <w:marLeft w:val="0"/>
      <w:marRight w:val="0"/>
      <w:marTop w:val="0"/>
      <w:marBottom w:val="0"/>
      <w:divBdr>
        <w:top w:val="none" w:sz="0" w:space="0" w:color="auto"/>
        <w:left w:val="none" w:sz="0" w:space="0" w:color="auto"/>
        <w:bottom w:val="none" w:sz="0" w:space="0" w:color="auto"/>
        <w:right w:val="none" w:sz="0" w:space="0" w:color="auto"/>
      </w:divBdr>
    </w:div>
    <w:div w:id="1729065423">
      <w:bodyDiv w:val="1"/>
      <w:marLeft w:val="0"/>
      <w:marRight w:val="0"/>
      <w:marTop w:val="0"/>
      <w:marBottom w:val="0"/>
      <w:divBdr>
        <w:top w:val="none" w:sz="0" w:space="0" w:color="auto"/>
        <w:left w:val="none" w:sz="0" w:space="0" w:color="auto"/>
        <w:bottom w:val="none" w:sz="0" w:space="0" w:color="auto"/>
        <w:right w:val="none" w:sz="0" w:space="0" w:color="auto"/>
      </w:divBdr>
    </w:div>
    <w:div w:id="1748380312">
      <w:bodyDiv w:val="1"/>
      <w:marLeft w:val="0"/>
      <w:marRight w:val="0"/>
      <w:marTop w:val="0"/>
      <w:marBottom w:val="0"/>
      <w:divBdr>
        <w:top w:val="none" w:sz="0" w:space="0" w:color="auto"/>
        <w:left w:val="none" w:sz="0" w:space="0" w:color="auto"/>
        <w:bottom w:val="none" w:sz="0" w:space="0" w:color="auto"/>
        <w:right w:val="none" w:sz="0" w:space="0" w:color="auto"/>
      </w:divBdr>
    </w:div>
    <w:div w:id="1820421930">
      <w:bodyDiv w:val="1"/>
      <w:marLeft w:val="0"/>
      <w:marRight w:val="0"/>
      <w:marTop w:val="0"/>
      <w:marBottom w:val="0"/>
      <w:divBdr>
        <w:top w:val="none" w:sz="0" w:space="0" w:color="auto"/>
        <w:left w:val="none" w:sz="0" w:space="0" w:color="auto"/>
        <w:bottom w:val="none" w:sz="0" w:space="0" w:color="auto"/>
        <w:right w:val="none" w:sz="0" w:space="0" w:color="auto"/>
      </w:divBdr>
      <w:divsChild>
        <w:div w:id="1232808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sdr2020@mrrfeu.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ffice@eusdr-dsp.eu" TargetMode="External"/><Relationship Id="rId4" Type="http://schemas.openxmlformats.org/officeDocument/2006/relationships/settings" Target="settings.xml"/><Relationship Id="rId9" Type="http://schemas.openxmlformats.org/officeDocument/2006/relationships/hyperlink" Target="mailto:danube@pm.gov.h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neighbourhood-enlargement/node_en" TargetMode="External"/><Relationship Id="rId2" Type="http://schemas.openxmlformats.org/officeDocument/2006/relationships/hyperlink" Target="https://ec.europa.eu/info/publications/2020-european-semester-country-reports_en%20" TargetMode="External"/><Relationship Id="rId1" Type="http://schemas.openxmlformats.org/officeDocument/2006/relationships/hyperlink" Target="https://ec.europa.eu/info/publications/2019-european-semester-country-reports_en" TargetMode="External"/><Relationship Id="rId5" Type="http://schemas.openxmlformats.org/officeDocument/2006/relationships/hyperlink" Target="https://ec.europa.eu/info/publications/2020-european-semester-country-reports_en" TargetMode="External"/><Relationship Id="rId4" Type="http://schemas.openxmlformats.org/officeDocument/2006/relationships/hyperlink" Target="https://ec.europa.eu/info/publications/2019-european-semester-country-reports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8EA1D-56C1-438E-BA9C-EBC0BD25D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2232</Words>
  <Characters>14062</Characters>
  <Application>Microsoft Office Word</Application>
  <DocSecurity>4</DocSecurity>
  <Lines>117</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16262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2020-04-03T08:06:00Z</dcterms:created>
  <dcterms:modified xsi:type="dcterms:W3CDTF">2020-04-03T08:06:00Z</dcterms:modified>
</cp:coreProperties>
</file>